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514" w:rsidRDefault="00F6466E">
      <w:pPr>
        <w:spacing w:before="74"/>
        <w:ind w:left="61"/>
        <w:jc w:val="center"/>
        <w:rPr>
          <w:sz w:val="26"/>
        </w:rPr>
      </w:pPr>
      <w:r>
        <w:rPr>
          <w:sz w:val="26"/>
        </w:rPr>
        <w:t>UBND</w:t>
      </w:r>
      <w:r>
        <w:rPr>
          <w:spacing w:val="-3"/>
          <w:sz w:val="26"/>
        </w:rPr>
        <w:t xml:space="preserve"> </w:t>
      </w:r>
      <w:r>
        <w:rPr>
          <w:sz w:val="26"/>
        </w:rPr>
        <w:t>THỊ</w:t>
      </w:r>
      <w:r>
        <w:rPr>
          <w:spacing w:val="-2"/>
          <w:sz w:val="26"/>
        </w:rPr>
        <w:t xml:space="preserve"> </w:t>
      </w:r>
      <w:r>
        <w:rPr>
          <w:sz w:val="26"/>
        </w:rPr>
        <w:t>XÃ</w:t>
      </w:r>
      <w:r>
        <w:rPr>
          <w:spacing w:val="-3"/>
          <w:sz w:val="26"/>
        </w:rPr>
        <w:t xml:space="preserve"> </w:t>
      </w:r>
      <w:r>
        <w:rPr>
          <w:sz w:val="26"/>
        </w:rPr>
        <w:t>PHONG</w:t>
      </w:r>
      <w:r>
        <w:rPr>
          <w:spacing w:val="-1"/>
          <w:sz w:val="26"/>
        </w:rPr>
        <w:t xml:space="preserve"> </w:t>
      </w:r>
      <w:r>
        <w:rPr>
          <w:spacing w:val="-4"/>
          <w:sz w:val="26"/>
        </w:rPr>
        <w:t>ĐIỀN</w:t>
      </w:r>
    </w:p>
    <w:p w:rsidR="003D3514" w:rsidRPr="002B6131" w:rsidRDefault="002B6131">
      <w:pPr>
        <w:ind w:left="61"/>
        <w:jc w:val="center"/>
        <w:rPr>
          <w:b/>
          <w:sz w:val="26"/>
          <w:lang w:val="fr-FR"/>
        </w:rPr>
      </w:pPr>
      <w:r w:rsidRPr="002B6131">
        <w:rPr>
          <w:b/>
          <w:sz w:val="26"/>
          <w:lang w:val="fr-FR"/>
        </w:rPr>
        <w:t>T</w:t>
      </w:r>
      <w:r>
        <w:rPr>
          <w:b/>
          <w:sz w:val="26"/>
          <w:lang w:val="fr-FR"/>
        </w:rPr>
        <w:t>RƯỜNG THCS PHONG MỸ</w:t>
      </w:r>
    </w:p>
    <w:p w:rsidR="003D3514" w:rsidRDefault="00F6466E">
      <w:pPr>
        <w:spacing w:before="74"/>
        <w:ind w:right="112"/>
        <w:jc w:val="center"/>
        <w:rPr>
          <w:b/>
          <w:sz w:val="26"/>
        </w:rPr>
      </w:pPr>
      <w:r>
        <w:br w:type="column"/>
      </w:r>
      <w:r>
        <w:rPr>
          <w:b/>
          <w:sz w:val="26"/>
        </w:rPr>
        <w:lastRenderedPageBreak/>
        <w:t>CỘNG</w:t>
      </w:r>
      <w:r>
        <w:rPr>
          <w:b/>
          <w:spacing w:val="-2"/>
          <w:sz w:val="26"/>
        </w:rPr>
        <w:t xml:space="preserve"> </w:t>
      </w:r>
      <w:r>
        <w:rPr>
          <w:b/>
          <w:sz w:val="26"/>
        </w:rPr>
        <w:t>HÒA</w:t>
      </w:r>
      <w:r>
        <w:rPr>
          <w:b/>
          <w:spacing w:val="-3"/>
          <w:sz w:val="26"/>
        </w:rPr>
        <w:t xml:space="preserve"> </w:t>
      </w:r>
      <w:r>
        <w:rPr>
          <w:b/>
          <w:sz w:val="26"/>
        </w:rPr>
        <w:t>XÃ</w:t>
      </w:r>
      <w:r>
        <w:rPr>
          <w:b/>
          <w:spacing w:val="-3"/>
          <w:sz w:val="26"/>
        </w:rPr>
        <w:t xml:space="preserve"> </w:t>
      </w:r>
      <w:r>
        <w:rPr>
          <w:b/>
          <w:sz w:val="26"/>
        </w:rPr>
        <w:t>HỘI</w:t>
      </w:r>
      <w:r>
        <w:rPr>
          <w:b/>
          <w:spacing w:val="-2"/>
          <w:sz w:val="26"/>
        </w:rPr>
        <w:t xml:space="preserve"> </w:t>
      </w:r>
      <w:r>
        <w:rPr>
          <w:b/>
          <w:sz w:val="26"/>
        </w:rPr>
        <w:t>CHỦ</w:t>
      </w:r>
      <w:r>
        <w:rPr>
          <w:b/>
          <w:spacing w:val="-3"/>
          <w:sz w:val="26"/>
        </w:rPr>
        <w:t xml:space="preserve"> </w:t>
      </w:r>
      <w:r>
        <w:rPr>
          <w:b/>
          <w:sz w:val="26"/>
        </w:rPr>
        <w:t>NGHĨA</w:t>
      </w:r>
      <w:r>
        <w:rPr>
          <w:b/>
          <w:spacing w:val="-3"/>
          <w:sz w:val="26"/>
        </w:rPr>
        <w:t xml:space="preserve"> </w:t>
      </w:r>
      <w:r>
        <w:rPr>
          <w:b/>
          <w:sz w:val="26"/>
        </w:rPr>
        <w:t>VIỆT</w:t>
      </w:r>
      <w:r>
        <w:rPr>
          <w:b/>
          <w:spacing w:val="-1"/>
          <w:sz w:val="26"/>
        </w:rPr>
        <w:t xml:space="preserve"> </w:t>
      </w:r>
      <w:r>
        <w:rPr>
          <w:b/>
          <w:spacing w:val="-5"/>
          <w:sz w:val="26"/>
        </w:rPr>
        <w:t>NAM</w:t>
      </w:r>
    </w:p>
    <w:p w:rsidR="003D3514" w:rsidRDefault="00F6466E">
      <w:pPr>
        <w:ind w:right="112"/>
        <w:jc w:val="center"/>
        <w:rPr>
          <w:b/>
          <w:sz w:val="28"/>
        </w:rPr>
      </w:pPr>
      <w:r>
        <w:rPr>
          <w:b/>
          <w:sz w:val="28"/>
          <w:u w:val="single"/>
        </w:rPr>
        <w:t>Độc</w:t>
      </w:r>
      <w:r>
        <w:rPr>
          <w:b/>
          <w:spacing w:val="-3"/>
          <w:sz w:val="28"/>
          <w:u w:val="single"/>
        </w:rPr>
        <w:t xml:space="preserve"> </w:t>
      </w:r>
      <w:r>
        <w:rPr>
          <w:b/>
          <w:sz w:val="28"/>
          <w:u w:val="single"/>
        </w:rPr>
        <w:t>lập</w:t>
      </w:r>
      <w:r>
        <w:rPr>
          <w:b/>
          <w:spacing w:val="-2"/>
          <w:sz w:val="28"/>
          <w:u w:val="single"/>
        </w:rPr>
        <w:t xml:space="preserve"> </w:t>
      </w:r>
      <w:r>
        <w:rPr>
          <w:b/>
          <w:sz w:val="28"/>
          <w:u w:val="single"/>
        </w:rPr>
        <w:t>-</w:t>
      </w:r>
      <w:r>
        <w:rPr>
          <w:b/>
          <w:spacing w:val="-1"/>
          <w:sz w:val="28"/>
          <w:u w:val="single"/>
        </w:rPr>
        <w:t xml:space="preserve"> </w:t>
      </w:r>
      <w:r>
        <w:rPr>
          <w:b/>
          <w:sz w:val="28"/>
          <w:u w:val="single"/>
        </w:rPr>
        <w:t>Tự</w:t>
      </w:r>
      <w:r>
        <w:rPr>
          <w:b/>
          <w:spacing w:val="-1"/>
          <w:sz w:val="28"/>
          <w:u w:val="single"/>
        </w:rPr>
        <w:t xml:space="preserve"> </w:t>
      </w:r>
      <w:r>
        <w:rPr>
          <w:b/>
          <w:sz w:val="28"/>
          <w:u w:val="single"/>
        </w:rPr>
        <w:t>do</w:t>
      </w:r>
      <w:r>
        <w:rPr>
          <w:b/>
          <w:spacing w:val="-1"/>
          <w:sz w:val="28"/>
          <w:u w:val="single"/>
        </w:rPr>
        <w:t xml:space="preserve"> </w:t>
      </w:r>
      <w:r>
        <w:rPr>
          <w:b/>
          <w:sz w:val="28"/>
          <w:u w:val="single"/>
        </w:rPr>
        <w:t>-</w:t>
      </w:r>
      <w:r>
        <w:rPr>
          <w:b/>
          <w:spacing w:val="68"/>
          <w:sz w:val="28"/>
          <w:u w:val="single"/>
        </w:rPr>
        <w:t xml:space="preserve"> </w:t>
      </w:r>
      <w:r>
        <w:rPr>
          <w:b/>
          <w:sz w:val="28"/>
          <w:u w:val="single"/>
        </w:rPr>
        <w:t>Hạnh</w:t>
      </w:r>
      <w:r>
        <w:rPr>
          <w:b/>
          <w:spacing w:val="-1"/>
          <w:sz w:val="28"/>
          <w:u w:val="single"/>
        </w:rPr>
        <w:t xml:space="preserve"> </w:t>
      </w:r>
      <w:r>
        <w:rPr>
          <w:b/>
          <w:spacing w:val="-4"/>
          <w:sz w:val="28"/>
          <w:u w:val="single"/>
        </w:rPr>
        <w:t>phúc</w:t>
      </w:r>
    </w:p>
    <w:p w:rsidR="003D3514" w:rsidRDefault="003D3514">
      <w:pPr>
        <w:jc w:val="center"/>
        <w:rPr>
          <w:sz w:val="28"/>
        </w:rPr>
        <w:sectPr w:rsidR="003D3514">
          <w:type w:val="continuous"/>
          <w:pgSz w:w="11910" w:h="16840"/>
          <w:pgMar w:top="1060" w:right="740" w:bottom="280" w:left="920" w:header="720" w:footer="720" w:gutter="0"/>
          <w:cols w:num="2" w:space="720" w:equalWidth="0">
            <w:col w:w="4194" w:space="311"/>
            <w:col w:w="5745"/>
          </w:cols>
        </w:sectPr>
      </w:pPr>
    </w:p>
    <w:p w:rsidR="003D3514" w:rsidRDefault="003D3514">
      <w:pPr>
        <w:pStyle w:val="BodyText"/>
        <w:spacing w:before="5"/>
        <w:ind w:left="0"/>
        <w:jc w:val="left"/>
        <w:rPr>
          <w:b/>
          <w:sz w:val="15"/>
        </w:rPr>
      </w:pPr>
    </w:p>
    <w:p w:rsidR="003D3514" w:rsidRDefault="003D3514">
      <w:pPr>
        <w:rPr>
          <w:sz w:val="15"/>
        </w:rPr>
        <w:sectPr w:rsidR="003D3514">
          <w:type w:val="continuous"/>
          <w:pgSz w:w="11910" w:h="16840"/>
          <w:pgMar w:top="1060" w:right="740" w:bottom="280" w:left="920" w:header="720" w:footer="720" w:gutter="0"/>
          <w:cols w:space="720"/>
        </w:sectPr>
      </w:pPr>
    </w:p>
    <w:p w:rsidR="003D3514" w:rsidRPr="00F56190" w:rsidRDefault="00F6466E">
      <w:pPr>
        <w:spacing w:before="97"/>
        <w:ind w:left="941"/>
        <w:rPr>
          <w:sz w:val="26"/>
        </w:rPr>
      </w:pPr>
      <w:r>
        <w:rPr>
          <w:spacing w:val="-4"/>
          <w:sz w:val="28"/>
        </w:rPr>
        <w:lastRenderedPageBreak/>
        <w:t>Số:</w:t>
      </w:r>
      <w:r w:rsidR="00E43F7F" w:rsidRPr="00F56190">
        <w:rPr>
          <w:spacing w:val="-4"/>
          <w:position w:val="2"/>
          <w:sz w:val="26"/>
        </w:rPr>
        <w:t>0</w:t>
      </w:r>
      <w:r w:rsidR="00A95B02" w:rsidRPr="00F56190">
        <w:rPr>
          <w:spacing w:val="-4"/>
          <w:position w:val="2"/>
          <w:sz w:val="26"/>
        </w:rPr>
        <w:t>8</w:t>
      </w:r>
    </w:p>
    <w:p w:rsidR="003D3514" w:rsidRDefault="00F6466E" w:rsidP="00E43F7F">
      <w:pPr>
        <w:tabs>
          <w:tab w:val="left" w:pos="3434"/>
        </w:tabs>
        <w:spacing w:before="97"/>
        <w:rPr>
          <w:i/>
          <w:sz w:val="28"/>
        </w:rPr>
      </w:pPr>
      <w:r>
        <w:br w:type="column"/>
      </w:r>
      <w:r w:rsidR="00E43F7F">
        <w:rPr>
          <w:spacing w:val="-2"/>
          <w:sz w:val="28"/>
        </w:rPr>
        <w:lastRenderedPageBreak/>
        <w:t>/KH</w:t>
      </w:r>
      <w:r>
        <w:rPr>
          <w:sz w:val="28"/>
        </w:rPr>
        <w:tab/>
      </w:r>
      <w:r>
        <w:rPr>
          <w:i/>
          <w:sz w:val="28"/>
        </w:rPr>
        <w:t xml:space="preserve">Phong </w:t>
      </w:r>
      <w:r w:rsidR="002B6131" w:rsidRPr="002B6131">
        <w:rPr>
          <w:i/>
          <w:sz w:val="28"/>
        </w:rPr>
        <w:t>Mỹ</w:t>
      </w:r>
      <w:r>
        <w:rPr>
          <w:i/>
          <w:sz w:val="28"/>
        </w:rPr>
        <w:t>,</w:t>
      </w:r>
      <w:r>
        <w:rPr>
          <w:i/>
          <w:spacing w:val="2"/>
          <w:sz w:val="28"/>
        </w:rPr>
        <w:t xml:space="preserve"> </w:t>
      </w:r>
      <w:r>
        <w:rPr>
          <w:i/>
          <w:sz w:val="28"/>
        </w:rPr>
        <w:t>ngày</w:t>
      </w:r>
      <w:r w:rsidR="002B6131" w:rsidRPr="002B6131">
        <w:rPr>
          <w:i/>
          <w:sz w:val="28"/>
        </w:rPr>
        <w:t xml:space="preserve"> </w:t>
      </w:r>
      <w:r w:rsidR="00F56190" w:rsidRPr="00F56190">
        <w:rPr>
          <w:i/>
          <w:position w:val="2"/>
          <w:sz w:val="26"/>
        </w:rPr>
        <w:t>23</w:t>
      </w:r>
      <w:r>
        <w:rPr>
          <w:i/>
          <w:sz w:val="28"/>
        </w:rPr>
        <w:t>tháng</w:t>
      </w:r>
      <w:r>
        <w:rPr>
          <w:i/>
          <w:spacing w:val="2"/>
          <w:sz w:val="28"/>
        </w:rPr>
        <w:t xml:space="preserve"> </w:t>
      </w:r>
      <w:r>
        <w:rPr>
          <w:i/>
          <w:sz w:val="28"/>
        </w:rPr>
        <w:t>0</w:t>
      </w:r>
      <w:r w:rsidR="00F56190">
        <w:rPr>
          <w:i/>
          <w:sz w:val="28"/>
          <w:lang w:val="en-US"/>
        </w:rPr>
        <w:t>1</w:t>
      </w:r>
      <w:bookmarkStart w:id="0" w:name="_GoBack"/>
      <w:bookmarkEnd w:id="0"/>
      <w:r>
        <w:rPr>
          <w:i/>
          <w:spacing w:val="2"/>
          <w:sz w:val="28"/>
        </w:rPr>
        <w:t xml:space="preserve"> </w:t>
      </w:r>
      <w:r>
        <w:rPr>
          <w:i/>
          <w:sz w:val="28"/>
        </w:rPr>
        <w:t>năm</w:t>
      </w:r>
      <w:r>
        <w:rPr>
          <w:i/>
          <w:spacing w:val="3"/>
          <w:sz w:val="28"/>
        </w:rPr>
        <w:t xml:space="preserve"> </w:t>
      </w:r>
      <w:r>
        <w:rPr>
          <w:i/>
          <w:spacing w:val="-4"/>
          <w:sz w:val="28"/>
        </w:rPr>
        <w:t>2025</w:t>
      </w:r>
    </w:p>
    <w:p w:rsidR="003D3514" w:rsidRDefault="003D3514">
      <w:pPr>
        <w:pStyle w:val="BodyText"/>
        <w:spacing w:before="0"/>
        <w:ind w:left="0"/>
        <w:jc w:val="left"/>
        <w:rPr>
          <w:i/>
        </w:rPr>
      </w:pPr>
    </w:p>
    <w:p w:rsidR="003D3514" w:rsidRDefault="003D3514">
      <w:pPr>
        <w:pStyle w:val="BodyText"/>
        <w:spacing w:before="0"/>
        <w:ind w:left="0"/>
        <w:jc w:val="left"/>
        <w:rPr>
          <w:i/>
        </w:rPr>
      </w:pPr>
    </w:p>
    <w:p w:rsidR="003D3514" w:rsidRDefault="00F6466E">
      <w:pPr>
        <w:pStyle w:val="Heading1"/>
        <w:spacing w:before="0"/>
        <w:ind w:left="0" w:right="937"/>
        <w:jc w:val="center"/>
      </w:pPr>
      <w:r>
        <w:t xml:space="preserve">KẾ </w:t>
      </w:r>
      <w:r>
        <w:rPr>
          <w:spacing w:val="-2"/>
        </w:rPr>
        <w:t>HOẠCH</w:t>
      </w:r>
    </w:p>
    <w:p w:rsidR="003D3514" w:rsidRDefault="00F6466E">
      <w:pPr>
        <w:ind w:right="937"/>
        <w:jc w:val="center"/>
        <w:rPr>
          <w:b/>
          <w:sz w:val="28"/>
        </w:rPr>
      </w:pPr>
      <w:r>
        <w:rPr>
          <w:b/>
          <w:sz w:val="28"/>
        </w:rPr>
        <w:t>Công</w:t>
      </w:r>
      <w:r>
        <w:rPr>
          <w:b/>
          <w:spacing w:val="-6"/>
          <w:sz w:val="28"/>
        </w:rPr>
        <w:t xml:space="preserve"> </w:t>
      </w:r>
      <w:r>
        <w:rPr>
          <w:b/>
          <w:sz w:val="28"/>
        </w:rPr>
        <w:t>tác</w:t>
      </w:r>
      <w:r>
        <w:rPr>
          <w:spacing w:val="23"/>
          <w:sz w:val="28"/>
          <w:u w:val="single"/>
        </w:rPr>
        <w:t xml:space="preserve"> </w:t>
      </w:r>
      <w:r>
        <w:rPr>
          <w:b/>
          <w:sz w:val="28"/>
          <w:u w:val="single"/>
        </w:rPr>
        <w:t>văn</w:t>
      </w:r>
      <w:r>
        <w:rPr>
          <w:b/>
          <w:spacing w:val="-6"/>
          <w:sz w:val="28"/>
          <w:u w:val="single"/>
        </w:rPr>
        <w:t xml:space="preserve"> </w:t>
      </w:r>
      <w:r>
        <w:rPr>
          <w:b/>
          <w:sz w:val="28"/>
          <w:u w:val="single"/>
        </w:rPr>
        <w:t>thư,</w:t>
      </w:r>
      <w:r>
        <w:rPr>
          <w:b/>
          <w:spacing w:val="-5"/>
          <w:sz w:val="28"/>
          <w:u w:val="single"/>
        </w:rPr>
        <w:t xml:space="preserve"> </w:t>
      </w:r>
      <w:r>
        <w:rPr>
          <w:b/>
          <w:sz w:val="28"/>
          <w:u w:val="single"/>
        </w:rPr>
        <w:t>lưu</w:t>
      </w:r>
      <w:r>
        <w:rPr>
          <w:b/>
          <w:spacing w:val="-6"/>
          <w:sz w:val="28"/>
          <w:u w:val="single"/>
        </w:rPr>
        <w:t xml:space="preserve"> </w:t>
      </w:r>
      <w:r>
        <w:rPr>
          <w:b/>
          <w:sz w:val="28"/>
          <w:u w:val="single"/>
        </w:rPr>
        <w:t>trữ</w:t>
      </w:r>
      <w:r>
        <w:rPr>
          <w:b/>
          <w:spacing w:val="-6"/>
          <w:sz w:val="28"/>
          <w:u w:val="single"/>
        </w:rPr>
        <w:t xml:space="preserve"> </w:t>
      </w:r>
      <w:r>
        <w:rPr>
          <w:b/>
          <w:sz w:val="28"/>
          <w:u w:val="single"/>
        </w:rPr>
        <w:t>n</w:t>
      </w:r>
      <w:r>
        <w:rPr>
          <w:b/>
          <w:sz w:val="28"/>
        </w:rPr>
        <w:t>ăm</w:t>
      </w:r>
      <w:r>
        <w:rPr>
          <w:b/>
          <w:spacing w:val="-5"/>
          <w:sz w:val="28"/>
        </w:rPr>
        <w:t xml:space="preserve"> </w:t>
      </w:r>
      <w:r>
        <w:rPr>
          <w:b/>
          <w:spacing w:val="-4"/>
          <w:sz w:val="28"/>
        </w:rPr>
        <w:t>2025</w:t>
      </w:r>
    </w:p>
    <w:p w:rsidR="003D3514" w:rsidRDefault="003D3514">
      <w:pPr>
        <w:jc w:val="center"/>
        <w:rPr>
          <w:sz w:val="28"/>
        </w:rPr>
        <w:sectPr w:rsidR="003D3514">
          <w:type w:val="continuous"/>
          <w:pgSz w:w="11910" w:h="16840"/>
          <w:pgMar w:top="1060" w:right="740" w:bottom="280" w:left="920" w:header="720" w:footer="720" w:gutter="0"/>
          <w:cols w:num="2" w:space="720" w:equalWidth="0">
            <w:col w:w="1571" w:space="40"/>
            <w:col w:w="8639"/>
          </w:cols>
        </w:sectPr>
      </w:pPr>
    </w:p>
    <w:p w:rsidR="003D3514" w:rsidRDefault="003D3514">
      <w:pPr>
        <w:pStyle w:val="BodyText"/>
        <w:spacing w:before="0"/>
        <w:ind w:left="0"/>
        <w:jc w:val="left"/>
        <w:rPr>
          <w:b/>
        </w:rPr>
      </w:pPr>
    </w:p>
    <w:p w:rsidR="003D3514" w:rsidRDefault="00F6466E">
      <w:pPr>
        <w:pStyle w:val="BodyText"/>
        <w:spacing w:before="0"/>
        <w:ind w:left="1501"/>
      </w:pPr>
      <w:r>
        <w:t>Căn</w:t>
      </w:r>
      <w:r>
        <w:rPr>
          <w:spacing w:val="-1"/>
        </w:rPr>
        <w:t xml:space="preserve"> </w:t>
      </w:r>
      <w:r>
        <w:t>cứ</w:t>
      </w:r>
      <w:r>
        <w:rPr>
          <w:spacing w:val="-1"/>
        </w:rPr>
        <w:t xml:space="preserve"> </w:t>
      </w:r>
      <w:r>
        <w:t>Kế hoạch</w:t>
      </w:r>
      <w:r>
        <w:rPr>
          <w:spacing w:val="-1"/>
        </w:rPr>
        <w:t xml:space="preserve"> </w:t>
      </w:r>
      <w:r>
        <w:t>số:</w:t>
      </w:r>
      <w:r>
        <w:rPr>
          <w:spacing w:val="-1"/>
        </w:rPr>
        <w:t xml:space="preserve"> </w:t>
      </w:r>
      <w:r>
        <w:t>20</w:t>
      </w:r>
      <w:r>
        <w:rPr>
          <w:spacing w:val="-1"/>
        </w:rPr>
        <w:t xml:space="preserve"> </w:t>
      </w:r>
      <w:r>
        <w:t>/KH-UBND</w:t>
      </w:r>
      <w:r>
        <w:rPr>
          <w:spacing w:val="-1"/>
        </w:rPr>
        <w:t xml:space="preserve"> </w:t>
      </w:r>
      <w:r>
        <w:t>ngày</w:t>
      </w:r>
      <w:r>
        <w:rPr>
          <w:spacing w:val="-1"/>
        </w:rPr>
        <w:t xml:space="preserve"> </w:t>
      </w:r>
      <w:r>
        <w:t>13</w:t>
      </w:r>
      <w:r>
        <w:rPr>
          <w:spacing w:val="-1"/>
        </w:rPr>
        <w:t xml:space="preserve"> </w:t>
      </w:r>
      <w:r>
        <w:t>tháng 01</w:t>
      </w:r>
      <w:r>
        <w:rPr>
          <w:spacing w:val="-1"/>
        </w:rPr>
        <w:t xml:space="preserve"> </w:t>
      </w:r>
      <w:r>
        <w:t>năm 2025</w:t>
      </w:r>
      <w:r>
        <w:rPr>
          <w:spacing w:val="-1"/>
        </w:rPr>
        <w:t xml:space="preserve"> </w:t>
      </w:r>
      <w:r>
        <w:t xml:space="preserve">của </w:t>
      </w:r>
      <w:r>
        <w:rPr>
          <w:spacing w:val="-4"/>
        </w:rPr>
        <w:t>UBND</w:t>
      </w:r>
    </w:p>
    <w:p w:rsidR="003D3514" w:rsidRDefault="00F6466E">
      <w:pPr>
        <w:pStyle w:val="BodyText"/>
        <w:spacing w:before="0"/>
      </w:pPr>
      <w:r>
        <w:t>thị</w:t>
      </w:r>
      <w:r>
        <w:rPr>
          <w:spacing w:val="-3"/>
        </w:rPr>
        <w:t xml:space="preserve"> </w:t>
      </w:r>
      <w:r>
        <w:t>xã Phong Điền ban</w:t>
      </w:r>
      <w:r>
        <w:rPr>
          <w:spacing w:val="-1"/>
        </w:rPr>
        <w:t xml:space="preserve"> </w:t>
      </w:r>
      <w:r>
        <w:t>hành Kế hoạch văn</w:t>
      </w:r>
      <w:r>
        <w:rPr>
          <w:spacing w:val="-1"/>
        </w:rPr>
        <w:t xml:space="preserve"> </w:t>
      </w:r>
      <w:r>
        <w:t xml:space="preserve">thư, lưu trữ năm </w:t>
      </w:r>
      <w:r>
        <w:rPr>
          <w:spacing w:val="-2"/>
        </w:rPr>
        <w:t>2025;</w:t>
      </w:r>
    </w:p>
    <w:p w:rsidR="003D3514" w:rsidRDefault="00F6466E">
      <w:pPr>
        <w:pStyle w:val="BodyText"/>
        <w:spacing w:before="59" w:line="297" w:lineRule="auto"/>
        <w:ind w:right="108" w:firstLine="720"/>
      </w:pPr>
      <w:r>
        <w:t>Căn cứ tình hình thực tế về hoạt động công tác văn thư, lưu trữ tại Phòng Giáo dục &amp; Đào tạo và các đơn vị trường học trực thuộc. Phòng Giáo dục &amp; Đào tạo xây dựng</w:t>
      </w:r>
      <w:r>
        <w:rPr>
          <w:spacing w:val="80"/>
        </w:rPr>
        <w:t xml:space="preserve"> </w:t>
      </w:r>
      <w:r>
        <w:t>Kế hoạch công tác văn thư, lưu trữ năm 2025 với các nội dung sau:</w:t>
      </w:r>
    </w:p>
    <w:p w:rsidR="003D3514" w:rsidRDefault="00F6466E">
      <w:pPr>
        <w:pStyle w:val="Heading1"/>
        <w:numPr>
          <w:ilvl w:val="0"/>
          <w:numId w:val="2"/>
        </w:numPr>
        <w:tabs>
          <w:tab w:val="left" w:pos="1749"/>
        </w:tabs>
        <w:spacing w:before="2"/>
        <w:ind w:hanging="248"/>
        <w:jc w:val="both"/>
      </w:pPr>
      <w:r>
        <w:t>Mục</w:t>
      </w:r>
      <w:r>
        <w:rPr>
          <w:spacing w:val="-1"/>
        </w:rPr>
        <w:t xml:space="preserve"> </w:t>
      </w:r>
      <w:r>
        <w:t>đích,</w:t>
      </w:r>
      <w:r>
        <w:rPr>
          <w:spacing w:val="-1"/>
        </w:rPr>
        <w:t xml:space="preserve"> </w:t>
      </w:r>
      <w:r>
        <w:t>yêu</w:t>
      </w:r>
      <w:r>
        <w:rPr>
          <w:spacing w:val="-1"/>
        </w:rPr>
        <w:t xml:space="preserve"> </w:t>
      </w:r>
      <w:r>
        <w:rPr>
          <w:spacing w:val="-4"/>
        </w:rPr>
        <w:t>cầu:</w:t>
      </w:r>
    </w:p>
    <w:p w:rsidR="003D3514" w:rsidRDefault="00F6466E">
      <w:pPr>
        <w:pStyle w:val="ListParagraph"/>
        <w:numPr>
          <w:ilvl w:val="1"/>
          <w:numId w:val="2"/>
        </w:numPr>
        <w:tabs>
          <w:tab w:val="left" w:pos="1796"/>
        </w:tabs>
        <w:spacing w:line="297" w:lineRule="auto"/>
        <w:ind w:left="781" w:right="108" w:firstLine="720"/>
        <w:jc w:val="both"/>
        <w:rPr>
          <w:sz w:val="28"/>
        </w:rPr>
      </w:pPr>
      <w:r>
        <w:rPr>
          <w:sz w:val="28"/>
        </w:rPr>
        <w:t>Tăng cường hoạt động, nâng cao hiệu quả công tác quản lý Nhà nước về văn</w:t>
      </w:r>
      <w:r>
        <w:rPr>
          <w:spacing w:val="-2"/>
          <w:sz w:val="28"/>
        </w:rPr>
        <w:t xml:space="preserve"> </w:t>
      </w:r>
      <w:r>
        <w:rPr>
          <w:sz w:val="28"/>
        </w:rPr>
        <w:t>thư,</w:t>
      </w:r>
      <w:r>
        <w:rPr>
          <w:spacing w:val="-2"/>
          <w:sz w:val="28"/>
        </w:rPr>
        <w:t xml:space="preserve"> </w:t>
      </w:r>
      <w:r>
        <w:rPr>
          <w:sz w:val="28"/>
        </w:rPr>
        <w:t>lưu</w:t>
      </w:r>
      <w:r>
        <w:rPr>
          <w:spacing w:val="-2"/>
          <w:sz w:val="28"/>
        </w:rPr>
        <w:t xml:space="preserve"> </w:t>
      </w:r>
      <w:r>
        <w:rPr>
          <w:sz w:val="28"/>
        </w:rPr>
        <w:t>trữ</w:t>
      </w:r>
      <w:r>
        <w:rPr>
          <w:spacing w:val="-2"/>
          <w:sz w:val="28"/>
        </w:rPr>
        <w:t xml:space="preserve"> </w:t>
      </w:r>
      <w:r>
        <w:rPr>
          <w:sz w:val="28"/>
        </w:rPr>
        <w:t>và</w:t>
      </w:r>
      <w:r>
        <w:rPr>
          <w:spacing w:val="-2"/>
          <w:sz w:val="28"/>
        </w:rPr>
        <w:t xml:space="preserve"> </w:t>
      </w:r>
      <w:r>
        <w:rPr>
          <w:sz w:val="28"/>
        </w:rPr>
        <w:t>quản</w:t>
      </w:r>
      <w:r>
        <w:rPr>
          <w:spacing w:val="-2"/>
          <w:sz w:val="28"/>
        </w:rPr>
        <w:t xml:space="preserve"> </w:t>
      </w:r>
      <w:r>
        <w:rPr>
          <w:sz w:val="28"/>
        </w:rPr>
        <w:t>lý,</w:t>
      </w:r>
      <w:r>
        <w:rPr>
          <w:spacing w:val="-2"/>
          <w:sz w:val="28"/>
        </w:rPr>
        <w:t xml:space="preserve"> </w:t>
      </w:r>
      <w:r>
        <w:rPr>
          <w:sz w:val="28"/>
        </w:rPr>
        <w:t>phát</w:t>
      </w:r>
      <w:r>
        <w:rPr>
          <w:spacing w:val="-2"/>
          <w:sz w:val="28"/>
        </w:rPr>
        <w:t xml:space="preserve"> </w:t>
      </w:r>
      <w:r>
        <w:rPr>
          <w:sz w:val="28"/>
        </w:rPr>
        <w:t>huy</w:t>
      </w:r>
      <w:r>
        <w:rPr>
          <w:spacing w:val="-2"/>
          <w:sz w:val="28"/>
        </w:rPr>
        <w:t xml:space="preserve"> </w:t>
      </w:r>
      <w:r>
        <w:rPr>
          <w:sz w:val="28"/>
        </w:rPr>
        <w:t>giá</w:t>
      </w:r>
      <w:r>
        <w:rPr>
          <w:spacing w:val="-2"/>
          <w:sz w:val="28"/>
        </w:rPr>
        <w:t xml:space="preserve"> </w:t>
      </w:r>
      <w:r>
        <w:rPr>
          <w:sz w:val="28"/>
        </w:rPr>
        <w:t>trị</w:t>
      </w:r>
      <w:r>
        <w:rPr>
          <w:spacing w:val="-2"/>
          <w:sz w:val="28"/>
        </w:rPr>
        <w:t xml:space="preserve"> </w:t>
      </w:r>
      <w:r>
        <w:rPr>
          <w:sz w:val="28"/>
        </w:rPr>
        <w:t>của</w:t>
      </w:r>
      <w:r>
        <w:rPr>
          <w:spacing w:val="-2"/>
          <w:sz w:val="28"/>
        </w:rPr>
        <w:t xml:space="preserve"> </w:t>
      </w:r>
      <w:r>
        <w:rPr>
          <w:sz w:val="28"/>
        </w:rPr>
        <w:t>tài</w:t>
      </w:r>
      <w:r>
        <w:rPr>
          <w:spacing w:val="-2"/>
          <w:sz w:val="28"/>
        </w:rPr>
        <w:t xml:space="preserve"> </w:t>
      </w:r>
      <w:r>
        <w:rPr>
          <w:sz w:val="28"/>
        </w:rPr>
        <w:t>liệu</w:t>
      </w:r>
      <w:r>
        <w:rPr>
          <w:spacing w:val="-2"/>
          <w:sz w:val="28"/>
        </w:rPr>
        <w:t xml:space="preserve"> </w:t>
      </w:r>
      <w:r>
        <w:rPr>
          <w:sz w:val="28"/>
        </w:rPr>
        <w:t>lưu</w:t>
      </w:r>
      <w:r>
        <w:rPr>
          <w:spacing w:val="-2"/>
          <w:sz w:val="28"/>
        </w:rPr>
        <w:t xml:space="preserve"> </w:t>
      </w:r>
      <w:r>
        <w:rPr>
          <w:sz w:val="28"/>
        </w:rPr>
        <w:t>trữ;</w:t>
      </w:r>
      <w:r>
        <w:rPr>
          <w:spacing w:val="-2"/>
          <w:sz w:val="28"/>
        </w:rPr>
        <w:t xml:space="preserve"> </w:t>
      </w:r>
      <w:r>
        <w:rPr>
          <w:sz w:val="28"/>
        </w:rPr>
        <w:t>từng</w:t>
      </w:r>
      <w:r>
        <w:rPr>
          <w:spacing w:val="-2"/>
          <w:sz w:val="28"/>
        </w:rPr>
        <w:t xml:space="preserve"> </w:t>
      </w:r>
      <w:r>
        <w:rPr>
          <w:sz w:val="28"/>
        </w:rPr>
        <w:t>bước</w:t>
      </w:r>
      <w:r>
        <w:rPr>
          <w:spacing w:val="-2"/>
          <w:sz w:val="28"/>
        </w:rPr>
        <w:t xml:space="preserve"> </w:t>
      </w:r>
      <w:r>
        <w:rPr>
          <w:sz w:val="28"/>
        </w:rPr>
        <w:t>đưa</w:t>
      </w:r>
      <w:r>
        <w:rPr>
          <w:spacing w:val="-2"/>
          <w:sz w:val="28"/>
        </w:rPr>
        <w:t xml:space="preserve"> </w:t>
      </w:r>
      <w:r>
        <w:rPr>
          <w:sz w:val="28"/>
        </w:rPr>
        <w:t>công tác văn thư, lưu trữ của Phòng GD&amp;ĐT, đơn vị trường học trên địa bàn thị xã đi vào hoạt động có nề nếp, đúng quy trình nghiệp vụ Nhà nước quy định. Nâng cao trách nhiệm của người đứng đầu, trách nhiệm của công chức, viên chức trong việc thực hiện công tác văn thư, lưu trữ.</w:t>
      </w:r>
    </w:p>
    <w:p w:rsidR="003D3514" w:rsidRDefault="00F6466E">
      <w:pPr>
        <w:pStyle w:val="ListParagraph"/>
        <w:numPr>
          <w:ilvl w:val="1"/>
          <w:numId w:val="2"/>
        </w:numPr>
        <w:tabs>
          <w:tab w:val="left" w:pos="1791"/>
        </w:tabs>
        <w:spacing w:before="4" w:line="297" w:lineRule="auto"/>
        <w:ind w:left="781" w:right="109" w:firstLine="720"/>
        <w:jc w:val="both"/>
        <w:rPr>
          <w:sz w:val="28"/>
        </w:rPr>
      </w:pPr>
      <w:r>
        <w:rPr>
          <w:sz w:val="28"/>
        </w:rPr>
        <w:t>Thực hiện tốt việc kiện toàn viên chức làm công tác văn thư, lưu trữ giúp cơ</w:t>
      </w:r>
      <w:r>
        <w:rPr>
          <w:spacing w:val="-2"/>
          <w:sz w:val="28"/>
        </w:rPr>
        <w:t xml:space="preserve"> </w:t>
      </w:r>
      <w:r>
        <w:rPr>
          <w:sz w:val="28"/>
        </w:rPr>
        <w:t>quan,</w:t>
      </w:r>
      <w:r>
        <w:rPr>
          <w:spacing w:val="-2"/>
          <w:sz w:val="28"/>
        </w:rPr>
        <w:t xml:space="preserve"> </w:t>
      </w:r>
      <w:r>
        <w:rPr>
          <w:sz w:val="28"/>
        </w:rPr>
        <w:t>đơn</w:t>
      </w:r>
      <w:r>
        <w:rPr>
          <w:spacing w:val="-2"/>
          <w:sz w:val="28"/>
        </w:rPr>
        <w:t xml:space="preserve"> </w:t>
      </w:r>
      <w:r>
        <w:rPr>
          <w:sz w:val="28"/>
        </w:rPr>
        <w:t>vị</w:t>
      </w:r>
      <w:r>
        <w:rPr>
          <w:spacing w:val="-2"/>
          <w:sz w:val="28"/>
        </w:rPr>
        <w:t xml:space="preserve"> </w:t>
      </w:r>
      <w:r>
        <w:rPr>
          <w:sz w:val="28"/>
        </w:rPr>
        <w:t>quản</w:t>
      </w:r>
      <w:r>
        <w:rPr>
          <w:spacing w:val="-2"/>
          <w:sz w:val="28"/>
        </w:rPr>
        <w:t xml:space="preserve"> </w:t>
      </w:r>
      <w:r>
        <w:rPr>
          <w:sz w:val="28"/>
        </w:rPr>
        <w:t>lý</w:t>
      </w:r>
      <w:r>
        <w:rPr>
          <w:spacing w:val="-2"/>
          <w:sz w:val="28"/>
        </w:rPr>
        <w:t xml:space="preserve"> </w:t>
      </w:r>
      <w:r>
        <w:rPr>
          <w:sz w:val="28"/>
        </w:rPr>
        <w:t>tốt</w:t>
      </w:r>
      <w:r>
        <w:rPr>
          <w:spacing w:val="-2"/>
          <w:sz w:val="28"/>
        </w:rPr>
        <w:t xml:space="preserve"> </w:t>
      </w:r>
      <w:r>
        <w:rPr>
          <w:sz w:val="28"/>
        </w:rPr>
        <w:t>công</w:t>
      </w:r>
      <w:r>
        <w:rPr>
          <w:spacing w:val="-2"/>
          <w:sz w:val="28"/>
        </w:rPr>
        <w:t xml:space="preserve"> </w:t>
      </w:r>
      <w:r>
        <w:rPr>
          <w:sz w:val="28"/>
        </w:rPr>
        <w:t>văn</w:t>
      </w:r>
      <w:r>
        <w:rPr>
          <w:spacing w:val="-2"/>
          <w:sz w:val="28"/>
        </w:rPr>
        <w:t xml:space="preserve"> </w:t>
      </w:r>
      <w:r>
        <w:rPr>
          <w:sz w:val="28"/>
        </w:rPr>
        <w:t>giấy</w:t>
      </w:r>
      <w:r>
        <w:rPr>
          <w:spacing w:val="-2"/>
          <w:sz w:val="28"/>
        </w:rPr>
        <w:t xml:space="preserve"> </w:t>
      </w:r>
      <w:r>
        <w:rPr>
          <w:sz w:val="28"/>
        </w:rPr>
        <w:t>tờ,</w:t>
      </w:r>
      <w:r>
        <w:rPr>
          <w:spacing w:val="-2"/>
          <w:sz w:val="28"/>
        </w:rPr>
        <w:t xml:space="preserve"> </w:t>
      </w:r>
      <w:r>
        <w:rPr>
          <w:sz w:val="28"/>
        </w:rPr>
        <w:t>tài</w:t>
      </w:r>
      <w:r>
        <w:rPr>
          <w:spacing w:val="-2"/>
          <w:sz w:val="28"/>
        </w:rPr>
        <w:t xml:space="preserve"> </w:t>
      </w:r>
      <w:r>
        <w:rPr>
          <w:sz w:val="28"/>
        </w:rPr>
        <w:t>liệu</w:t>
      </w:r>
      <w:r>
        <w:rPr>
          <w:spacing w:val="-2"/>
          <w:sz w:val="28"/>
        </w:rPr>
        <w:t xml:space="preserve"> </w:t>
      </w:r>
      <w:r>
        <w:rPr>
          <w:sz w:val="28"/>
        </w:rPr>
        <w:t>lưu</w:t>
      </w:r>
      <w:r>
        <w:rPr>
          <w:spacing w:val="-2"/>
          <w:sz w:val="28"/>
        </w:rPr>
        <w:t xml:space="preserve"> </w:t>
      </w:r>
      <w:r>
        <w:rPr>
          <w:sz w:val="28"/>
        </w:rPr>
        <w:t>trữ;</w:t>
      </w:r>
      <w:r>
        <w:rPr>
          <w:spacing w:val="-2"/>
          <w:sz w:val="28"/>
        </w:rPr>
        <w:t xml:space="preserve"> </w:t>
      </w:r>
      <w:r>
        <w:rPr>
          <w:sz w:val="28"/>
        </w:rPr>
        <w:t>tạo</w:t>
      </w:r>
      <w:r>
        <w:rPr>
          <w:spacing w:val="-2"/>
          <w:sz w:val="28"/>
        </w:rPr>
        <w:t xml:space="preserve"> </w:t>
      </w:r>
      <w:r>
        <w:rPr>
          <w:sz w:val="28"/>
        </w:rPr>
        <w:t>điều</w:t>
      </w:r>
      <w:r>
        <w:rPr>
          <w:spacing w:val="-2"/>
          <w:sz w:val="28"/>
        </w:rPr>
        <w:t xml:space="preserve"> </w:t>
      </w:r>
      <w:r>
        <w:rPr>
          <w:sz w:val="28"/>
        </w:rPr>
        <w:t>kiện</w:t>
      </w:r>
      <w:r>
        <w:rPr>
          <w:spacing w:val="-2"/>
          <w:sz w:val="28"/>
        </w:rPr>
        <w:t xml:space="preserve"> </w:t>
      </w:r>
      <w:r>
        <w:rPr>
          <w:sz w:val="28"/>
        </w:rPr>
        <w:t>thuận</w:t>
      </w:r>
      <w:r>
        <w:rPr>
          <w:spacing w:val="-2"/>
          <w:sz w:val="28"/>
        </w:rPr>
        <w:t xml:space="preserve"> </w:t>
      </w:r>
      <w:r>
        <w:rPr>
          <w:sz w:val="28"/>
        </w:rPr>
        <w:t xml:space="preserve">lợi cho công tác nghiên cứu, khai thác, sử dụng tài liệu, đáp ứng với yêu cầu nhiệm vụ công tác văn thư, lưu trữ trong công cuộc cải cách và hiện đại nền hành chính hiện </w:t>
      </w:r>
      <w:r>
        <w:rPr>
          <w:spacing w:val="-4"/>
          <w:sz w:val="28"/>
        </w:rPr>
        <w:t>nay.</w:t>
      </w:r>
    </w:p>
    <w:p w:rsidR="003D3514" w:rsidRDefault="00F6466E">
      <w:pPr>
        <w:pStyle w:val="Heading1"/>
        <w:numPr>
          <w:ilvl w:val="0"/>
          <w:numId w:val="2"/>
        </w:numPr>
        <w:tabs>
          <w:tab w:val="left" w:pos="1858"/>
        </w:tabs>
        <w:spacing w:before="4"/>
        <w:ind w:left="1858" w:hanging="357"/>
        <w:jc w:val="both"/>
      </w:pPr>
      <w:r>
        <w:t xml:space="preserve">Nội </w:t>
      </w:r>
      <w:r>
        <w:rPr>
          <w:spacing w:val="-2"/>
        </w:rPr>
        <w:t>dung:</w:t>
      </w:r>
    </w:p>
    <w:p w:rsidR="003D3514" w:rsidRDefault="00F6466E">
      <w:pPr>
        <w:pStyle w:val="ListParagraph"/>
        <w:numPr>
          <w:ilvl w:val="1"/>
          <w:numId w:val="2"/>
        </w:numPr>
        <w:tabs>
          <w:tab w:val="left" w:pos="1835"/>
        </w:tabs>
        <w:spacing w:line="297" w:lineRule="auto"/>
        <w:ind w:left="781" w:right="109" w:firstLine="720"/>
        <w:jc w:val="both"/>
        <w:rPr>
          <w:b/>
          <w:sz w:val="28"/>
        </w:rPr>
      </w:pPr>
      <w:r>
        <w:rPr>
          <w:b/>
          <w:sz w:val="28"/>
        </w:rPr>
        <w:t>Công tác tuyên truyền, phổ biến, triển khai các văn bản chỉ đạo, hướng dẫn về công tác văn thư, lưu trữ:</w:t>
      </w:r>
    </w:p>
    <w:p w:rsidR="003D3514" w:rsidRDefault="00F6466E">
      <w:pPr>
        <w:pStyle w:val="BodyText"/>
        <w:spacing w:before="2" w:line="297" w:lineRule="auto"/>
        <w:ind w:right="109" w:firstLine="720"/>
      </w:pPr>
      <w:r>
        <w:t xml:space="preserve">Tăng cường tổ chức tuyên truyền, phổ biến các quy định của pháp luật hiện hành và văn bản quy phạm pháp luật mới được ban hành về công tác văn thư, lưu trữ tại </w:t>
      </w:r>
      <w:r w:rsidR="004A7B02" w:rsidRPr="004A7B02">
        <w:t>trường THCS Phong Mỹ</w:t>
      </w:r>
      <w:r>
        <w:t>.</w:t>
      </w:r>
    </w:p>
    <w:p w:rsidR="003D3514" w:rsidRDefault="00F6466E">
      <w:pPr>
        <w:pStyle w:val="BodyText"/>
        <w:spacing w:before="0" w:line="266" w:lineRule="exact"/>
        <w:ind w:left="1527"/>
      </w:pPr>
      <w:r>
        <w:t>Thực</w:t>
      </w:r>
      <w:r>
        <w:rPr>
          <w:spacing w:val="6"/>
        </w:rPr>
        <w:t xml:space="preserve"> </w:t>
      </w:r>
      <w:r>
        <w:t>hiện</w:t>
      </w:r>
      <w:r>
        <w:rPr>
          <w:spacing w:val="7"/>
        </w:rPr>
        <w:t xml:space="preserve"> </w:t>
      </w:r>
      <w:r>
        <w:t>nghiêm</w:t>
      </w:r>
      <w:r>
        <w:rPr>
          <w:spacing w:val="7"/>
        </w:rPr>
        <w:t xml:space="preserve"> </w:t>
      </w:r>
      <w:r>
        <w:t>túc</w:t>
      </w:r>
      <w:r>
        <w:rPr>
          <w:spacing w:val="7"/>
        </w:rPr>
        <w:t xml:space="preserve"> </w:t>
      </w:r>
      <w:r>
        <w:t>các</w:t>
      </w:r>
      <w:r>
        <w:rPr>
          <w:spacing w:val="7"/>
        </w:rPr>
        <w:t xml:space="preserve"> </w:t>
      </w:r>
      <w:r>
        <w:t>hoạt</w:t>
      </w:r>
      <w:r>
        <w:rPr>
          <w:spacing w:val="7"/>
        </w:rPr>
        <w:t xml:space="preserve"> </w:t>
      </w:r>
      <w:r>
        <w:t>động</w:t>
      </w:r>
      <w:r>
        <w:rPr>
          <w:spacing w:val="7"/>
        </w:rPr>
        <w:t xml:space="preserve"> </w:t>
      </w:r>
      <w:r>
        <w:t>về</w:t>
      </w:r>
      <w:r>
        <w:rPr>
          <w:spacing w:val="6"/>
        </w:rPr>
        <w:t xml:space="preserve"> </w:t>
      </w:r>
      <w:r>
        <w:t>văn</w:t>
      </w:r>
      <w:r>
        <w:rPr>
          <w:spacing w:val="7"/>
        </w:rPr>
        <w:t xml:space="preserve"> </w:t>
      </w:r>
      <w:r>
        <w:t>thư</w:t>
      </w:r>
      <w:r>
        <w:rPr>
          <w:spacing w:val="7"/>
        </w:rPr>
        <w:t xml:space="preserve"> </w:t>
      </w:r>
      <w:r>
        <w:t>theo</w:t>
      </w:r>
      <w:r>
        <w:rPr>
          <w:spacing w:val="7"/>
        </w:rPr>
        <w:t xml:space="preserve"> </w:t>
      </w:r>
      <w:r>
        <w:t>quy</w:t>
      </w:r>
      <w:r>
        <w:rPr>
          <w:spacing w:val="7"/>
        </w:rPr>
        <w:t xml:space="preserve"> </w:t>
      </w:r>
      <w:r>
        <w:t>định</w:t>
      </w:r>
      <w:r>
        <w:rPr>
          <w:spacing w:val="7"/>
        </w:rPr>
        <w:t xml:space="preserve"> </w:t>
      </w:r>
      <w:r>
        <w:t>tại</w:t>
      </w:r>
      <w:r>
        <w:rPr>
          <w:spacing w:val="7"/>
        </w:rPr>
        <w:t xml:space="preserve"> </w:t>
      </w:r>
      <w:r>
        <w:t>Nghị</w:t>
      </w:r>
      <w:r>
        <w:rPr>
          <w:spacing w:val="7"/>
        </w:rPr>
        <w:t xml:space="preserve"> </w:t>
      </w:r>
      <w:r>
        <w:rPr>
          <w:spacing w:val="-4"/>
        </w:rPr>
        <w:t>định</w:t>
      </w:r>
    </w:p>
    <w:p w:rsidR="003D3514" w:rsidRDefault="00F6466E">
      <w:pPr>
        <w:pStyle w:val="BodyText"/>
        <w:spacing w:before="0"/>
        <w:ind w:right="108"/>
      </w:pPr>
      <w:r>
        <w:t xml:space="preserve">số 30/2020/NĐ-CP ngày 05/3/2020 của Chính phủ về Công tác văn thư và Quyết định số 18/2021/QĐ-UBND ngày 30/3/2021 của UBND tỉnh Thừa Thiên Huế Quy định công tác văn thư trên địa bàn </w:t>
      </w:r>
      <w:r w:rsidR="004A7B02" w:rsidRPr="004A7B02">
        <w:t>thành phố</w:t>
      </w:r>
      <w:r>
        <w:t xml:space="preserve"> Huế; đặc biệt là việc quản lý,</w:t>
      </w:r>
      <w:r>
        <w:rPr>
          <w:spacing w:val="40"/>
        </w:rPr>
        <w:t xml:space="preserve"> </w:t>
      </w:r>
      <w:r>
        <w:t>sử dụng con dấu và quản lý văn bản.</w:t>
      </w:r>
    </w:p>
    <w:p w:rsidR="003D3514" w:rsidRDefault="00F6466E">
      <w:pPr>
        <w:pStyle w:val="BodyText"/>
        <w:spacing w:before="0"/>
        <w:ind w:right="105" w:firstLine="686"/>
      </w:pPr>
      <w:r>
        <w:t>Quán triệt, tổ chức triển khai thực hiện nghiêm Chỉ thị số 35/CT-TTg ngày 07/9/2017 của Thủ tướng Chính phủ về tăng cường công tác lập hồ sơ và giao nộp hồ sơ, tài liệu vào Lưu trữ cơ quan, Lưu trữ lịch sử; Nghị định số 64/2007/NĐ-CP ngày</w:t>
      </w:r>
      <w:r>
        <w:rPr>
          <w:spacing w:val="-3"/>
        </w:rPr>
        <w:t xml:space="preserve"> </w:t>
      </w:r>
      <w:r>
        <w:t>10</w:t>
      </w:r>
      <w:r>
        <w:rPr>
          <w:spacing w:val="-2"/>
        </w:rPr>
        <w:t xml:space="preserve"> </w:t>
      </w:r>
      <w:r>
        <w:t>tháng</w:t>
      </w:r>
      <w:r>
        <w:rPr>
          <w:spacing w:val="-2"/>
        </w:rPr>
        <w:t xml:space="preserve"> </w:t>
      </w:r>
      <w:r>
        <w:t>4</w:t>
      </w:r>
      <w:r>
        <w:rPr>
          <w:spacing w:val="-3"/>
        </w:rPr>
        <w:t xml:space="preserve"> </w:t>
      </w:r>
      <w:r>
        <w:t>năm</w:t>
      </w:r>
      <w:r>
        <w:rPr>
          <w:spacing w:val="-2"/>
        </w:rPr>
        <w:t xml:space="preserve"> </w:t>
      </w:r>
      <w:r>
        <w:t>2007</w:t>
      </w:r>
      <w:r>
        <w:rPr>
          <w:spacing w:val="-2"/>
        </w:rPr>
        <w:t xml:space="preserve"> </w:t>
      </w:r>
      <w:r>
        <w:t>của</w:t>
      </w:r>
      <w:r>
        <w:rPr>
          <w:spacing w:val="-3"/>
        </w:rPr>
        <w:t xml:space="preserve"> </w:t>
      </w:r>
      <w:r>
        <w:t>Chính</w:t>
      </w:r>
      <w:r>
        <w:rPr>
          <w:spacing w:val="-2"/>
        </w:rPr>
        <w:t xml:space="preserve"> </w:t>
      </w:r>
      <w:r>
        <w:t>phủ</w:t>
      </w:r>
      <w:r>
        <w:rPr>
          <w:spacing w:val="-2"/>
        </w:rPr>
        <w:t xml:space="preserve"> </w:t>
      </w:r>
      <w:r>
        <w:t>ứng</w:t>
      </w:r>
      <w:r>
        <w:rPr>
          <w:spacing w:val="-3"/>
        </w:rPr>
        <w:t xml:space="preserve"> </w:t>
      </w:r>
      <w:r>
        <w:t>dụng</w:t>
      </w:r>
      <w:r>
        <w:rPr>
          <w:spacing w:val="-2"/>
        </w:rPr>
        <w:t xml:space="preserve"> </w:t>
      </w:r>
      <w:r>
        <w:t>Công</w:t>
      </w:r>
      <w:r>
        <w:rPr>
          <w:spacing w:val="-2"/>
        </w:rPr>
        <w:t xml:space="preserve"> </w:t>
      </w:r>
      <w:r>
        <w:t>nghệ</w:t>
      </w:r>
      <w:r>
        <w:rPr>
          <w:spacing w:val="-3"/>
        </w:rPr>
        <w:t xml:space="preserve"> </w:t>
      </w:r>
      <w:r>
        <w:t>thông</w:t>
      </w:r>
      <w:r>
        <w:rPr>
          <w:spacing w:val="-2"/>
        </w:rPr>
        <w:t xml:space="preserve"> </w:t>
      </w:r>
      <w:r>
        <w:t>tin</w:t>
      </w:r>
      <w:r>
        <w:rPr>
          <w:spacing w:val="-2"/>
        </w:rPr>
        <w:t xml:space="preserve"> </w:t>
      </w:r>
      <w:r>
        <w:t>trong</w:t>
      </w:r>
      <w:r>
        <w:rPr>
          <w:spacing w:val="-2"/>
        </w:rPr>
        <w:t xml:space="preserve"> </w:t>
      </w:r>
      <w:r>
        <w:rPr>
          <w:spacing w:val="-4"/>
        </w:rPr>
        <w:t>hoạt</w:t>
      </w:r>
    </w:p>
    <w:p w:rsidR="003D3514" w:rsidRDefault="003D3514">
      <w:pPr>
        <w:sectPr w:rsidR="003D3514">
          <w:type w:val="continuous"/>
          <w:pgSz w:w="11910" w:h="16840"/>
          <w:pgMar w:top="1060" w:right="740" w:bottom="280" w:left="920" w:header="720" w:footer="720" w:gutter="0"/>
          <w:cols w:space="720"/>
        </w:sectPr>
      </w:pPr>
    </w:p>
    <w:p w:rsidR="003D3514" w:rsidRDefault="00F6466E">
      <w:pPr>
        <w:pStyle w:val="BodyText"/>
        <w:spacing w:before="74"/>
        <w:ind w:right="108"/>
      </w:pPr>
      <w:r>
        <w:lastRenderedPageBreak/>
        <w:t>động của cơ quan nhà nước; Nghị định số 01/2013/NĐ-CP ngày 03 tháng 01 năm 2013 của Chính phủ quy định chi tiết một số điều của Luật Lưu trữ; Nghị định số 30/2020/NĐ-CP ngày 05 tháng 3 năm 2020 của Chính phủ về công tác văn thư; Thông tư số 10/2012/TT-BNV ngày 19 tháng 12 năm 2022 của Bộ Nội vụ quy</w:t>
      </w:r>
      <w:r>
        <w:rPr>
          <w:spacing w:val="40"/>
        </w:rPr>
        <w:t xml:space="preserve"> </w:t>
      </w:r>
      <w:r>
        <w:t>định thời gian bảo quản tài liệu;Thông tư số 41/2017/TT-BTTTT ngày 19 tháng 12 năm 2017 của Bộ Thông tin và Truyền thông quy định sử dụng chữ ký số cho văn bản</w:t>
      </w:r>
      <w:r>
        <w:rPr>
          <w:spacing w:val="-1"/>
        </w:rPr>
        <w:t xml:space="preserve"> </w:t>
      </w:r>
      <w:r>
        <w:t>điện</w:t>
      </w:r>
      <w:r>
        <w:rPr>
          <w:spacing w:val="-1"/>
        </w:rPr>
        <w:t xml:space="preserve"> </w:t>
      </w:r>
      <w:r>
        <w:t>tử</w:t>
      </w:r>
      <w:r>
        <w:rPr>
          <w:spacing w:val="-1"/>
        </w:rPr>
        <w:t xml:space="preserve"> </w:t>
      </w:r>
      <w:r>
        <w:t>trong</w:t>
      </w:r>
      <w:r>
        <w:rPr>
          <w:spacing w:val="-1"/>
        </w:rPr>
        <w:t xml:space="preserve"> </w:t>
      </w:r>
      <w:r>
        <w:t>cơ</w:t>
      </w:r>
      <w:r>
        <w:rPr>
          <w:spacing w:val="-1"/>
        </w:rPr>
        <w:t xml:space="preserve"> </w:t>
      </w:r>
      <w:r>
        <w:t>quan</w:t>
      </w:r>
      <w:r>
        <w:rPr>
          <w:spacing w:val="-1"/>
        </w:rPr>
        <w:t xml:space="preserve"> </w:t>
      </w:r>
      <w:r>
        <w:t>nhà</w:t>
      </w:r>
      <w:r>
        <w:rPr>
          <w:spacing w:val="-1"/>
        </w:rPr>
        <w:t xml:space="preserve"> </w:t>
      </w:r>
      <w:r>
        <w:t>nước;</w:t>
      </w:r>
      <w:r>
        <w:rPr>
          <w:spacing w:val="-1"/>
        </w:rPr>
        <w:t xml:space="preserve"> </w:t>
      </w:r>
      <w:r>
        <w:t>Thông</w:t>
      </w:r>
      <w:r>
        <w:rPr>
          <w:spacing w:val="-1"/>
        </w:rPr>
        <w:t xml:space="preserve"> </w:t>
      </w:r>
      <w:r>
        <w:t>tư</w:t>
      </w:r>
      <w:r>
        <w:rPr>
          <w:spacing w:val="-1"/>
        </w:rPr>
        <w:t xml:space="preserve"> </w:t>
      </w:r>
      <w:r>
        <w:t>số</w:t>
      </w:r>
      <w:r>
        <w:rPr>
          <w:spacing w:val="-1"/>
        </w:rPr>
        <w:t xml:space="preserve"> </w:t>
      </w:r>
      <w:r>
        <w:t>185/2019/TT-BQP</w:t>
      </w:r>
      <w:r>
        <w:rPr>
          <w:spacing w:val="-1"/>
        </w:rPr>
        <w:t xml:space="preserve"> </w:t>
      </w:r>
      <w:r>
        <w:t>ngày</w:t>
      </w:r>
      <w:r>
        <w:rPr>
          <w:spacing w:val="-1"/>
        </w:rPr>
        <w:t xml:space="preserve"> </w:t>
      </w:r>
      <w:r>
        <w:t>04</w:t>
      </w:r>
      <w:r>
        <w:rPr>
          <w:spacing w:val="-1"/>
        </w:rPr>
        <w:t xml:space="preserve"> </w:t>
      </w:r>
      <w:r>
        <w:t>tháng 12 năm 2019 của Bộ Quốc phòng hướng dẫn việc cung cấp, quản lý, sử dụng dịch vụ chứng thực chữ ký số chuyên dùng Chính phủ;18/2021/QĐ-UBND ngày 30/3/2021 của UBND tỉnh Thừa Thiên Huế về việc Ban hành quy chế văn thư trên địa bàn tỉnh; Quyết định số 41/2018/QĐ-UBND ngày 02/7/2018 của UBND tỉnh Thừa Thiên Huế về việc Ban hành quy chế lưu trữ trên địa bàn tỉnh; Quyết định số 2252/QĐ-UBND ngày 11/10/2018 của UBND tỉnh Thừa Thiên Huế về việc Ban hành quy trình Quản lý văn bản đến, văn bản đi tại các phòng, ban chuyên môn thuộc UBND các huyện, thị xã và thành phố Huế.</w:t>
      </w:r>
    </w:p>
    <w:p w:rsidR="003D3514" w:rsidRDefault="00F6466E">
      <w:pPr>
        <w:pStyle w:val="Heading1"/>
        <w:numPr>
          <w:ilvl w:val="1"/>
          <w:numId w:val="2"/>
        </w:numPr>
        <w:tabs>
          <w:tab w:val="left" w:pos="1823"/>
        </w:tabs>
        <w:spacing w:before="58"/>
        <w:ind w:left="1823" w:hanging="322"/>
        <w:jc w:val="both"/>
      </w:pPr>
      <w:r>
        <w:t>Xây</w:t>
      </w:r>
      <w:r>
        <w:rPr>
          <w:spacing w:val="39"/>
        </w:rPr>
        <w:t xml:space="preserve"> </w:t>
      </w:r>
      <w:r>
        <w:t>dựng</w:t>
      </w:r>
      <w:r>
        <w:rPr>
          <w:spacing w:val="41"/>
        </w:rPr>
        <w:t xml:space="preserve"> </w:t>
      </w:r>
      <w:r>
        <w:t>và</w:t>
      </w:r>
      <w:r>
        <w:rPr>
          <w:spacing w:val="41"/>
        </w:rPr>
        <w:t xml:space="preserve"> </w:t>
      </w:r>
      <w:r>
        <w:t>ban</w:t>
      </w:r>
      <w:r>
        <w:rPr>
          <w:spacing w:val="42"/>
        </w:rPr>
        <w:t xml:space="preserve"> </w:t>
      </w:r>
      <w:r>
        <w:t>hành</w:t>
      </w:r>
      <w:r>
        <w:rPr>
          <w:spacing w:val="41"/>
        </w:rPr>
        <w:t xml:space="preserve"> </w:t>
      </w:r>
      <w:r>
        <w:t>các</w:t>
      </w:r>
      <w:r>
        <w:rPr>
          <w:spacing w:val="41"/>
        </w:rPr>
        <w:t xml:space="preserve"> </w:t>
      </w:r>
      <w:r>
        <w:t>văn</w:t>
      </w:r>
      <w:r>
        <w:rPr>
          <w:spacing w:val="42"/>
        </w:rPr>
        <w:t xml:space="preserve"> </w:t>
      </w:r>
      <w:r>
        <w:t>bản</w:t>
      </w:r>
      <w:r>
        <w:rPr>
          <w:spacing w:val="41"/>
        </w:rPr>
        <w:t xml:space="preserve"> </w:t>
      </w:r>
      <w:r>
        <w:t>chỉ</w:t>
      </w:r>
      <w:r>
        <w:rPr>
          <w:spacing w:val="41"/>
        </w:rPr>
        <w:t xml:space="preserve"> </w:t>
      </w:r>
      <w:r>
        <w:t>đạo;</w:t>
      </w:r>
      <w:r>
        <w:rPr>
          <w:spacing w:val="42"/>
        </w:rPr>
        <w:t xml:space="preserve"> </w:t>
      </w:r>
      <w:r>
        <w:t>kiểm</w:t>
      </w:r>
      <w:r>
        <w:rPr>
          <w:spacing w:val="41"/>
        </w:rPr>
        <w:t xml:space="preserve"> </w:t>
      </w:r>
      <w:r>
        <w:t>tra,</w:t>
      </w:r>
      <w:r>
        <w:rPr>
          <w:spacing w:val="41"/>
        </w:rPr>
        <w:t xml:space="preserve"> </w:t>
      </w:r>
      <w:r>
        <w:t>hướng</w:t>
      </w:r>
      <w:r>
        <w:rPr>
          <w:spacing w:val="42"/>
        </w:rPr>
        <w:t xml:space="preserve"> </w:t>
      </w:r>
      <w:r>
        <w:rPr>
          <w:spacing w:val="-5"/>
        </w:rPr>
        <w:t>dẫn</w:t>
      </w:r>
    </w:p>
    <w:p w:rsidR="003D3514" w:rsidRDefault="00F6466E">
      <w:pPr>
        <w:spacing w:before="78"/>
        <w:ind w:left="781"/>
        <w:jc w:val="both"/>
        <w:rPr>
          <w:b/>
          <w:sz w:val="28"/>
        </w:rPr>
      </w:pPr>
      <w:r>
        <w:rPr>
          <w:b/>
          <w:sz w:val="28"/>
        </w:rPr>
        <w:t>công</w:t>
      </w:r>
      <w:r>
        <w:rPr>
          <w:b/>
          <w:spacing w:val="-3"/>
          <w:sz w:val="28"/>
        </w:rPr>
        <w:t xml:space="preserve"> </w:t>
      </w:r>
      <w:r>
        <w:rPr>
          <w:b/>
          <w:sz w:val="28"/>
        </w:rPr>
        <w:t>tác</w:t>
      </w:r>
      <w:r>
        <w:rPr>
          <w:b/>
          <w:spacing w:val="-1"/>
          <w:sz w:val="28"/>
        </w:rPr>
        <w:t xml:space="preserve"> </w:t>
      </w:r>
      <w:r>
        <w:rPr>
          <w:b/>
          <w:sz w:val="28"/>
        </w:rPr>
        <w:t>văn</w:t>
      </w:r>
      <w:r>
        <w:rPr>
          <w:b/>
          <w:spacing w:val="-2"/>
          <w:sz w:val="28"/>
        </w:rPr>
        <w:t xml:space="preserve"> </w:t>
      </w:r>
      <w:r>
        <w:rPr>
          <w:b/>
          <w:sz w:val="28"/>
        </w:rPr>
        <w:t>thư,</w:t>
      </w:r>
      <w:r>
        <w:rPr>
          <w:b/>
          <w:spacing w:val="-1"/>
          <w:sz w:val="28"/>
        </w:rPr>
        <w:t xml:space="preserve"> </w:t>
      </w:r>
      <w:r>
        <w:rPr>
          <w:b/>
          <w:sz w:val="28"/>
        </w:rPr>
        <w:t>lưu</w:t>
      </w:r>
      <w:r>
        <w:rPr>
          <w:b/>
          <w:spacing w:val="-1"/>
          <w:sz w:val="28"/>
        </w:rPr>
        <w:t xml:space="preserve"> </w:t>
      </w:r>
      <w:r>
        <w:rPr>
          <w:b/>
          <w:spacing w:val="-4"/>
          <w:sz w:val="28"/>
        </w:rPr>
        <w:t>trữ:</w:t>
      </w:r>
    </w:p>
    <w:p w:rsidR="003D3514" w:rsidRDefault="00F6466E">
      <w:pPr>
        <w:pStyle w:val="ListParagraph"/>
        <w:numPr>
          <w:ilvl w:val="2"/>
          <w:numId w:val="2"/>
        </w:numPr>
        <w:tabs>
          <w:tab w:val="left" w:pos="1672"/>
        </w:tabs>
        <w:spacing w:line="297" w:lineRule="auto"/>
        <w:ind w:right="108" w:firstLine="720"/>
        <w:rPr>
          <w:sz w:val="28"/>
        </w:rPr>
      </w:pPr>
      <w:r>
        <w:rPr>
          <w:sz w:val="28"/>
        </w:rPr>
        <w:t xml:space="preserve">Căn cứ Luật Lưu trữ, các văn bản quy phạm pháp luật, văn bản hướng dẫn của cấp trên, </w:t>
      </w:r>
      <w:r w:rsidR="00454557" w:rsidRPr="00454557">
        <w:rPr>
          <w:sz w:val="28"/>
        </w:rPr>
        <w:t>nhân viên</w:t>
      </w:r>
      <w:r>
        <w:rPr>
          <w:sz w:val="28"/>
        </w:rPr>
        <w:t xml:space="preserve"> văn thư, lưu trữ có trách nhiệm tham mưu </w:t>
      </w:r>
      <w:r w:rsidR="0034391D" w:rsidRPr="0034391D">
        <w:rPr>
          <w:sz w:val="28"/>
        </w:rPr>
        <w:t xml:space="preserve">với </w:t>
      </w:r>
      <w:r>
        <w:rPr>
          <w:sz w:val="28"/>
        </w:rPr>
        <w:t>Hiệu trưởng triển khai tổ chức thực hiện, ban hành các văn bản hướng dẫn nghiệp vụ có liên quan đến công tác văn thư, lưu trữ, đồng thời</w:t>
      </w:r>
      <w:r>
        <w:rPr>
          <w:spacing w:val="80"/>
          <w:sz w:val="28"/>
        </w:rPr>
        <w:t xml:space="preserve"> </w:t>
      </w:r>
      <w:r>
        <w:rPr>
          <w:sz w:val="28"/>
        </w:rPr>
        <w:t>tiến hành rà soát những văn bản quy định, hướng dẫn về công tác văn thư, lưu trữ đã ban hành không còn phù hợp để sửa đổi, bổ sung hoặc thay thế cho phù hợp với các quy</w:t>
      </w:r>
      <w:r>
        <w:rPr>
          <w:spacing w:val="80"/>
          <w:sz w:val="28"/>
        </w:rPr>
        <w:t xml:space="preserve"> </w:t>
      </w:r>
      <w:r>
        <w:rPr>
          <w:sz w:val="28"/>
        </w:rPr>
        <w:t>định của pháp luật hiện hành.</w:t>
      </w:r>
    </w:p>
    <w:p w:rsidR="003D3514" w:rsidRDefault="00F6466E">
      <w:pPr>
        <w:pStyle w:val="ListParagraph"/>
        <w:numPr>
          <w:ilvl w:val="2"/>
          <w:numId w:val="2"/>
        </w:numPr>
        <w:tabs>
          <w:tab w:val="left" w:pos="1746"/>
        </w:tabs>
        <w:spacing w:before="6"/>
        <w:ind w:left="1746" w:hanging="175"/>
        <w:rPr>
          <w:sz w:val="28"/>
        </w:rPr>
      </w:pPr>
      <w:r>
        <w:rPr>
          <w:sz w:val="28"/>
        </w:rPr>
        <w:t>Xây</w:t>
      </w:r>
      <w:r>
        <w:rPr>
          <w:spacing w:val="11"/>
          <w:sz w:val="28"/>
        </w:rPr>
        <w:t xml:space="preserve"> </w:t>
      </w:r>
      <w:r>
        <w:rPr>
          <w:sz w:val="28"/>
        </w:rPr>
        <w:t>dựng</w:t>
      </w:r>
      <w:r>
        <w:rPr>
          <w:spacing w:val="12"/>
          <w:sz w:val="28"/>
        </w:rPr>
        <w:t xml:space="preserve"> </w:t>
      </w:r>
      <w:r>
        <w:rPr>
          <w:sz w:val="28"/>
        </w:rPr>
        <w:t>Danh</w:t>
      </w:r>
      <w:r>
        <w:rPr>
          <w:spacing w:val="12"/>
          <w:sz w:val="28"/>
        </w:rPr>
        <w:t xml:space="preserve"> </w:t>
      </w:r>
      <w:r>
        <w:rPr>
          <w:sz w:val="28"/>
        </w:rPr>
        <w:t>mục</w:t>
      </w:r>
      <w:r>
        <w:rPr>
          <w:spacing w:val="12"/>
          <w:sz w:val="28"/>
        </w:rPr>
        <w:t xml:space="preserve"> </w:t>
      </w:r>
      <w:r>
        <w:rPr>
          <w:sz w:val="28"/>
        </w:rPr>
        <w:t>hồ</w:t>
      </w:r>
      <w:r>
        <w:rPr>
          <w:spacing w:val="12"/>
          <w:sz w:val="28"/>
        </w:rPr>
        <w:t xml:space="preserve"> </w:t>
      </w:r>
      <w:r>
        <w:rPr>
          <w:sz w:val="28"/>
        </w:rPr>
        <w:t>sơ,</w:t>
      </w:r>
      <w:r>
        <w:rPr>
          <w:spacing w:val="11"/>
          <w:sz w:val="28"/>
        </w:rPr>
        <w:t xml:space="preserve"> </w:t>
      </w:r>
      <w:r>
        <w:rPr>
          <w:sz w:val="28"/>
        </w:rPr>
        <w:t>Bảng</w:t>
      </w:r>
      <w:r>
        <w:rPr>
          <w:spacing w:val="12"/>
          <w:sz w:val="28"/>
        </w:rPr>
        <w:t xml:space="preserve"> </w:t>
      </w:r>
      <w:r>
        <w:rPr>
          <w:sz w:val="28"/>
        </w:rPr>
        <w:t>thời</w:t>
      </w:r>
      <w:r>
        <w:rPr>
          <w:spacing w:val="12"/>
          <w:sz w:val="28"/>
        </w:rPr>
        <w:t xml:space="preserve"> </w:t>
      </w:r>
      <w:r>
        <w:rPr>
          <w:sz w:val="28"/>
        </w:rPr>
        <w:t>hạn</w:t>
      </w:r>
      <w:r>
        <w:rPr>
          <w:spacing w:val="12"/>
          <w:sz w:val="28"/>
        </w:rPr>
        <w:t xml:space="preserve"> </w:t>
      </w:r>
      <w:r>
        <w:rPr>
          <w:sz w:val="28"/>
        </w:rPr>
        <w:t>bảo</w:t>
      </w:r>
      <w:r>
        <w:rPr>
          <w:spacing w:val="12"/>
          <w:sz w:val="28"/>
        </w:rPr>
        <w:t xml:space="preserve"> </w:t>
      </w:r>
      <w:r>
        <w:rPr>
          <w:sz w:val="28"/>
        </w:rPr>
        <w:t>quản</w:t>
      </w:r>
      <w:r>
        <w:rPr>
          <w:spacing w:val="11"/>
          <w:sz w:val="28"/>
        </w:rPr>
        <w:t xml:space="preserve"> </w:t>
      </w:r>
      <w:r>
        <w:rPr>
          <w:sz w:val="28"/>
        </w:rPr>
        <w:t>hồ</w:t>
      </w:r>
      <w:r>
        <w:rPr>
          <w:spacing w:val="12"/>
          <w:sz w:val="28"/>
        </w:rPr>
        <w:t xml:space="preserve"> </w:t>
      </w:r>
      <w:r>
        <w:rPr>
          <w:sz w:val="28"/>
        </w:rPr>
        <w:t>sơ,</w:t>
      </w:r>
      <w:r>
        <w:rPr>
          <w:spacing w:val="12"/>
          <w:sz w:val="28"/>
        </w:rPr>
        <w:t xml:space="preserve"> </w:t>
      </w:r>
      <w:r>
        <w:rPr>
          <w:sz w:val="28"/>
        </w:rPr>
        <w:t>tài</w:t>
      </w:r>
      <w:r>
        <w:rPr>
          <w:spacing w:val="12"/>
          <w:sz w:val="28"/>
        </w:rPr>
        <w:t xml:space="preserve"> </w:t>
      </w:r>
      <w:r>
        <w:rPr>
          <w:sz w:val="28"/>
        </w:rPr>
        <w:t>liệu</w:t>
      </w:r>
      <w:r>
        <w:rPr>
          <w:spacing w:val="12"/>
          <w:sz w:val="28"/>
        </w:rPr>
        <w:t xml:space="preserve"> </w:t>
      </w:r>
      <w:r>
        <w:rPr>
          <w:sz w:val="28"/>
        </w:rPr>
        <w:t>và</w:t>
      </w:r>
      <w:r>
        <w:rPr>
          <w:spacing w:val="12"/>
          <w:sz w:val="28"/>
        </w:rPr>
        <w:t xml:space="preserve"> </w:t>
      </w:r>
      <w:r>
        <w:rPr>
          <w:spacing w:val="-5"/>
          <w:sz w:val="28"/>
        </w:rPr>
        <w:t>các</w:t>
      </w:r>
    </w:p>
    <w:p w:rsidR="003D3514" w:rsidRDefault="00F6466E">
      <w:pPr>
        <w:pStyle w:val="BodyText"/>
        <w:spacing w:before="79"/>
      </w:pPr>
      <w:r>
        <w:t>văn</w:t>
      </w:r>
      <w:r>
        <w:rPr>
          <w:spacing w:val="-3"/>
        </w:rPr>
        <w:t xml:space="preserve"> </w:t>
      </w:r>
      <w:r>
        <w:t>bản khác</w:t>
      </w:r>
      <w:r>
        <w:rPr>
          <w:spacing w:val="-1"/>
        </w:rPr>
        <w:t xml:space="preserve"> </w:t>
      </w:r>
      <w:r>
        <w:t>quy định về công tác</w:t>
      </w:r>
      <w:r>
        <w:rPr>
          <w:spacing w:val="-1"/>
        </w:rPr>
        <w:t xml:space="preserve"> </w:t>
      </w:r>
      <w:r>
        <w:t xml:space="preserve">văn thư, lưu trữ của </w:t>
      </w:r>
      <w:r w:rsidR="00454557" w:rsidRPr="00BE1756">
        <w:t>trường</w:t>
      </w:r>
      <w:r>
        <w:rPr>
          <w:spacing w:val="-5"/>
        </w:rPr>
        <w:t>.</w:t>
      </w:r>
    </w:p>
    <w:p w:rsidR="003D3514" w:rsidRDefault="00F6466E">
      <w:pPr>
        <w:pStyle w:val="ListParagraph"/>
        <w:numPr>
          <w:ilvl w:val="2"/>
          <w:numId w:val="2"/>
        </w:numPr>
        <w:tabs>
          <w:tab w:val="left" w:pos="1741"/>
        </w:tabs>
        <w:spacing w:line="297" w:lineRule="auto"/>
        <w:ind w:right="109" w:firstLine="790"/>
        <w:rPr>
          <w:sz w:val="28"/>
        </w:rPr>
      </w:pPr>
      <w:r>
        <w:rPr>
          <w:sz w:val="28"/>
        </w:rPr>
        <w:t>Tổ chức thực hiện tốt các quy trình nghiệp vụ về công tác văn thư, lưu trữ theo Thông tư số 10/2012/TT-BNV ngày 19 tháng 12 năm 2022 của Bộ Nội vụ</w:t>
      </w:r>
      <w:r>
        <w:rPr>
          <w:spacing w:val="40"/>
          <w:sz w:val="28"/>
        </w:rPr>
        <w:t xml:space="preserve"> </w:t>
      </w:r>
      <w:r>
        <w:rPr>
          <w:sz w:val="28"/>
        </w:rPr>
        <w:t>quy định thời gian bảo quản tài liệu.</w:t>
      </w:r>
    </w:p>
    <w:p w:rsidR="003D3514" w:rsidRDefault="00F6466E">
      <w:pPr>
        <w:pStyle w:val="ListParagraph"/>
        <w:numPr>
          <w:ilvl w:val="2"/>
          <w:numId w:val="2"/>
        </w:numPr>
        <w:tabs>
          <w:tab w:val="left" w:pos="1667"/>
        </w:tabs>
        <w:spacing w:before="2"/>
        <w:ind w:left="1667" w:hanging="166"/>
        <w:rPr>
          <w:sz w:val="28"/>
        </w:rPr>
      </w:pPr>
      <w:r>
        <w:rPr>
          <w:sz w:val="28"/>
        </w:rPr>
        <w:t>Triển khai</w:t>
      </w:r>
      <w:r>
        <w:rPr>
          <w:spacing w:val="3"/>
          <w:sz w:val="28"/>
        </w:rPr>
        <w:t xml:space="preserve"> </w:t>
      </w:r>
      <w:r>
        <w:rPr>
          <w:sz w:val="28"/>
        </w:rPr>
        <w:t>và</w:t>
      </w:r>
      <w:r>
        <w:rPr>
          <w:spacing w:val="3"/>
          <w:sz w:val="28"/>
        </w:rPr>
        <w:t xml:space="preserve"> </w:t>
      </w:r>
      <w:r>
        <w:rPr>
          <w:sz w:val="28"/>
        </w:rPr>
        <w:t>tổ</w:t>
      </w:r>
      <w:r>
        <w:rPr>
          <w:spacing w:val="2"/>
          <w:sz w:val="28"/>
        </w:rPr>
        <w:t xml:space="preserve"> </w:t>
      </w:r>
      <w:r>
        <w:rPr>
          <w:sz w:val="28"/>
        </w:rPr>
        <w:t>chức</w:t>
      </w:r>
      <w:r>
        <w:rPr>
          <w:spacing w:val="3"/>
          <w:sz w:val="28"/>
        </w:rPr>
        <w:t xml:space="preserve"> </w:t>
      </w:r>
      <w:r>
        <w:rPr>
          <w:sz w:val="28"/>
        </w:rPr>
        <w:t>thực</w:t>
      </w:r>
      <w:r>
        <w:rPr>
          <w:spacing w:val="3"/>
          <w:sz w:val="28"/>
        </w:rPr>
        <w:t xml:space="preserve"> </w:t>
      </w:r>
      <w:r>
        <w:rPr>
          <w:sz w:val="28"/>
        </w:rPr>
        <w:t>hiện</w:t>
      </w:r>
      <w:r>
        <w:rPr>
          <w:spacing w:val="3"/>
          <w:sz w:val="28"/>
        </w:rPr>
        <w:t xml:space="preserve"> </w:t>
      </w:r>
      <w:r>
        <w:rPr>
          <w:sz w:val="28"/>
        </w:rPr>
        <w:t>nghiêm</w:t>
      </w:r>
      <w:r>
        <w:rPr>
          <w:spacing w:val="2"/>
          <w:sz w:val="28"/>
        </w:rPr>
        <w:t xml:space="preserve"> </w:t>
      </w:r>
      <w:r>
        <w:rPr>
          <w:sz w:val="28"/>
        </w:rPr>
        <w:t>túc</w:t>
      </w:r>
      <w:r>
        <w:rPr>
          <w:spacing w:val="3"/>
          <w:sz w:val="28"/>
        </w:rPr>
        <w:t xml:space="preserve"> </w:t>
      </w:r>
      <w:r>
        <w:rPr>
          <w:sz w:val="28"/>
        </w:rPr>
        <w:t>các</w:t>
      </w:r>
      <w:r>
        <w:rPr>
          <w:spacing w:val="3"/>
          <w:sz w:val="28"/>
        </w:rPr>
        <w:t xml:space="preserve"> </w:t>
      </w:r>
      <w:r>
        <w:rPr>
          <w:sz w:val="28"/>
        </w:rPr>
        <w:t>khâu</w:t>
      </w:r>
      <w:r>
        <w:rPr>
          <w:spacing w:val="3"/>
          <w:sz w:val="28"/>
        </w:rPr>
        <w:t xml:space="preserve"> </w:t>
      </w:r>
      <w:r>
        <w:rPr>
          <w:sz w:val="28"/>
        </w:rPr>
        <w:t>nghiệp</w:t>
      </w:r>
      <w:r>
        <w:rPr>
          <w:spacing w:val="2"/>
          <w:sz w:val="28"/>
        </w:rPr>
        <w:t xml:space="preserve"> </w:t>
      </w:r>
      <w:r>
        <w:rPr>
          <w:sz w:val="28"/>
        </w:rPr>
        <w:t>vụ</w:t>
      </w:r>
      <w:r>
        <w:rPr>
          <w:spacing w:val="3"/>
          <w:sz w:val="28"/>
        </w:rPr>
        <w:t xml:space="preserve"> </w:t>
      </w:r>
      <w:r>
        <w:rPr>
          <w:sz w:val="28"/>
        </w:rPr>
        <w:t>về</w:t>
      </w:r>
      <w:r>
        <w:rPr>
          <w:spacing w:val="3"/>
          <w:sz w:val="28"/>
        </w:rPr>
        <w:t xml:space="preserve"> </w:t>
      </w:r>
      <w:r>
        <w:rPr>
          <w:sz w:val="28"/>
        </w:rPr>
        <w:t>công</w:t>
      </w:r>
      <w:r>
        <w:rPr>
          <w:spacing w:val="3"/>
          <w:sz w:val="28"/>
        </w:rPr>
        <w:t xml:space="preserve"> </w:t>
      </w:r>
      <w:r>
        <w:rPr>
          <w:spacing w:val="-5"/>
          <w:sz w:val="28"/>
        </w:rPr>
        <w:t>tác</w:t>
      </w:r>
    </w:p>
    <w:p w:rsidR="003D3514" w:rsidRDefault="00F6466E">
      <w:pPr>
        <w:pStyle w:val="BodyText"/>
      </w:pPr>
      <w:r>
        <w:t>Lưu</w:t>
      </w:r>
      <w:r>
        <w:rPr>
          <w:spacing w:val="-1"/>
        </w:rPr>
        <w:t xml:space="preserve"> </w:t>
      </w:r>
      <w:r>
        <w:t>trữ theo quy định</w:t>
      </w:r>
      <w:r>
        <w:rPr>
          <w:spacing w:val="-1"/>
        </w:rPr>
        <w:t xml:space="preserve"> </w:t>
      </w:r>
      <w:r>
        <w:t>của Luật</w:t>
      </w:r>
      <w:r>
        <w:rPr>
          <w:spacing w:val="-1"/>
        </w:rPr>
        <w:t xml:space="preserve"> </w:t>
      </w:r>
      <w:r>
        <w:t>lưu trữ và</w:t>
      </w:r>
      <w:r>
        <w:rPr>
          <w:spacing w:val="-1"/>
        </w:rPr>
        <w:t xml:space="preserve"> </w:t>
      </w:r>
      <w:r>
        <w:t xml:space="preserve">các văn bản dưới </w:t>
      </w:r>
      <w:r>
        <w:rPr>
          <w:spacing w:val="-2"/>
        </w:rPr>
        <w:t>Luật.</w:t>
      </w:r>
    </w:p>
    <w:p w:rsidR="003D3514" w:rsidRDefault="00F6466E">
      <w:pPr>
        <w:pStyle w:val="ListParagraph"/>
        <w:numPr>
          <w:ilvl w:val="2"/>
          <w:numId w:val="2"/>
        </w:numPr>
        <w:tabs>
          <w:tab w:val="left" w:pos="1668"/>
        </w:tabs>
        <w:spacing w:line="297" w:lineRule="auto"/>
        <w:ind w:right="109" w:firstLine="720"/>
        <w:rPr>
          <w:sz w:val="28"/>
        </w:rPr>
      </w:pPr>
      <w:r>
        <w:rPr>
          <w:sz w:val="28"/>
        </w:rPr>
        <w:t>Thực hiện chế độ báo cáo thống kê công tác văn thư, lưu trữ theo Thông tư số 33/2018/TT-BNV ngày 06/3/2018 của Bộ Nội vụ về việc quy định chế độ báo cáo thống kê ngành Nội vụ.</w:t>
      </w:r>
    </w:p>
    <w:p w:rsidR="003D3514" w:rsidRDefault="00F6466E">
      <w:pPr>
        <w:pStyle w:val="Heading1"/>
        <w:numPr>
          <w:ilvl w:val="1"/>
          <w:numId w:val="2"/>
        </w:numPr>
        <w:tabs>
          <w:tab w:val="left" w:pos="1781"/>
        </w:tabs>
        <w:spacing w:before="2"/>
        <w:ind w:left="1781" w:hanging="280"/>
        <w:jc w:val="both"/>
      </w:pPr>
      <w:r>
        <w:t>Công</w:t>
      </w:r>
      <w:r>
        <w:rPr>
          <w:spacing w:val="-1"/>
        </w:rPr>
        <w:t xml:space="preserve"> </w:t>
      </w:r>
      <w:r>
        <w:t>tác</w:t>
      </w:r>
      <w:r>
        <w:rPr>
          <w:spacing w:val="-2"/>
        </w:rPr>
        <w:t xml:space="preserve"> </w:t>
      </w:r>
      <w:r>
        <w:t>tổ</w:t>
      </w:r>
      <w:r>
        <w:rPr>
          <w:spacing w:val="-1"/>
        </w:rPr>
        <w:t xml:space="preserve"> </w:t>
      </w:r>
      <w:r>
        <w:t>chức</w:t>
      </w:r>
      <w:r>
        <w:rPr>
          <w:spacing w:val="-1"/>
        </w:rPr>
        <w:t xml:space="preserve"> </w:t>
      </w:r>
      <w:r>
        <w:t>cán</w:t>
      </w:r>
      <w:r>
        <w:rPr>
          <w:spacing w:val="-2"/>
        </w:rPr>
        <w:t xml:space="preserve"> </w:t>
      </w:r>
      <w:r>
        <w:t>bộ,</w:t>
      </w:r>
      <w:r>
        <w:rPr>
          <w:spacing w:val="-1"/>
        </w:rPr>
        <w:t xml:space="preserve"> </w:t>
      </w:r>
      <w:r>
        <w:t>tập</w:t>
      </w:r>
      <w:r>
        <w:rPr>
          <w:spacing w:val="-1"/>
        </w:rPr>
        <w:t xml:space="preserve"> </w:t>
      </w:r>
      <w:r>
        <w:t>huấn</w:t>
      </w:r>
      <w:r>
        <w:rPr>
          <w:spacing w:val="-2"/>
        </w:rPr>
        <w:t xml:space="preserve"> </w:t>
      </w:r>
      <w:r>
        <w:t>bồi</w:t>
      </w:r>
      <w:r>
        <w:rPr>
          <w:spacing w:val="-1"/>
        </w:rPr>
        <w:t xml:space="preserve"> </w:t>
      </w:r>
      <w:r>
        <w:t>dưỡng</w:t>
      </w:r>
      <w:r>
        <w:rPr>
          <w:spacing w:val="-1"/>
        </w:rPr>
        <w:t xml:space="preserve"> </w:t>
      </w:r>
      <w:r>
        <w:t>nghiệp</w:t>
      </w:r>
      <w:r>
        <w:rPr>
          <w:spacing w:val="-2"/>
        </w:rPr>
        <w:t xml:space="preserve"> </w:t>
      </w:r>
      <w:r>
        <w:rPr>
          <w:spacing w:val="-5"/>
        </w:rPr>
        <w:t>vụ:</w:t>
      </w:r>
    </w:p>
    <w:p w:rsidR="003D3514" w:rsidRDefault="00BE1756">
      <w:pPr>
        <w:pStyle w:val="ListParagraph"/>
        <w:numPr>
          <w:ilvl w:val="2"/>
          <w:numId w:val="2"/>
        </w:numPr>
        <w:tabs>
          <w:tab w:val="left" w:pos="1674"/>
        </w:tabs>
        <w:spacing w:line="297" w:lineRule="auto"/>
        <w:ind w:right="109" w:firstLine="720"/>
        <w:rPr>
          <w:sz w:val="28"/>
        </w:rPr>
      </w:pPr>
      <w:r w:rsidRPr="00BE1756">
        <w:rPr>
          <w:sz w:val="28"/>
        </w:rPr>
        <w:t>Hiệu trưởng</w:t>
      </w:r>
      <w:r w:rsidR="00F6466E">
        <w:rPr>
          <w:sz w:val="28"/>
        </w:rPr>
        <w:t xml:space="preserve"> tiến hành rà soát để bố trí viên chức làm công tác văn thư, lưu trữ đáp ứng đủ, đúng trình độ chuyên môn nghiệp vụ theo quy định tại Thông tư số 13/2014/TT-BNV ngày 31/10/2014 của Bộ Nội vụ quy định mã số và tiêu chuẩn</w:t>
      </w:r>
      <w:r w:rsidR="00F6466E">
        <w:rPr>
          <w:spacing w:val="44"/>
          <w:sz w:val="28"/>
        </w:rPr>
        <w:t xml:space="preserve"> </w:t>
      </w:r>
      <w:r w:rsidR="00F6466E">
        <w:rPr>
          <w:sz w:val="28"/>
        </w:rPr>
        <w:t>chức</w:t>
      </w:r>
      <w:r w:rsidR="00F6466E">
        <w:rPr>
          <w:spacing w:val="45"/>
          <w:sz w:val="28"/>
        </w:rPr>
        <w:t xml:space="preserve"> </w:t>
      </w:r>
      <w:r w:rsidR="00F6466E">
        <w:rPr>
          <w:sz w:val="28"/>
        </w:rPr>
        <w:t>danh</w:t>
      </w:r>
      <w:r w:rsidR="00F6466E">
        <w:rPr>
          <w:spacing w:val="45"/>
          <w:sz w:val="28"/>
        </w:rPr>
        <w:t xml:space="preserve"> </w:t>
      </w:r>
      <w:r w:rsidR="00F6466E">
        <w:rPr>
          <w:sz w:val="28"/>
        </w:rPr>
        <w:t>nghề</w:t>
      </w:r>
      <w:r w:rsidR="00F6466E">
        <w:rPr>
          <w:spacing w:val="45"/>
          <w:sz w:val="28"/>
        </w:rPr>
        <w:t xml:space="preserve"> </w:t>
      </w:r>
      <w:r w:rsidR="00F6466E">
        <w:rPr>
          <w:sz w:val="28"/>
        </w:rPr>
        <w:t>nghiệp</w:t>
      </w:r>
      <w:r w:rsidR="00F6466E">
        <w:rPr>
          <w:spacing w:val="45"/>
          <w:sz w:val="28"/>
        </w:rPr>
        <w:t xml:space="preserve"> </w:t>
      </w:r>
      <w:r w:rsidR="00F6466E">
        <w:rPr>
          <w:sz w:val="28"/>
        </w:rPr>
        <w:t>viên</w:t>
      </w:r>
      <w:r w:rsidR="00F6466E">
        <w:rPr>
          <w:spacing w:val="45"/>
          <w:sz w:val="28"/>
        </w:rPr>
        <w:t xml:space="preserve"> </w:t>
      </w:r>
      <w:r w:rsidR="00F6466E">
        <w:rPr>
          <w:sz w:val="28"/>
        </w:rPr>
        <w:t>chức</w:t>
      </w:r>
      <w:r w:rsidR="00F6466E">
        <w:rPr>
          <w:spacing w:val="45"/>
          <w:sz w:val="28"/>
        </w:rPr>
        <w:t xml:space="preserve"> </w:t>
      </w:r>
      <w:r w:rsidR="00F6466E">
        <w:rPr>
          <w:sz w:val="28"/>
        </w:rPr>
        <w:t>chuyên</w:t>
      </w:r>
      <w:r w:rsidR="00F6466E">
        <w:rPr>
          <w:spacing w:val="45"/>
          <w:sz w:val="28"/>
        </w:rPr>
        <w:t xml:space="preserve"> </w:t>
      </w:r>
      <w:r w:rsidR="00F6466E">
        <w:rPr>
          <w:sz w:val="28"/>
        </w:rPr>
        <w:t>ngành</w:t>
      </w:r>
      <w:r w:rsidR="00F6466E">
        <w:rPr>
          <w:spacing w:val="45"/>
          <w:sz w:val="28"/>
        </w:rPr>
        <w:t xml:space="preserve"> </w:t>
      </w:r>
      <w:r w:rsidR="00F6466E">
        <w:rPr>
          <w:sz w:val="28"/>
        </w:rPr>
        <w:t>lưu</w:t>
      </w:r>
      <w:r w:rsidR="00F6466E">
        <w:rPr>
          <w:spacing w:val="45"/>
          <w:sz w:val="28"/>
        </w:rPr>
        <w:t xml:space="preserve"> </w:t>
      </w:r>
      <w:r w:rsidR="00F6466E">
        <w:rPr>
          <w:sz w:val="28"/>
        </w:rPr>
        <w:t>trữ</w:t>
      </w:r>
      <w:r w:rsidR="00F6466E">
        <w:rPr>
          <w:spacing w:val="45"/>
          <w:sz w:val="28"/>
        </w:rPr>
        <w:t xml:space="preserve"> </w:t>
      </w:r>
      <w:r w:rsidR="00F6466E">
        <w:rPr>
          <w:sz w:val="28"/>
        </w:rPr>
        <w:t>và</w:t>
      </w:r>
      <w:r w:rsidR="00F6466E">
        <w:rPr>
          <w:spacing w:val="45"/>
          <w:sz w:val="28"/>
        </w:rPr>
        <w:t xml:space="preserve"> </w:t>
      </w:r>
      <w:r w:rsidR="00F6466E">
        <w:rPr>
          <w:sz w:val="28"/>
        </w:rPr>
        <w:t>Thông</w:t>
      </w:r>
      <w:r w:rsidR="00F6466E">
        <w:rPr>
          <w:spacing w:val="45"/>
          <w:sz w:val="28"/>
        </w:rPr>
        <w:t xml:space="preserve"> </w:t>
      </w:r>
      <w:r w:rsidR="00F6466E">
        <w:rPr>
          <w:sz w:val="28"/>
        </w:rPr>
        <w:t>tư</w:t>
      </w:r>
      <w:r w:rsidR="00F6466E">
        <w:rPr>
          <w:spacing w:val="45"/>
          <w:sz w:val="28"/>
        </w:rPr>
        <w:t xml:space="preserve"> </w:t>
      </w:r>
      <w:r w:rsidR="00F6466E">
        <w:rPr>
          <w:spacing w:val="-5"/>
          <w:sz w:val="28"/>
        </w:rPr>
        <w:t>số</w:t>
      </w:r>
    </w:p>
    <w:p w:rsidR="003D3514" w:rsidRDefault="003D3514">
      <w:pPr>
        <w:spacing w:line="297" w:lineRule="auto"/>
        <w:jc w:val="both"/>
        <w:rPr>
          <w:sz w:val="28"/>
        </w:rPr>
        <w:sectPr w:rsidR="003D3514">
          <w:footerReference w:type="default" r:id="rId8"/>
          <w:pgSz w:w="11910" w:h="16840"/>
          <w:pgMar w:top="1060" w:right="740" w:bottom="800" w:left="920" w:header="0" w:footer="616" w:gutter="0"/>
          <w:pgNumType w:start="2"/>
          <w:cols w:space="720"/>
        </w:sectPr>
      </w:pPr>
    </w:p>
    <w:p w:rsidR="003D3514" w:rsidRDefault="00F6466E">
      <w:pPr>
        <w:pStyle w:val="BodyText"/>
        <w:spacing w:before="72" w:line="297" w:lineRule="auto"/>
        <w:ind w:right="108"/>
      </w:pPr>
      <w:r>
        <w:lastRenderedPageBreak/>
        <w:t>14/2014/TT-BNV ngày 31/10/2014 của Bộ Nội vụ quy định chức danh, mã số ngạch và tiêu chuẩn nghiệp vụ chuyên môn các ngạch công chức chuyên ngành</w:t>
      </w:r>
      <w:r>
        <w:rPr>
          <w:spacing w:val="40"/>
        </w:rPr>
        <w:t xml:space="preserve"> </w:t>
      </w:r>
      <w:r>
        <w:t>văn thư.</w:t>
      </w:r>
    </w:p>
    <w:p w:rsidR="003D3514" w:rsidRDefault="00F6466E">
      <w:pPr>
        <w:pStyle w:val="ListParagraph"/>
        <w:numPr>
          <w:ilvl w:val="2"/>
          <w:numId w:val="2"/>
        </w:numPr>
        <w:tabs>
          <w:tab w:val="left" w:pos="1683"/>
        </w:tabs>
        <w:spacing w:before="3" w:line="297" w:lineRule="auto"/>
        <w:ind w:right="108" w:firstLine="720"/>
        <w:rPr>
          <w:sz w:val="28"/>
        </w:rPr>
      </w:pPr>
      <w:r>
        <w:rPr>
          <w:sz w:val="28"/>
        </w:rPr>
        <w:t>Phối hợp với Phòng Nội vụ thị xã tổ chức bồi dưỡng, tập huấn về nghiệp vụ Văn thư - Lưu trữ cho viên chức phụ trách công tác văn thư, lưu trữ tại các trường học thuộc UBND thị xã.</w:t>
      </w:r>
    </w:p>
    <w:p w:rsidR="003D3514" w:rsidRDefault="00BE1756">
      <w:pPr>
        <w:pStyle w:val="ListParagraph"/>
        <w:numPr>
          <w:ilvl w:val="2"/>
          <w:numId w:val="2"/>
        </w:numPr>
        <w:tabs>
          <w:tab w:val="left" w:pos="1670"/>
        </w:tabs>
        <w:spacing w:before="2" w:line="297" w:lineRule="auto"/>
        <w:ind w:right="109" w:firstLine="720"/>
        <w:rPr>
          <w:sz w:val="28"/>
        </w:rPr>
      </w:pPr>
      <w:r w:rsidRPr="00BE1756">
        <w:rPr>
          <w:sz w:val="28"/>
        </w:rPr>
        <w:t>Hiệu trưởng</w:t>
      </w:r>
      <w:r w:rsidR="00F6466E">
        <w:rPr>
          <w:sz w:val="28"/>
        </w:rPr>
        <w:t xml:space="preserve"> cử viên chức tham gia các lớp đào tạo, tập huấn khi có yêu cầu.</w:t>
      </w:r>
    </w:p>
    <w:p w:rsidR="003D3514" w:rsidRDefault="00F6466E">
      <w:pPr>
        <w:pStyle w:val="Heading1"/>
        <w:numPr>
          <w:ilvl w:val="1"/>
          <w:numId w:val="2"/>
        </w:numPr>
        <w:tabs>
          <w:tab w:val="left" w:pos="1781"/>
        </w:tabs>
        <w:spacing w:before="1"/>
        <w:ind w:left="1781" w:hanging="280"/>
        <w:jc w:val="both"/>
      </w:pPr>
      <w:r>
        <w:t>Kiểm</w:t>
      </w:r>
      <w:r>
        <w:rPr>
          <w:spacing w:val="-1"/>
        </w:rPr>
        <w:t xml:space="preserve"> </w:t>
      </w:r>
      <w:r>
        <w:t>tra,</w:t>
      </w:r>
      <w:r>
        <w:rPr>
          <w:spacing w:val="-1"/>
        </w:rPr>
        <w:t xml:space="preserve"> </w:t>
      </w:r>
      <w:r>
        <w:t>hướng</w:t>
      </w:r>
      <w:r>
        <w:rPr>
          <w:spacing w:val="-1"/>
        </w:rPr>
        <w:t xml:space="preserve"> </w:t>
      </w:r>
      <w:r>
        <w:t>dẫn</w:t>
      </w:r>
      <w:r>
        <w:rPr>
          <w:spacing w:val="-2"/>
        </w:rPr>
        <w:t xml:space="preserve"> </w:t>
      </w:r>
      <w:r>
        <w:t>công</w:t>
      </w:r>
      <w:r>
        <w:rPr>
          <w:spacing w:val="-1"/>
        </w:rPr>
        <w:t xml:space="preserve"> </w:t>
      </w:r>
      <w:r>
        <w:t>tác</w:t>
      </w:r>
      <w:r>
        <w:rPr>
          <w:spacing w:val="-1"/>
        </w:rPr>
        <w:t xml:space="preserve"> </w:t>
      </w:r>
      <w:r>
        <w:t>văn</w:t>
      </w:r>
      <w:r>
        <w:rPr>
          <w:spacing w:val="-2"/>
        </w:rPr>
        <w:t xml:space="preserve"> </w:t>
      </w:r>
      <w:r>
        <w:t>thư,</w:t>
      </w:r>
      <w:r>
        <w:rPr>
          <w:spacing w:val="-1"/>
        </w:rPr>
        <w:t xml:space="preserve"> </w:t>
      </w:r>
      <w:r>
        <w:t>lưu</w:t>
      </w:r>
      <w:r>
        <w:rPr>
          <w:spacing w:val="-1"/>
        </w:rPr>
        <w:t xml:space="preserve"> </w:t>
      </w:r>
      <w:r>
        <w:rPr>
          <w:spacing w:val="-4"/>
        </w:rPr>
        <w:t>trữ:</w:t>
      </w:r>
    </w:p>
    <w:p w:rsidR="003D3514" w:rsidRDefault="00F6466E">
      <w:pPr>
        <w:pStyle w:val="ListParagraph"/>
        <w:numPr>
          <w:ilvl w:val="2"/>
          <w:numId w:val="2"/>
        </w:numPr>
        <w:tabs>
          <w:tab w:val="left" w:pos="1664"/>
        </w:tabs>
        <w:spacing w:line="297" w:lineRule="auto"/>
        <w:ind w:right="108" w:firstLine="720"/>
        <w:rPr>
          <w:sz w:val="28"/>
        </w:rPr>
      </w:pPr>
      <w:r>
        <w:rPr>
          <w:sz w:val="28"/>
        </w:rPr>
        <w:t>Phối</w:t>
      </w:r>
      <w:r>
        <w:rPr>
          <w:spacing w:val="-3"/>
          <w:sz w:val="28"/>
        </w:rPr>
        <w:t xml:space="preserve"> </w:t>
      </w:r>
      <w:r>
        <w:rPr>
          <w:sz w:val="28"/>
        </w:rPr>
        <w:t>hợp</w:t>
      </w:r>
      <w:r>
        <w:rPr>
          <w:spacing w:val="-3"/>
          <w:sz w:val="28"/>
        </w:rPr>
        <w:t xml:space="preserve"> </w:t>
      </w:r>
      <w:r>
        <w:rPr>
          <w:sz w:val="28"/>
        </w:rPr>
        <w:t>Phòng</w:t>
      </w:r>
      <w:r>
        <w:rPr>
          <w:spacing w:val="-3"/>
          <w:sz w:val="28"/>
        </w:rPr>
        <w:t xml:space="preserve"> </w:t>
      </w:r>
      <w:r>
        <w:rPr>
          <w:sz w:val="28"/>
        </w:rPr>
        <w:t>Nội</w:t>
      </w:r>
      <w:r>
        <w:rPr>
          <w:spacing w:val="-3"/>
          <w:sz w:val="28"/>
        </w:rPr>
        <w:t xml:space="preserve"> </w:t>
      </w:r>
      <w:r>
        <w:rPr>
          <w:sz w:val="28"/>
        </w:rPr>
        <w:t>vụ</w:t>
      </w:r>
      <w:r>
        <w:rPr>
          <w:spacing w:val="-3"/>
          <w:sz w:val="28"/>
        </w:rPr>
        <w:t xml:space="preserve"> </w:t>
      </w:r>
      <w:r>
        <w:rPr>
          <w:sz w:val="28"/>
        </w:rPr>
        <w:t>và</w:t>
      </w:r>
      <w:r>
        <w:rPr>
          <w:spacing w:val="-3"/>
          <w:sz w:val="28"/>
        </w:rPr>
        <w:t xml:space="preserve"> </w:t>
      </w:r>
      <w:r>
        <w:rPr>
          <w:sz w:val="28"/>
        </w:rPr>
        <w:t>các</w:t>
      </w:r>
      <w:r>
        <w:rPr>
          <w:spacing w:val="-3"/>
          <w:sz w:val="28"/>
        </w:rPr>
        <w:t xml:space="preserve"> </w:t>
      </w:r>
      <w:r>
        <w:rPr>
          <w:sz w:val="28"/>
        </w:rPr>
        <w:t>đoàn</w:t>
      </w:r>
      <w:r>
        <w:rPr>
          <w:spacing w:val="-3"/>
          <w:sz w:val="28"/>
        </w:rPr>
        <w:t xml:space="preserve"> </w:t>
      </w:r>
      <w:r>
        <w:rPr>
          <w:sz w:val="28"/>
        </w:rPr>
        <w:t>kiểm</w:t>
      </w:r>
      <w:r>
        <w:rPr>
          <w:spacing w:val="-3"/>
          <w:sz w:val="28"/>
        </w:rPr>
        <w:t xml:space="preserve"> </w:t>
      </w:r>
      <w:r>
        <w:rPr>
          <w:sz w:val="28"/>
        </w:rPr>
        <w:t>tra</w:t>
      </w:r>
      <w:r>
        <w:rPr>
          <w:spacing w:val="-3"/>
          <w:sz w:val="28"/>
        </w:rPr>
        <w:t xml:space="preserve"> </w:t>
      </w:r>
      <w:r>
        <w:rPr>
          <w:sz w:val="28"/>
        </w:rPr>
        <w:t>của</w:t>
      </w:r>
      <w:r>
        <w:rPr>
          <w:spacing w:val="-3"/>
          <w:sz w:val="28"/>
        </w:rPr>
        <w:t xml:space="preserve"> </w:t>
      </w:r>
      <w:r>
        <w:rPr>
          <w:sz w:val="28"/>
        </w:rPr>
        <w:t>Phòng</w:t>
      </w:r>
      <w:r>
        <w:rPr>
          <w:spacing w:val="-3"/>
          <w:sz w:val="28"/>
        </w:rPr>
        <w:t xml:space="preserve"> </w:t>
      </w:r>
      <w:r>
        <w:rPr>
          <w:sz w:val="28"/>
        </w:rPr>
        <w:t>GD&amp;ĐT</w:t>
      </w:r>
      <w:r>
        <w:rPr>
          <w:spacing w:val="-3"/>
          <w:sz w:val="28"/>
        </w:rPr>
        <w:t xml:space="preserve"> </w:t>
      </w:r>
      <w:r>
        <w:rPr>
          <w:sz w:val="28"/>
        </w:rPr>
        <w:t>triển</w:t>
      </w:r>
      <w:r>
        <w:rPr>
          <w:spacing w:val="-3"/>
          <w:sz w:val="28"/>
        </w:rPr>
        <w:t xml:space="preserve"> </w:t>
      </w:r>
      <w:r>
        <w:rPr>
          <w:sz w:val="28"/>
        </w:rPr>
        <w:t>khai kiểm tra, hướng dẫn công tác văn thư, lưu trữ đối với các đơn vị trường học. Nội dung kiểm tra tập trung vào các vấn đề sau:</w:t>
      </w:r>
    </w:p>
    <w:p w:rsidR="003D3514" w:rsidRDefault="00F6466E">
      <w:pPr>
        <w:pStyle w:val="ListParagraph"/>
        <w:numPr>
          <w:ilvl w:val="2"/>
          <w:numId w:val="2"/>
        </w:numPr>
        <w:tabs>
          <w:tab w:val="left" w:pos="1691"/>
        </w:tabs>
        <w:spacing w:before="3" w:line="297" w:lineRule="auto"/>
        <w:ind w:right="109" w:firstLine="720"/>
        <w:rPr>
          <w:sz w:val="28"/>
        </w:rPr>
      </w:pPr>
      <w:r>
        <w:rPr>
          <w:sz w:val="28"/>
        </w:rPr>
        <w:t>Tình hình thực hiện các quy định của pháp luật về tiêu chuẩn chức danh công chức, viên chức làm công tác văn thư, lưu trữ.</w:t>
      </w:r>
    </w:p>
    <w:p w:rsidR="003D3514" w:rsidRDefault="00F6466E">
      <w:pPr>
        <w:pStyle w:val="ListParagraph"/>
        <w:numPr>
          <w:ilvl w:val="2"/>
          <w:numId w:val="2"/>
        </w:numPr>
        <w:tabs>
          <w:tab w:val="left" w:pos="1683"/>
        </w:tabs>
        <w:spacing w:before="1" w:line="297" w:lineRule="auto"/>
        <w:ind w:right="109" w:firstLine="720"/>
        <w:rPr>
          <w:sz w:val="28"/>
        </w:rPr>
      </w:pPr>
      <w:r>
        <w:rPr>
          <w:sz w:val="28"/>
        </w:rPr>
        <w:t>Thực hiện các hoạt động nghiệp vụ văn thư: Quản lý văn bản đi, văn bản đến, văn bản mật và ứng dụng công nghệ thông tin trong quản lý văn bản. Thể thức, kỹ thuật trình bày văn bản theo quy định của pháp luật. Lập hồ sơ và giao</w:t>
      </w:r>
      <w:r>
        <w:rPr>
          <w:spacing w:val="40"/>
          <w:sz w:val="28"/>
        </w:rPr>
        <w:t xml:space="preserve"> </w:t>
      </w:r>
      <w:r>
        <w:rPr>
          <w:sz w:val="28"/>
        </w:rPr>
        <w:t>nộp hồ sơ vào Lưu trữ cơ quan; quản lý và sử dụng con dấu.</w:t>
      </w:r>
    </w:p>
    <w:p w:rsidR="003D3514" w:rsidRDefault="00F6466E">
      <w:pPr>
        <w:pStyle w:val="ListParagraph"/>
        <w:numPr>
          <w:ilvl w:val="2"/>
          <w:numId w:val="2"/>
        </w:numPr>
        <w:tabs>
          <w:tab w:val="left" w:pos="1745"/>
        </w:tabs>
        <w:spacing w:before="3" w:line="297" w:lineRule="auto"/>
        <w:ind w:right="108" w:firstLine="790"/>
        <w:rPr>
          <w:sz w:val="28"/>
        </w:rPr>
      </w:pPr>
      <w:r>
        <w:rPr>
          <w:sz w:val="28"/>
        </w:rPr>
        <w:t>Thực hiện các hoạt độ</w:t>
      </w:r>
      <w:r w:rsidR="00F43153">
        <w:rPr>
          <w:sz w:val="28"/>
        </w:rPr>
        <w:t>ng nghiệp vụ lưu trữ: Hướng dẫn, chỉ đ</w:t>
      </w:r>
      <w:r w:rsidR="00F43153" w:rsidRPr="00F43153">
        <w:rPr>
          <w:sz w:val="28"/>
        </w:rPr>
        <w:t>ạo cho nhân viên văn thư</w:t>
      </w:r>
      <w:r>
        <w:rPr>
          <w:sz w:val="28"/>
        </w:rPr>
        <w:t xml:space="preserve"> lập kế hoạch thu thập hồ sơ, tài liệu đã giải quyết xong vào lưu trữ cơ quan đúng thời hạn và đúng thủ tục Nhà nước quy định;</w:t>
      </w:r>
      <w:r>
        <w:rPr>
          <w:spacing w:val="80"/>
          <w:sz w:val="28"/>
        </w:rPr>
        <w:t xml:space="preserve"> </w:t>
      </w:r>
      <w:r>
        <w:rPr>
          <w:sz w:val="28"/>
        </w:rPr>
        <w:t>Tình hình kho tàng, trang thiết bị và các biện pháp bảo quản tài liệu.</w:t>
      </w:r>
    </w:p>
    <w:p w:rsidR="003D3514" w:rsidRDefault="00F6466E">
      <w:pPr>
        <w:pStyle w:val="ListParagraph"/>
        <w:numPr>
          <w:ilvl w:val="2"/>
          <w:numId w:val="2"/>
        </w:numPr>
        <w:tabs>
          <w:tab w:val="left" w:pos="1670"/>
        </w:tabs>
        <w:spacing w:before="3"/>
        <w:ind w:left="1670" w:hanging="169"/>
        <w:rPr>
          <w:sz w:val="28"/>
        </w:rPr>
      </w:pPr>
      <w:r>
        <w:rPr>
          <w:sz w:val="28"/>
        </w:rPr>
        <w:t>Thực</w:t>
      </w:r>
      <w:r>
        <w:rPr>
          <w:spacing w:val="5"/>
          <w:sz w:val="28"/>
        </w:rPr>
        <w:t xml:space="preserve"> </w:t>
      </w:r>
      <w:r>
        <w:rPr>
          <w:sz w:val="28"/>
        </w:rPr>
        <w:t>hiện</w:t>
      </w:r>
      <w:r>
        <w:rPr>
          <w:spacing w:val="5"/>
          <w:sz w:val="28"/>
        </w:rPr>
        <w:t xml:space="preserve"> </w:t>
      </w:r>
      <w:r>
        <w:rPr>
          <w:sz w:val="28"/>
        </w:rPr>
        <w:t>chế</w:t>
      </w:r>
      <w:r>
        <w:rPr>
          <w:spacing w:val="5"/>
          <w:sz w:val="28"/>
        </w:rPr>
        <w:t xml:space="preserve"> </w:t>
      </w:r>
      <w:r>
        <w:rPr>
          <w:sz w:val="28"/>
        </w:rPr>
        <w:t>độ</w:t>
      </w:r>
      <w:r>
        <w:rPr>
          <w:spacing w:val="6"/>
          <w:sz w:val="28"/>
        </w:rPr>
        <w:t xml:space="preserve"> </w:t>
      </w:r>
      <w:r>
        <w:rPr>
          <w:sz w:val="28"/>
        </w:rPr>
        <w:t>báo</w:t>
      </w:r>
      <w:r>
        <w:rPr>
          <w:spacing w:val="5"/>
          <w:sz w:val="28"/>
        </w:rPr>
        <w:t xml:space="preserve"> </w:t>
      </w:r>
      <w:r>
        <w:rPr>
          <w:sz w:val="28"/>
        </w:rPr>
        <w:t>cáo</w:t>
      </w:r>
      <w:r>
        <w:rPr>
          <w:spacing w:val="6"/>
          <w:sz w:val="28"/>
        </w:rPr>
        <w:t xml:space="preserve"> </w:t>
      </w:r>
      <w:r>
        <w:rPr>
          <w:sz w:val="28"/>
        </w:rPr>
        <w:t>thống</w:t>
      </w:r>
      <w:r>
        <w:rPr>
          <w:spacing w:val="5"/>
          <w:sz w:val="28"/>
        </w:rPr>
        <w:t xml:space="preserve"> </w:t>
      </w:r>
      <w:r>
        <w:rPr>
          <w:sz w:val="28"/>
        </w:rPr>
        <w:t>kê</w:t>
      </w:r>
      <w:r>
        <w:rPr>
          <w:spacing w:val="6"/>
          <w:sz w:val="28"/>
        </w:rPr>
        <w:t xml:space="preserve"> </w:t>
      </w:r>
      <w:r>
        <w:rPr>
          <w:sz w:val="28"/>
        </w:rPr>
        <w:t>công</w:t>
      </w:r>
      <w:r>
        <w:rPr>
          <w:spacing w:val="5"/>
          <w:sz w:val="28"/>
        </w:rPr>
        <w:t xml:space="preserve"> </w:t>
      </w:r>
      <w:r>
        <w:rPr>
          <w:sz w:val="28"/>
        </w:rPr>
        <w:t>tác</w:t>
      </w:r>
      <w:r>
        <w:rPr>
          <w:spacing w:val="5"/>
          <w:sz w:val="28"/>
        </w:rPr>
        <w:t xml:space="preserve"> </w:t>
      </w:r>
      <w:r>
        <w:rPr>
          <w:sz w:val="28"/>
        </w:rPr>
        <w:t>văn</w:t>
      </w:r>
      <w:r>
        <w:rPr>
          <w:spacing w:val="5"/>
          <w:sz w:val="28"/>
        </w:rPr>
        <w:t xml:space="preserve"> </w:t>
      </w:r>
      <w:r>
        <w:rPr>
          <w:sz w:val="28"/>
        </w:rPr>
        <w:t>thư,</w:t>
      </w:r>
      <w:r>
        <w:rPr>
          <w:spacing w:val="6"/>
          <w:sz w:val="28"/>
        </w:rPr>
        <w:t xml:space="preserve"> </w:t>
      </w:r>
      <w:r>
        <w:rPr>
          <w:sz w:val="28"/>
        </w:rPr>
        <w:t>lưu</w:t>
      </w:r>
      <w:r>
        <w:rPr>
          <w:spacing w:val="5"/>
          <w:sz w:val="28"/>
        </w:rPr>
        <w:t xml:space="preserve"> </w:t>
      </w:r>
      <w:r>
        <w:rPr>
          <w:sz w:val="28"/>
        </w:rPr>
        <w:t>trữ</w:t>
      </w:r>
      <w:r>
        <w:rPr>
          <w:spacing w:val="6"/>
          <w:sz w:val="28"/>
        </w:rPr>
        <w:t xml:space="preserve"> </w:t>
      </w:r>
      <w:r>
        <w:rPr>
          <w:sz w:val="28"/>
        </w:rPr>
        <w:t>và</w:t>
      </w:r>
      <w:r>
        <w:rPr>
          <w:spacing w:val="5"/>
          <w:sz w:val="28"/>
        </w:rPr>
        <w:t xml:space="preserve"> </w:t>
      </w:r>
      <w:r>
        <w:rPr>
          <w:sz w:val="28"/>
        </w:rPr>
        <w:t>tài</w:t>
      </w:r>
      <w:r>
        <w:rPr>
          <w:spacing w:val="5"/>
          <w:sz w:val="28"/>
        </w:rPr>
        <w:t xml:space="preserve"> </w:t>
      </w:r>
      <w:r>
        <w:rPr>
          <w:sz w:val="28"/>
        </w:rPr>
        <w:t>liệu</w:t>
      </w:r>
      <w:r>
        <w:rPr>
          <w:spacing w:val="5"/>
          <w:sz w:val="28"/>
        </w:rPr>
        <w:t xml:space="preserve"> </w:t>
      </w:r>
      <w:r>
        <w:rPr>
          <w:spacing w:val="-5"/>
          <w:sz w:val="28"/>
        </w:rPr>
        <w:t>lưu</w:t>
      </w:r>
    </w:p>
    <w:p w:rsidR="003D3514" w:rsidRDefault="003D3514">
      <w:pPr>
        <w:jc w:val="both"/>
        <w:rPr>
          <w:sz w:val="28"/>
        </w:rPr>
        <w:sectPr w:rsidR="003D3514">
          <w:pgSz w:w="11910" w:h="16840"/>
          <w:pgMar w:top="1120" w:right="740" w:bottom="800" w:left="920" w:header="0" w:footer="616" w:gutter="0"/>
          <w:cols w:space="720"/>
        </w:sectPr>
      </w:pPr>
    </w:p>
    <w:p w:rsidR="003D3514" w:rsidRDefault="00F6466E">
      <w:pPr>
        <w:pStyle w:val="BodyText"/>
        <w:jc w:val="left"/>
      </w:pPr>
      <w:r>
        <w:rPr>
          <w:spacing w:val="-4"/>
        </w:rPr>
        <w:lastRenderedPageBreak/>
        <w:t>trữ.</w:t>
      </w:r>
    </w:p>
    <w:p w:rsidR="003D3514" w:rsidRDefault="00F6466E">
      <w:pPr>
        <w:spacing w:before="156"/>
        <w:rPr>
          <w:sz w:val="28"/>
        </w:rPr>
      </w:pPr>
      <w:r>
        <w:br w:type="column"/>
      </w:r>
    </w:p>
    <w:p w:rsidR="003D3514" w:rsidRDefault="00F6466E">
      <w:pPr>
        <w:pStyle w:val="BodyText"/>
        <w:spacing w:before="0"/>
        <w:ind w:left="287"/>
        <w:jc w:val="left"/>
      </w:pPr>
      <w:r>
        <w:t>-</w:t>
      </w:r>
      <w:r>
        <w:rPr>
          <w:spacing w:val="-1"/>
        </w:rPr>
        <w:t xml:space="preserve"> </w:t>
      </w:r>
      <w:r>
        <w:t>Ứng dụng công nghệ thông tin</w:t>
      </w:r>
      <w:r>
        <w:rPr>
          <w:spacing w:val="-1"/>
        </w:rPr>
        <w:t xml:space="preserve"> </w:t>
      </w:r>
      <w:r>
        <w:t xml:space="preserve">vào công tác văn thư, lưu </w:t>
      </w:r>
      <w:r>
        <w:rPr>
          <w:spacing w:val="-4"/>
        </w:rPr>
        <w:t>trữ.</w:t>
      </w:r>
    </w:p>
    <w:p w:rsidR="003D3514" w:rsidRDefault="00F6466E">
      <w:pPr>
        <w:pStyle w:val="Heading1"/>
        <w:numPr>
          <w:ilvl w:val="1"/>
          <w:numId w:val="2"/>
        </w:numPr>
        <w:tabs>
          <w:tab w:val="left" w:pos="589"/>
        </w:tabs>
        <w:ind w:left="589" w:hanging="302"/>
      </w:pPr>
      <w:r>
        <w:t>Tổ</w:t>
      </w:r>
      <w:r>
        <w:rPr>
          <w:spacing w:val="21"/>
        </w:rPr>
        <w:t xml:space="preserve"> </w:t>
      </w:r>
      <w:r>
        <w:t>chức</w:t>
      </w:r>
      <w:r>
        <w:rPr>
          <w:spacing w:val="22"/>
        </w:rPr>
        <w:t xml:space="preserve"> </w:t>
      </w:r>
      <w:r>
        <w:t>thực</w:t>
      </w:r>
      <w:r>
        <w:rPr>
          <w:spacing w:val="22"/>
        </w:rPr>
        <w:t xml:space="preserve"> </w:t>
      </w:r>
      <w:r>
        <w:t>hiện</w:t>
      </w:r>
      <w:r>
        <w:rPr>
          <w:spacing w:val="21"/>
        </w:rPr>
        <w:t xml:space="preserve"> </w:t>
      </w:r>
      <w:r>
        <w:t>các</w:t>
      </w:r>
      <w:r>
        <w:rPr>
          <w:spacing w:val="22"/>
        </w:rPr>
        <w:t xml:space="preserve"> </w:t>
      </w:r>
      <w:r>
        <w:t>quy</w:t>
      </w:r>
      <w:r>
        <w:rPr>
          <w:spacing w:val="22"/>
        </w:rPr>
        <w:t xml:space="preserve"> </w:t>
      </w:r>
      <w:r>
        <w:t>định</w:t>
      </w:r>
      <w:r>
        <w:rPr>
          <w:spacing w:val="21"/>
        </w:rPr>
        <w:t xml:space="preserve"> </w:t>
      </w:r>
      <w:r>
        <w:t>của</w:t>
      </w:r>
      <w:r>
        <w:rPr>
          <w:spacing w:val="22"/>
        </w:rPr>
        <w:t xml:space="preserve"> </w:t>
      </w:r>
      <w:r>
        <w:t>pháp</w:t>
      </w:r>
      <w:r>
        <w:rPr>
          <w:spacing w:val="22"/>
        </w:rPr>
        <w:t xml:space="preserve"> </w:t>
      </w:r>
      <w:r>
        <w:t>luật</w:t>
      </w:r>
      <w:r>
        <w:rPr>
          <w:spacing w:val="21"/>
        </w:rPr>
        <w:t xml:space="preserve"> </w:t>
      </w:r>
      <w:r>
        <w:t>về</w:t>
      </w:r>
      <w:r>
        <w:rPr>
          <w:spacing w:val="22"/>
        </w:rPr>
        <w:t xml:space="preserve"> </w:t>
      </w:r>
      <w:r>
        <w:t>công</w:t>
      </w:r>
      <w:r>
        <w:rPr>
          <w:spacing w:val="22"/>
        </w:rPr>
        <w:t xml:space="preserve"> </w:t>
      </w:r>
      <w:r>
        <w:t>tác</w:t>
      </w:r>
      <w:r>
        <w:rPr>
          <w:spacing w:val="21"/>
        </w:rPr>
        <w:t xml:space="preserve"> </w:t>
      </w:r>
      <w:r>
        <w:t>bảo</w:t>
      </w:r>
      <w:r>
        <w:rPr>
          <w:spacing w:val="22"/>
        </w:rPr>
        <w:t xml:space="preserve"> </w:t>
      </w:r>
      <w:r>
        <w:t>vệ</w:t>
      </w:r>
      <w:r>
        <w:rPr>
          <w:spacing w:val="22"/>
        </w:rPr>
        <w:t xml:space="preserve"> </w:t>
      </w:r>
      <w:r>
        <w:rPr>
          <w:spacing w:val="-5"/>
        </w:rPr>
        <w:t>bí</w:t>
      </w:r>
    </w:p>
    <w:p w:rsidR="003D3514" w:rsidRDefault="003D3514">
      <w:pPr>
        <w:sectPr w:rsidR="003D3514">
          <w:type w:val="continuous"/>
          <w:pgSz w:w="11910" w:h="16840"/>
          <w:pgMar w:top="1060" w:right="740" w:bottom="280" w:left="920" w:header="0" w:footer="616" w:gutter="0"/>
          <w:cols w:num="2" w:space="720" w:equalWidth="0">
            <w:col w:w="1174" w:space="40"/>
            <w:col w:w="9036"/>
          </w:cols>
        </w:sectPr>
      </w:pPr>
    </w:p>
    <w:p w:rsidR="003D3514" w:rsidRDefault="00F6466E">
      <w:pPr>
        <w:spacing w:before="78"/>
        <w:ind w:left="781"/>
        <w:rPr>
          <w:b/>
          <w:sz w:val="28"/>
        </w:rPr>
      </w:pPr>
      <w:r>
        <w:rPr>
          <w:b/>
          <w:sz w:val="28"/>
        </w:rPr>
        <w:lastRenderedPageBreak/>
        <w:t xml:space="preserve">mật Nhà </w:t>
      </w:r>
      <w:r>
        <w:rPr>
          <w:b/>
          <w:spacing w:val="-2"/>
          <w:sz w:val="28"/>
        </w:rPr>
        <w:t>nước:</w:t>
      </w:r>
    </w:p>
    <w:p w:rsidR="003D3514" w:rsidRDefault="00F6466E">
      <w:pPr>
        <w:pStyle w:val="ListParagraph"/>
        <w:numPr>
          <w:ilvl w:val="2"/>
          <w:numId w:val="2"/>
        </w:numPr>
        <w:tabs>
          <w:tab w:val="left" w:pos="1673"/>
        </w:tabs>
        <w:ind w:left="1673" w:hanging="172"/>
        <w:jc w:val="left"/>
        <w:rPr>
          <w:sz w:val="28"/>
        </w:rPr>
      </w:pPr>
      <w:r>
        <w:rPr>
          <w:sz w:val="28"/>
        </w:rPr>
        <w:t>Phòng</w:t>
      </w:r>
      <w:r>
        <w:rPr>
          <w:spacing w:val="8"/>
          <w:sz w:val="28"/>
        </w:rPr>
        <w:t xml:space="preserve"> </w:t>
      </w:r>
      <w:r>
        <w:rPr>
          <w:sz w:val="28"/>
        </w:rPr>
        <w:t>GD&amp;ĐT</w:t>
      </w:r>
      <w:r>
        <w:rPr>
          <w:spacing w:val="9"/>
          <w:sz w:val="28"/>
        </w:rPr>
        <w:t xml:space="preserve"> </w:t>
      </w:r>
      <w:r>
        <w:rPr>
          <w:sz w:val="28"/>
        </w:rPr>
        <w:t>và</w:t>
      </w:r>
      <w:r>
        <w:rPr>
          <w:spacing w:val="9"/>
          <w:sz w:val="28"/>
        </w:rPr>
        <w:t xml:space="preserve"> </w:t>
      </w:r>
      <w:r>
        <w:rPr>
          <w:sz w:val="28"/>
        </w:rPr>
        <w:t>các</w:t>
      </w:r>
      <w:r>
        <w:rPr>
          <w:spacing w:val="9"/>
          <w:sz w:val="28"/>
        </w:rPr>
        <w:t xml:space="preserve"> </w:t>
      </w:r>
      <w:r>
        <w:rPr>
          <w:sz w:val="28"/>
        </w:rPr>
        <w:t>đơn</w:t>
      </w:r>
      <w:r>
        <w:rPr>
          <w:spacing w:val="9"/>
          <w:sz w:val="28"/>
        </w:rPr>
        <w:t xml:space="preserve"> </w:t>
      </w:r>
      <w:r>
        <w:rPr>
          <w:sz w:val="28"/>
        </w:rPr>
        <w:t>vị</w:t>
      </w:r>
      <w:r>
        <w:rPr>
          <w:spacing w:val="9"/>
          <w:sz w:val="28"/>
        </w:rPr>
        <w:t xml:space="preserve"> </w:t>
      </w:r>
      <w:r>
        <w:rPr>
          <w:sz w:val="28"/>
        </w:rPr>
        <w:t>trường</w:t>
      </w:r>
      <w:r>
        <w:rPr>
          <w:spacing w:val="9"/>
          <w:sz w:val="28"/>
        </w:rPr>
        <w:t xml:space="preserve"> </w:t>
      </w:r>
      <w:r>
        <w:rPr>
          <w:sz w:val="28"/>
        </w:rPr>
        <w:t>học</w:t>
      </w:r>
      <w:r>
        <w:rPr>
          <w:spacing w:val="9"/>
          <w:sz w:val="28"/>
        </w:rPr>
        <w:t xml:space="preserve"> </w:t>
      </w:r>
      <w:r>
        <w:rPr>
          <w:sz w:val="28"/>
        </w:rPr>
        <w:t>trực</w:t>
      </w:r>
      <w:r>
        <w:rPr>
          <w:spacing w:val="9"/>
          <w:sz w:val="28"/>
        </w:rPr>
        <w:t xml:space="preserve"> </w:t>
      </w:r>
      <w:r>
        <w:rPr>
          <w:sz w:val="28"/>
        </w:rPr>
        <w:t>thuộc</w:t>
      </w:r>
      <w:r>
        <w:rPr>
          <w:spacing w:val="9"/>
          <w:sz w:val="28"/>
        </w:rPr>
        <w:t xml:space="preserve"> </w:t>
      </w:r>
      <w:r>
        <w:rPr>
          <w:sz w:val="28"/>
        </w:rPr>
        <w:t>thực</w:t>
      </w:r>
      <w:r>
        <w:rPr>
          <w:spacing w:val="9"/>
          <w:sz w:val="28"/>
        </w:rPr>
        <w:t xml:space="preserve"> </w:t>
      </w:r>
      <w:r>
        <w:rPr>
          <w:sz w:val="28"/>
        </w:rPr>
        <w:t>hiện</w:t>
      </w:r>
      <w:r>
        <w:rPr>
          <w:spacing w:val="9"/>
          <w:sz w:val="28"/>
        </w:rPr>
        <w:t xml:space="preserve"> </w:t>
      </w:r>
      <w:r>
        <w:rPr>
          <w:sz w:val="28"/>
        </w:rPr>
        <w:t>công</w:t>
      </w:r>
      <w:r>
        <w:rPr>
          <w:spacing w:val="9"/>
          <w:sz w:val="28"/>
        </w:rPr>
        <w:t xml:space="preserve"> </w:t>
      </w:r>
      <w:r>
        <w:rPr>
          <w:sz w:val="28"/>
        </w:rPr>
        <w:t>tác</w:t>
      </w:r>
      <w:r>
        <w:rPr>
          <w:spacing w:val="9"/>
          <w:sz w:val="28"/>
        </w:rPr>
        <w:t xml:space="preserve"> </w:t>
      </w:r>
      <w:r>
        <w:rPr>
          <w:spacing w:val="-5"/>
          <w:sz w:val="28"/>
        </w:rPr>
        <w:t>bố</w:t>
      </w:r>
    </w:p>
    <w:p w:rsidR="003D3514" w:rsidRDefault="00F6466E">
      <w:pPr>
        <w:pStyle w:val="BodyText"/>
        <w:jc w:val="left"/>
      </w:pPr>
      <w:r>
        <w:t>trí,</w:t>
      </w:r>
      <w:r>
        <w:rPr>
          <w:spacing w:val="-1"/>
        </w:rPr>
        <w:t xml:space="preserve"> </w:t>
      </w:r>
      <w:r>
        <w:t>quản lý cán bộ làm công</w:t>
      </w:r>
      <w:r>
        <w:rPr>
          <w:spacing w:val="-1"/>
        </w:rPr>
        <w:t xml:space="preserve"> </w:t>
      </w:r>
      <w:r>
        <w:t>tác bảo vệ bí</w:t>
      </w:r>
      <w:r>
        <w:rPr>
          <w:spacing w:val="-1"/>
        </w:rPr>
        <w:t xml:space="preserve"> </w:t>
      </w:r>
      <w:r>
        <w:t xml:space="preserve">mật nhà </w:t>
      </w:r>
      <w:r>
        <w:rPr>
          <w:spacing w:val="-2"/>
        </w:rPr>
        <w:t>nước.</w:t>
      </w:r>
    </w:p>
    <w:p w:rsidR="003D3514" w:rsidRDefault="00F6466E">
      <w:pPr>
        <w:pStyle w:val="ListParagraph"/>
        <w:numPr>
          <w:ilvl w:val="2"/>
          <w:numId w:val="2"/>
        </w:numPr>
        <w:tabs>
          <w:tab w:val="left" w:pos="1664"/>
        </w:tabs>
        <w:ind w:left="1664" w:hanging="163"/>
        <w:jc w:val="left"/>
        <w:rPr>
          <w:sz w:val="28"/>
        </w:rPr>
      </w:pPr>
      <w:r>
        <w:rPr>
          <w:sz w:val="28"/>
        </w:rPr>
        <w:t>Quản</w:t>
      </w:r>
      <w:r>
        <w:rPr>
          <w:spacing w:val="-1"/>
          <w:sz w:val="28"/>
        </w:rPr>
        <w:t xml:space="preserve"> </w:t>
      </w:r>
      <w:r>
        <w:rPr>
          <w:sz w:val="28"/>
        </w:rPr>
        <w:t>lý tin, tài</w:t>
      </w:r>
      <w:r>
        <w:rPr>
          <w:spacing w:val="-1"/>
          <w:sz w:val="28"/>
        </w:rPr>
        <w:t xml:space="preserve"> </w:t>
      </w:r>
      <w:r>
        <w:rPr>
          <w:sz w:val="28"/>
        </w:rPr>
        <w:t>liệu, vật mang</w:t>
      </w:r>
      <w:r>
        <w:rPr>
          <w:spacing w:val="-1"/>
          <w:sz w:val="28"/>
        </w:rPr>
        <w:t xml:space="preserve"> </w:t>
      </w:r>
      <w:r>
        <w:rPr>
          <w:sz w:val="28"/>
        </w:rPr>
        <w:t xml:space="preserve">bí mật nhà </w:t>
      </w:r>
      <w:r>
        <w:rPr>
          <w:spacing w:val="-2"/>
          <w:sz w:val="28"/>
        </w:rPr>
        <w:t>nước.</w:t>
      </w:r>
    </w:p>
    <w:p w:rsidR="003D3514" w:rsidRDefault="00F6466E">
      <w:pPr>
        <w:pStyle w:val="ListParagraph"/>
        <w:numPr>
          <w:ilvl w:val="2"/>
          <w:numId w:val="2"/>
        </w:numPr>
        <w:tabs>
          <w:tab w:val="left" w:pos="1664"/>
        </w:tabs>
        <w:ind w:left="1664" w:hanging="163"/>
        <w:jc w:val="left"/>
        <w:rPr>
          <w:sz w:val="28"/>
        </w:rPr>
      </w:pPr>
      <w:r>
        <w:rPr>
          <w:sz w:val="28"/>
        </w:rPr>
        <w:t>Phân loại,</w:t>
      </w:r>
      <w:r>
        <w:rPr>
          <w:spacing w:val="-1"/>
          <w:sz w:val="28"/>
        </w:rPr>
        <w:t xml:space="preserve"> </w:t>
      </w:r>
      <w:r>
        <w:rPr>
          <w:sz w:val="28"/>
        </w:rPr>
        <w:t>bảo quản, lưu trữ tài</w:t>
      </w:r>
      <w:r>
        <w:rPr>
          <w:spacing w:val="-1"/>
          <w:sz w:val="28"/>
        </w:rPr>
        <w:t xml:space="preserve"> </w:t>
      </w:r>
      <w:r>
        <w:rPr>
          <w:sz w:val="28"/>
        </w:rPr>
        <w:t>liệu mật</w:t>
      </w:r>
      <w:r>
        <w:rPr>
          <w:spacing w:val="-1"/>
          <w:sz w:val="28"/>
        </w:rPr>
        <w:t xml:space="preserve"> </w:t>
      </w:r>
      <w:r>
        <w:rPr>
          <w:sz w:val="28"/>
        </w:rPr>
        <w:t xml:space="preserve">của cơ </w:t>
      </w:r>
      <w:r>
        <w:rPr>
          <w:spacing w:val="-2"/>
          <w:sz w:val="28"/>
        </w:rPr>
        <w:t>quan.</w:t>
      </w:r>
    </w:p>
    <w:p w:rsidR="003D3514" w:rsidRDefault="00F6466E">
      <w:pPr>
        <w:pStyle w:val="ListParagraph"/>
        <w:numPr>
          <w:ilvl w:val="2"/>
          <w:numId w:val="2"/>
        </w:numPr>
        <w:tabs>
          <w:tab w:val="left" w:pos="1702"/>
        </w:tabs>
        <w:ind w:left="1702" w:hanging="201"/>
        <w:jc w:val="left"/>
        <w:rPr>
          <w:sz w:val="28"/>
        </w:rPr>
      </w:pPr>
      <w:r>
        <w:rPr>
          <w:sz w:val="28"/>
        </w:rPr>
        <w:t>Xây</w:t>
      </w:r>
      <w:r>
        <w:rPr>
          <w:spacing w:val="35"/>
          <w:sz w:val="28"/>
        </w:rPr>
        <w:t xml:space="preserve"> </w:t>
      </w:r>
      <w:r>
        <w:rPr>
          <w:sz w:val="28"/>
        </w:rPr>
        <w:t>dựng</w:t>
      </w:r>
      <w:r>
        <w:rPr>
          <w:spacing w:val="38"/>
          <w:sz w:val="28"/>
        </w:rPr>
        <w:t xml:space="preserve"> </w:t>
      </w:r>
      <w:r>
        <w:rPr>
          <w:sz w:val="28"/>
        </w:rPr>
        <w:t>cơ</w:t>
      </w:r>
      <w:r>
        <w:rPr>
          <w:spacing w:val="38"/>
          <w:sz w:val="28"/>
        </w:rPr>
        <w:t xml:space="preserve"> </w:t>
      </w:r>
      <w:r>
        <w:rPr>
          <w:sz w:val="28"/>
        </w:rPr>
        <w:t>sở</w:t>
      </w:r>
      <w:r>
        <w:rPr>
          <w:spacing w:val="38"/>
          <w:sz w:val="28"/>
        </w:rPr>
        <w:t xml:space="preserve"> </w:t>
      </w:r>
      <w:r>
        <w:rPr>
          <w:sz w:val="28"/>
        </w:rPr>
        <w:t>vật</w:t>
      </w:r>
      <w:r>
        <w:rPr>
          <w:spacing w:val="37"/>
          <w:sz w:val="28"/>
        </w:rPr>
        <w:t xml:space="preserve"> </w:t>
      </w:r>
      <w:r>
        <w:rPr>
          <w:sz w:val="28"/>
        </w:rPr>
        <w:t>chất,</w:t>
      </w:r>
      <w:r>
        <w:rPr>
          <w:spacing w:val="38"/>
          <w:sz w:val="28"/>
        </w:rPr>
        <w:t xml:space="preserve"> </w:t>
      </w:r>
      <w:r>
        <w:rPr>
          <w:sz w:val="28"/>
        </w:rPr>
        <w:t>kỹ</w:t>
      </w:r>
      <w:r>
        <w:rPr>
          <w:spacing w:val="38"/>
          <w:sz w:val="28"/>
        </w:rPr>
        <w:t xml:space="preserve"> </w:t>
      </w:r>
      <w:r>
        <w:rPr>
          <w:sz w:val="28"/>
        </w:rPr>
        <w:t>thuật</w:t>
      </w:r>
      <w:r>
        <w:rPr>
          <w:spacing w:val="38"/>
          <w:sz w:val="28"/>
        </w:rPr>
        <w:t xml:space="preserve"> </w:t>
      </w:r>
      <w:r>
        <w:rPr>
          <w:sz w:val="28"/>
        </w:rPr>
        <w:t>phục</w:t>
      </w:r>
      <w:r>
        <w:rPr>
          <w:spacing w:val="37"/>
          <w:sz w:val="28"/>
        </w:rPr>
        <w:t xml:space="preserve"> </w:t>
      </w:r>
      <w:r>
        <w:rPr>
          <w:sz w:val="28"/>
        </w:rPr>
        <w:t>vụ</w:t>
      </w:r>
      <w:r>
        <w:rPr>
          <w:spacing w:val="38"/>
          <w:sz w:val="28"/>
        </w:rPr>
        <w:t xml:space="preserve"> </w:t>
      </w:r>
      <w:r>
        <w:rPr>
          <w:sz w:val="28"/>
        </w:rPr>
        <w:t>công</w:t>
      </w:r>
      <w:r>
        <w:rPr>
          <w:spacing w:val="38"/>
          <w:sz w:val="28"/>
        </w:rPr>
        <w:t xml:space="preserve"> </w:t>
      </w:r>
      <w:r>
        <w:rPr>
          <w:sz w:val="28"/>
        </w:rPr>
        <w:t>tác</w:t>
      </w:r>
      <w:r>
        <w:rPr>
          <w:spacing w:val="38"/>
          <w:sz w:val="28"/>
        </w:rPr>
        <w:t xml:space="preserve"> </w:t>
      </w:r>
      <w:r>
        <w:rPr>
          <w:sz w:val="28"/>
        </w:rPr>
        <w:t>bảo</w:t>
      </w:r>
      <w:r>
        <w:rPr>
          <w:spacing w:val="37"/>
          <w:sz w:val="28"/>
        </w:rPr>
        <w:t xml:space="preserve"> </w:t>
      </w:r>
      <w:r>
        <w:rPr>
          <w:sz w:val="28"/>
        </w:rPr>
        <w:t>vệ</w:t>
      </w:r>
      <w:r>
        <w:rPr>
          <w:spacing w:val="38"/>
          <w:sz w:val="28"/>
        </w:rPr>
        <w:t xml:space="preserve"> </w:t>
      </w:r>
      <w:r>
        <w:rPr>
          <w:sz w:val="28"/>
        </w:rPr>
        <w:t>bí</w:t>
      </w:r>
      <w:r>
        <w:rPr>
          <w:spacing w:val="38"/>
          <w:sz w:val="28"/>
        </w:rPr>
        <w:t xml:space="preserve"> </w:t>
      </w:r>
      <w:r>
        <w:rPr>
          <w:sz w:val="28"/>
        </w:rPr>
        <w:t>mật</w:t>
      </w:r>
      <w:r>
        <w:rPr>
          <w:spacing w:val="38"/>
          <w:sz w:val="28"/>
        </w:rPr>
        <w:t xml:space="preserve"> </w:t>
      </w:r>
      <w:r>
        <w:rPr>
          <w:spacing w:val="-5"/>
          <w:sz w:val="28"/>
        </w:rPr>
        <w:t>nhà</w:t>
      </w:r>
    </w:p>
    <w:p w:rsidR="003D3514" w:rsidRDefault="003D3514">
      <w:pPr>
        <w:rPr>
          <w:sz w:val="28"/>
        </w:rPr>
        <w:sectPr w:rsidR="003D3514">
          <w:type w:val="continuous"/>
          <w:pgSz w:w="11910" w:h="16840"/>
          <w:pgMar w:top="1060" w:right="740" w:bottom="280" w:left="920" w:header="0" w:footer="616" w:gutter="0"/>
          <w:cols w:space="720"/>
        </w:sectPr>
      </w:pPr>
    </w:p>
    <w:p w:rsidR="003D3514" w:rsidRDefault="00F6466E">
      <w:pPr>
        <w:pStyle w:val="BodyText"/>
        <w:jc w:val="left"/>
      </w:pPr>
      <w:r>
        <w:rPr>
          <w:spacing w:val="-2"/>
        </w:rPr>
        <w:lastRenderedPageBreak/>
        <w:t>nước.</w:t>
      </w:r>
    </w:p>
    <w:p w:rsidR="003D3514" w:rsidRDefault="00F6466E">
      <w:pPr>
        <w:spacing w:before="156"/>
        <w:rPr>
          <w:sz w:val="28"/>
        </w:rPr>
      </w:pPr>
      <w:r>
        <w:br w:type="column"/>
      </w:r>
    </w:p>
    <w:p w:rsidR="003D3514" w:rsidRDefault="00F6466E">
      <w:pPr>
        <w:pStyle w:val="Heading1"/>
        <w:numPr>
          <w:ilvl w:val="1"/>
          <w:numId w:val="2"/>
        </w:numPr>
        <w:tabs>
          <w:tab w:val="left" w:pos="325"/>
        </w:tabs>
        <w:spacing w:before="0"/>
        <w:ind w:left="325" w:hanging="280"/>
      </w:pPr>
      <w:r>
        <w:t>Chấn</w:t>
      </w:r>
      <w:r>
        <w:rPr>
          <w:spacing w:val="-3"/>
        </w:rPr>
        <w:t xml:space="preserve"> </w:t>
      </w:r>
      <w:r>
        <w:t>chỉnh,</w:t>
      </w:r>
      <w:r>
        <w:rPr>
          <w:spacing w:val="-1"/>
        </w:rPr>
        <w:t xml:space="preserve"> </w:t>
      </w:r>
      <w:r>
        <w:t>nâng</w:t>
      </w:r>
      <w:r>
        <w:rPr>
          <w:spacing w:val="-1"/>
        </w:rPr>
        <w:t xml:space="preserve"> </w:t>
      </w:r>
      <w:r>
        <w:t>cao</w:t>
      </w:r>
      <w:r>
        <w:rPr>
          <w:spacing w:val="-1"/>
        </w:rPr>
        <w:t xml:space="preserve"> </w:t>
      </w:r>
      <w:r>
        <w:t>chất</w:t>
      </w:r>
      <w:r>
        <w:rPr>
          <w:spacing w:val="-1"/>
        </w:rPr>
        <w:t xml:space="preserve"> </w:t>
      </w:r>
      <w:r>
        <w:t>lượng</w:t>
      </w:r>
      <w:r>
        <w:rPr>
          <w:spacing w:val="-2"/>
        </w:rPr>
        <w:t xml:space="preserve"> </w:t>
      </w:r>
      <w:r>
        <w:t>công</w:t>
      </w:r>
      <w:r>
        <w:rPr>
          <w:spacing w:val="-1"/>
        </w:rPr>
        <w:t xml:space="preserve"> </w:t>
      </w:r>
      <w:r>
        <w:t>tác</w:t>
      </w:r>
      <w:r>
        <w:rPr>
          <w:spacing w:val="-2"/>
        </w:rPr>
        <w:t xml:space="preserve"> </w:t>
      </w:r>
      <w:r>
        <w:t>văn</w:t>
      </w:r>
      <w:r>
        <w:rPr>
          <w:spacing w:val="-1"/>
        </w:rPr>
        <w:t xml:space="preserve"> </w:t>
      </w:r>
      <w:r>
        <w:t>thư,</w:t>
      </w:r>
      <w:r>
        <w:rPr>
          <w:spacing w:val="-1"/>
        </w:rPr>
        <w:t xml:space="preserve"> </w:t>
      </w:r>
      <w:r>
        <w:t>lưu</w:t>
      </w:r>
      <w:r>
        <w:rPr>
          <w:spacing w:val="-2"/>
        </w:rPr>
        <w:t xml:space="preserve"> </w:t>
      </w:r>
      <w:r>
        <w:rPr>
          <w:spacing w:val="-4"/>
        </w:rPr>
        <w:t>trữ:</w:t>
      </w:r>
    </w:p>
    <w:p w:rsidR="003D3514" w:rsidRDefault="00F6466E">
      <w:pPr>
        <w:pStyle w:val="ListParagraph"/>
        <w:numPr>
          <w:ilvl w:val="2"/>
          <w:numId w:val="2"/>
        </w:numPr>
        <w:tabs>
          <w:tab w:val="left" w:pos="213"/>
        </w:tabs>
        <w:ind w:left="213" w:hanging="168"/>
        <w:jc w:val="left"/>
        <w:rPr>
          <w:sz w:val="28"/>
        </w:rPr>
      </w:pPr>
      <w:r>
        <w:rPr>
          <w:sz w:val="28"/>
        </w:rPr>
        <w:t>Tăng</w:t>
      </w:r>
      <w:r>
        <w:rPr>
          <w:spacing w:val="4"/>
          <w:sz w:val="28"/>
        </w:rPr>
        <w:t xml:space="preserve"> </w:t>
      </w:r>
      <w:r>
        <w:rPr>
          <w:sz w:val="28"/>
        </w:rPr>
        <w:t>cường</w:t>
      </w:r>
      <w:r>
        <w:rPr>
          <w:spacing w:val="5"/>
          <w:sz w:val="28"/>
        </w:rPr>
        <w:t xml:space="preserve"> </w:t>
      </w:r>
      <w:r>
        <w:rPr>
          <w:sz w:val="28"/>
        </w:rPr>
        <w:t>sự</w:t>
      </w:r>
      <w:r>
        <w:rPr>
          <w:spacing w:val="5"/>
          <w:sz w:val="28"/>
        </w:rPr>
        <w:t xml:space="preserve"> </w:t>
      </w:r>
      <w:r>
        <w:rPr>
          <w:sz w:val="28"/>
        </w:rPr>
        <w:t>phối</w:t>
      </w:r>
      <w:r>
        <w:rPr>
          <w:spacing w:val="5"/>
          <w:sz w:val="28"/>
        </w:rPr>
        <w:t xml:space="preserve"> </w:t>
      </w:r>
      <w:r>
        <w:rPr>
          <w:sz w:val="28"/>
        </w:rPr>
        <w:t>hợp</w:t>
      </w:r>
      <w:r>
        <w:rPr>
          <w:spacing w:val="5"/>
          <w:sz w:val="28"/>
        </w:rPr>
        <w:t xml:space="preserve"> </w:t>
      </w:r>
      <w:r>
        <w:rPr>
          <w:sz w:val="28"/>
        </w:rPr>
        <w:t>giữa</w:t>
      </w:r>
      <w:r>
        <w:rPr>
          <w:spacing w:val="5"/>
          <w:sz w:val="28"/>
        </w:rPr>
        <w:t xml:space="preserve"> </w:t>
      </w:r>
      <w:r>
        <w:rPr>
          <w:sz w:val="28"/>
        </w:rPr>
        <w:t>Phòng</w:t>
      </w:r>
      <w:r>
        <w:rPr>
          <w:spacing w:val="5"/>
          <w:sz w:val="28"/>
        </w:rPr>
        <w:t xml:space="preserve"> </w:t>
      </w:r>
      <w:r>
        <w:rPr>
          <w:sz w:val="28"/>
        </w:rPr>
        <w:t>Nội</w:t>
      </w:r>
      <w:r>
        <w:rPr>
          <w:spacing w:val="5"/>
          <w:sz w:val="28"/>
        </w:rPr>
        <w:t xml:space="preserve"> </w:t>
      </w:r>
      <w:r>
        <w:rPr>
          <w:sz w:val="28"/>
        </w:rPr>
        <w:t>vụ</w:t>
      </w:r>
      <w:r>
        <w:rPr>
          <w:spacing w:val="5"/>
          <w:sz w:val="28"/>
        </w:rPr>
        <w:t xml:space="preserve"> </w:t>
      </w:r>
      <w:r>
        <w:rPr>
          <w:sz w:val="28"/>
        </w:rPr>
        <w:t>thị</w:t>
      </w:r>
      <w:r>
        <w:rPr>
          <w:spacing w:val="5"/>
          <w:sz w:val="28"/>
        </w:rPr>
        <w:t xml:space="preserve"> </w:t>
      </w:r>
      <w:r>
        <w:rPr>
          <w:sz w:val="28"/>
        </w:rPr>
        <w:t>xã</w:t>
      </w:r>
      <w:r>
        <w:rPr>
          <w:spacing w:val="5"/>
          <w:sz w:val="28"/>
        </w:rPr>
        <w:t xml:space="preserve"> </w:t>
      </w:r>
      <w:r>
        <w:rPr>
          <w:sz w:val="28"/>
        </w:rPr>
        <w:t>và</w:t>
      </w:r>
      <w:r>
        <w:rPr>
          <w:spacing w:val="5"/>
          <w:sz w:val="28"/>
        </w:rPr>
        <w:t xml:space="preserve"> </w:t>
      </w:r>
      <w:r>
        <w:rPr>
          <w:sz w:val="28"/>
        </w:rPr>
        <w:t>Phòng</w:t>
      </w:r>
      <w:r>
        <w:rPr>
          <w:spacing w:val="5"/>
          <w:sz w:val="28"/>
        </w:rPr>
        <w:t xml:space="preserve"> </w:t>
      </w:r>
      <w:r>
        <w:rPr>
          <w:sz w:val="28"/>
        </w:rPr>
        <w:t>Giáo</w:t>
      </w:r>
      <w:r>
        <w:rPr>
          <w:spacing w:val="5"/>
          <w:sz w:val="28"/>
        </w:rPr>
        <w:t xml:space="preserve"> </w:t>
      </w:r>
      <w:r>
        <w:rPr>
          <w:sz w:val="28"/>
        </w:rPr>
        <w:t>dục</w:t>
      </w:r>
      <w:r>
        <w:rPr>
          <w:spacing w:val="5"/>
          <w:sz w:val="28"/>
        </w:rPr>
        <w:t xml:space="preserve"> </w:t>
      </w:r>
      <w:r>
        <w:rPr>
          <w:spacing w:val="-5"/>
          <w:sz w:val="28"/>
        </w:rPr>
        <w:t>Đào</w:t>
      </w:r>
    </w:p>
    <w:p w:rsidR="003D3514" w:rsidRDefault="003D3514">
      <w:pPr>
        <w:rPr>
          <w:sz w:val="28"/>
        </w:rPr>
        <w:sectPr w:rsidR="003D3514">
          <w:type w:val="continuous"/>
          <w:pgSz w:w="11910" w:h="16840"/>
          <w:pgMar w:top="1060" w:right="740" w:bottom="280" w:left="920" w:header="0" w:footer="616" w:gutter="0"/>
          <w:cols w:num="2" w:space="720" w:equalWidth="0">
            <w:col w:w="1416" w:space="40"/>
            <w:col w:w="8794"/>
          </w:cols>
        </w:sectPr>
      </w:pPr>
    </w:p>
    <w:p w:rsidR="003D3514" w:rsidRDefault="00F6466E">
      <w:pPr>
        <w:pStyle w:val="BodyText"/>
        <w:spacing w:before="79"/>
        <w:jc w:val="left"/>
      </w:pPr>
      <w:r>
        <w:lastRenderedPageBreak/>
        <w:t>tạo</w:t>
      </w:r>
      <w:r>
        <w:rPr>
          <w:spacing w:val="-3"/>
        </w:rPr>
        <w:t xml:space="preserve"> </w:t>
      </w:r>
      <w:r>
        <w:t>thị</w:t>
      </w:r>
      <w:r>
        <w:rPr>
          <w:spacing w:val="-1"/>
        </w:rPr>
        <w:t xml:space="preserve"> </w:t>
      </w:r>
      <w:r>
        <w:t>xã trong việc hướng dẫn</w:t>
      </w:r>
      <w:r>
        <w:rPr>
          <w:spacing w:val="-1"/>
        </w:rPr>
        <w:t xml:space="preserve"> </w:t>
      </w:r>
      <w:r>
        <w:t xml:space="preserve">nghiệp vụ văn thư, lưu </w:t>
      </w:r>
      <w:r>
        <w:rPr>
          <w:spacing w:val="-4"/>
        </w:rPr>
        <w:t>trữ.</w:t>
      </w:r>
    </w:p>
    <w:p w:rsidR="003D3514" w:rsidRDefault="003D3514">
      <w:pPr>
        <w:sectPr w:rsidR="003D3514">
          <w:type w:val="continuous"/>
          <w:pgSz w:w="11910" w:h="16840"/>
          <w:pgMar w:top="1060" w:right="740" w:bottom="280" w:left="920" w:header="0" w:footer="616" w:gutter="0"/>
          <w:cols w:space="720"/>
        </w:sectPr>
      </w:pPr>
    </w:p>
    <w:p w:rsidR="003D3514" w:rsidRPr="00C220D9" w:rsidRDefault="009B2C2C" w:rsidP="009B2C2C">
      <w:pPr>
        <w:pStyle w:val="ListParagraph"/>
        <w:numPr>
          <w:ilvl w:val="3"/>
          <w:numId w:val="2"/>
        </w:numPr>
        <w:tabs>
          <w:tab w:val="left" w:pos="1680"/>
        </w:tabs>
        <w:spacing w:before="72"/>
        <w:ind w:left="1680" w:hanging="179"/>
        <w:rPr>
          <w:sz w:val="28"/>
          <w:szCs w:val="28"/>
        </w:rPr>
      </w:pPr>
      <w:r w:rsidRPr="009B2C2C">
        <w:rPr>
          <w:sz w:val="28"/>
        </w:rPr>
        <w:lastRenderedPageBreak/>
        <w:t>T</w:t>
      </w:r>
      <w:r w:rsidR="00F6466E">
        <w:rPr>
          <w:sz w:val="28"/>
        </w:rPr>
        <w:t>ăng</w:t>
      </w:r>
      <w:r w:rsidR="00F6466E">
        <w:rPr>
          <w:spacing w:val="15"/>
          <w:sz w:val="28"/>
        </w:rPr>
        <w:t xml:space="preserve"> </w:t>
      </w:r>
      <w:r w:rsidR="00F6466E">
        <w:rPr>
          <w:sz w:val="28"/>
        </w:rPr>
        <w:t>cường</w:t>
      </w:r>
      <w:r w:rsidR="00F6466E">
        <w:rPr>
          <w:spacing w:val="16"/>
          <w:sz w:val="28"/>
        </w:rPr>
        <w:t xml:space="preserve"> </w:t>
      </w:r>
      <w:r w:rsidR="00F6466E">
        <w:rPr>
          <w:sz w:val="28"/>
        </w:rPr>
        <w:t>công</w:t>
      </w:r>
      <w:r w:rsidR="00F6466E">
        <w:rPr>
          <w:spacing w:val="16"/>
          <w:sz w:val="28"/>
        </w:rPr>
        <w:t xml:space="preserve"> </w:t>
      </w:r>
      <w:r w:rsidR="00F6466E">
        <w:rPr>
          <w:sz w:val="28"/>
        </w:rPr>
        <w:t>tác</w:t>
      </w:r>
      <w:r w:rsidR="00F6466E">
        <w:rPr>
          <w:spacing w:val="16"/>
          <w:sz w:val="28"/>
        </w:rPr>
        <w:t xml:space="preserve"> </w:t>
      </w:r>
      <w:r w:rsidR="00F6466E">
        <w:rPr>
          <w:sz w:val="28"/>
        </w:rPr>
        <w:t>bảo</w:t>
      </w:r>
      <w:r w:rsidR="00F6466E">
        <w:rPr>
          <w:spacing w:val="16"/>
          <w:sz w:val="28"/>
        </w:rPr>
        <w:t xml:space="preserve"> </w:t>
      </w:r>
      <w:r w:rsidR="00F6466E">
        <w:rPr>
          <w:sz w:val="28"/>
        </w:rPr>
        <w:t>vệ</w:t>
      </w:r>
      <w:r w:rsidR="00F6466E">
        <w:rPr>
          <w:spacing w:val="15"/>
          <w:sz w:val="28"/>
        </w:rPr>
        <w:t xml:space="preserve"> </w:t>
      </w:r>
      <w:r w:rsidR="00F6466E">
        <w:rPr>
          <w:sz w:val="28"/>
        </w:rPr>
        <w:t>bí</w:t>
      </w:r>
      <w:r w:rsidR="00F6466E">
        <w:rPr>
          <w:spacing w:val="16"/>
          <w:sz w:val="28"/>
        </w:rPr>
        <w:t xml:space="preserve"> </w:t>
      </w:r>
      <w:r w:rsidR="00F6466E">
        <w:rPr>
          <w:sz w:val="28"/>
        </w:rPr>
        <w:t>mật</w:t>
      </w:r>
      <w:r w:rsidR="00F6466E">
        <w:rPr>
          <w:spacing w:val="16"/>
          <w:sz w:val="28"/>
        </w:rPr>
        <w:t xml:space="preserve"> </w:t>
      </w:r>
      <w:r w:rsidR="00F6466E">
        <w:rPr>
          <w:sz w:val="28"/>
        </w:rPr>
        <w:t>nhà</w:t>
      </w:r>
      <w:r w:rsidR="00F6466E">
        <w:rPr>
          <w:spacing w:val="16"/>
          <w:sz w:val="28"/>
        </w:rPr>
        <w:t xml:space="preserve"> </w:t>
      </w:r>
      <w:r w:rsidR="00F6466E">
        <w:rPr>
          <w:sz w:val="28"/>
        </w:rPr>
        <w:t>nước</w:t>
      </w:r>
      <w:r w:rsidR="00F6466E">
        <w:rPr>
          <w:spacing w:val="16"/>
          <w:sz w:val="28"/>
        </w:rPr>
        <w:t xml:space="preserve"> </w:t>
      </w:r>
      <w:r w:rsidR="00F6466E">
        <w:rPr>
          <w:spacing w:val="-2"/>
          <w:sz w:val="28"/>
        </w:rPr>
        <w:t>trong</w:t>
      </w:r>
      <w:r w:rsidRPr="009B2C2C">
        <w:rPr>
          <w:spacing w:val="-2"/>
          <w:sz w:val="28"/>
        </w:rPr>
        <w:t xml:space="preserve"> </w:t>
      </w:r>
      <w:r w:rsidR="00F6466E" w:rsidRPr="00C220D9">
        <w:rPr>
          <w:sz w:val="28"/>
          <w:szCs w:val="28"/>
        </w:rPr>
        <w:t>hoạt</w:t>
      </w:r>
      <w:r w:rsidR="00F6466E" w:rsidRPr="00C220D9">
        <w:rPr>
          <w:spacing w:val="-1"/>
          <w:sz w:val="28"/>
          <w:szCs w:val="28"/>
        </w:rPr>
        <w:t xml:space="preserve"> </w:t>
      </w:r>
      <w:r w:rsidR="00F6466E" w:rsidRPr="00C220D9">
        <w:rPr>
          <w:sz w:val="28"/>
          <w:szCs w:val="28"/>
        </w:rPr>
        <w:t xml:space="preserve">động công tác văn thư, lưu </w:t>
      </w:r>
      <w:r w:rsidR="00F6466E" w:rsidRPr="00C220D9">
        <w:rPr>
          <w:spacing w:val="-4"/>
          <w:sz w:val="28"/>
          <w:szCs w:val="28"/>
        </w:rPr>
        <w:t>trữ.</w:t>
      </w:r>
    </w:p>
    <w:p w:rsidR="003D3514" w:rsidRDefault="00F6466E">
      <w:pPr>
        <w:pStyle w:val="ListParagraph"/>
        <w:numPr>
          <w:ilvl w:val="3"/>
          <w:numId w:val="2"/>
        </w:numPr>
        <w:tabs>
          <w:tab w:val="left" w:pos="1664"/>
        </w:tabs>
        <w:ind w:left="1664" w:hanging="163"/>
        <w:rPr>
          <w:sz w:val="28"/>
        </w:rPr>
      </w:pPr>
      <w:r>
        <w:rPr>
          <w:sz w:val="28"/>
        </w:rPr>
        <w:t>Quản</w:t>
      </w:r>
      <w:r>
        <w:rPr>
          <w:spacing w:val="-1"/>
          <w:sz w:val="28"/>
        </w:rPr>
        <w:t xml:space="preserve"> </w:t>
      </w:r>
      <w:r>
        <w:rPr>
          <w:sz w:val="28"/>
        </w:rPr>
        <w:t xml:space="preserve">lý và sử dụng con dấu theo đúng quy định của Nhà </w:t>
      </w:r>
      <w:r>
        <w:rPr>
          <w:spacing w:val="-2"/>
          <w:sz w:val="28"/>
        </w:rPr>
        <w:t>nước.</w:t>
      </w:r>
    </w:p>
    <w:p w:rsidR="003D3514" w:rsidRDefault="00F6466E">
      <w:pPr>
        <w:pStyle w:val="ListParagraph"/>
        <w:numPr>
          <w:ilvl w:val="3"/>
          <w:numId w:val="2"/>
        </w:numPr>
        <w:tabs>
          <w:tab w:val="left" w:pos="1672"/>
        </w:tabs>
        <w:spacing w:line="297" w:lineRule="auto"/>
        <w:ind w:right="109" w:firstLine="720"/>
        <w:rPr>
          <w:sz w:val="28"/>
        </w:rPr>
      </w:pPr>
      <w:r>
        <w:rPr>
          <w:sz w:val="28"/>
        </w:rPr>
        <w:t>Thực hiện tốt công tác thống kê, thu thập, bảo quản an toàn tài liệu lưu trữ đặc biệt trong mùa lụt bão.</w:t>
      </w:r>
    </w:p>
    <w:p w:rsidR="003D3514" w:rsidRDefault="00D3728C">
      <w:pPr>
        <w:pStyle w:val="ListParagraph"/>
        <w:numPr>
          <w:ilvl w:val="3"/>
          <w:numId w:val="2"/>
        </w:numPr>
        <w:tabs>
          <w:tab w:val="left" w:pos="1669"/>
        </w:tabs>
        <w:spacing w:before="2" w:line="297" w:lineRule="auto"/>
        <w:ind w:right="108" w:firstLine="720"/>
        <w:rPr>
          <w:sz w:val="28"/>
        </w:rPr>
      </w:pPr>
      <w:r w:rsidRPr="00D3728C">
        <w:rPr>
          <w:sz w:val="28"/>
        </w:rPr>
        <w:t>Hiệu trưởng</w:t>
      </w:r>
      <w:r w:rsidR="00F6466E">
        <w:rPr>
          <w:sz w:val="28"/>
        </w:rPr>
        <w:t xml:space="preserve"> chỉ đạo việc lập hồ sơ công việc của cán bộ,</w:t>
      </w:r>
      <w:r w:rsidR="00F6466E">
        <w:rPr>
          <w:spacing w:val="-1"/>
          <w:sz w:val="28"/>
        </w:rPr>
        <w:t xml:space="preserve"> </w:t>
      </w:r>
      <w:r w:rsidR="00F6466E">
        <w:rPr>
          <w:sz w:val="28"/>
        </w:rPr>
        <w:t>công</w:t>
      </w:r>
      <w:r w:rsidR="00F6466E">
        <w:rPr>
          <w:spacing w:val="-1"/>
          <w:sz w:val="28"/>
        </w:rPr>
        <w:t xml:space="preserve"> </w:t>
      </w:r>
      <w:r w:rsidR="00F6466E">
        <w:rPr>
          <w:sz w:val="28"/>
        </w:rPr>
        <w:t>chức</w:t>
      </w:r>
      <w:r w:rsidR="00F6466E">
        <w:rPr>
          <w:spacing w:val="-1"/>
          <w:sz w:val="28"/>
        </w:rPr>
        <w:t xml:space="preserve"> </w:t>
      </w:r>
      <w:r w:rsidR="00F6466E">
        <w:rPr>
          <w:sz w:val="28"/>
        </w:rPr>
        <w:t>trong</w:t>
      </w:r>
      <w:r w:rsidR="00F6466E">
        <w:rPr>
          <w:spacing w:val="-1"/>
          <w:sz w:val="28"/>
        </w:rPr>
        <w:t xml:space="preserve"> </w:t>
      </w:r>
      <w:r w:rsidR="00F6466E">
        <w:rPr>
          <w:sz w:val="28"/>
        </w:rPr>
        <w:t>quá trình</w:t>
      </w:r>
      <w:r w:rsidR="00F6466E">
        <w:rPr>
          <w:spacing w:val="-1"/>
          <w:sz w:val="28"/>
        </w:rPr>
        <w:t xml:space="preserve"> </w:t>
      </w:r>
      <w:r w:rsidR="00F6466E">
        <w:rPr>
          <w:sz w:val="28"/>
        </w:rPr>
        <w:t>giải</w:t>
      </w:r>
      <w:r w:rsidR="00F6466E">
        <w:rPr>
          <w:spacing w:val="-1"/>
          <w:sz w:val="28"/>
        </w:rPr>
        <w:t xml:space="preserve"> </w:t>
      </w:r>
      <w:r w:rsidR="00F6466E">
        <w:rPr>
          <w:sz w:val="28"/>
        </w:rPr>
        <w:t>quyết</w:t>
      </w:r>
      <w:r w:rsidR="00F6466E">
        <w:rPr>
          <w:spacing w:val="-1"/>
          <w:sz w:val="28"/>
        </w:rPr>
        <w:t xml:space="preserve"> </w:t>
      </w:r>
      <w:r w:rsidR="00F6466E">
        <w:rPr>
          <w:sz w:val="28"/>
        </w:rPr>
        <w:t>công</w:t>
      </w:r>
      <w:r w:rsidR="00F6466E">
        <w:rPr>
          <w:spacing w:val="-1"/>
          <w:sz w:val="28"/>
        </w:rPr>
        <w:t xml:space="preserve"> </w:t>
      </w:r>
      <w:r w:rsidR="00F6466E">
        <w:rPr>
          <w:sz w:val="28"/>
        </w:rPr>
        <w:t>việc</w:t>
      </w:r>
      <w:r w:rsidR="00F6466E">
        <w:rPr>
          <w:spacing w:val="-1"/>
          <w:sz w:val="28"/>
        </w:rPr>
        <w:t xml:space="preserve"> </w:t>
      </w:r>
      <w:r w:rsidR="00F6466E">
        <w:rPr>
          <w:sz w:val="28"/>
        </w:rPr>
        <w:t>theo</w:t>
      </w:r>
      <w:r w:rsidR="00F6466E">
        <w:rPr>
          <w:spacing w:val="-1"/>
          <w:sz w:val="28"/>
        </w:rPr>
        <w:t xml:space="preserve"> </w:t>
      </w:r>
      <w:r w:rsidR="00F6466E">
        <w:rPr>
          <w:sz w:val="28"/>
        </w:rPr>
        <w:t>Chỉ</w:t>
      </w:r>
      <w:r w:rsidR="00F6466E">
        <w:rPr>
          <w:spacing w:val="-1"/>
          <w:sz w:val="28"/>
        </w:rPr>
        <w:t xml:space="preserve"> </w:t>
      </w:r>
      <w:r w:rsidR="00F6466E">
        <w:rPr>
          <w:sz w:val="28"/>
        </w:rPr>
        <w:t>thị</w:t>
      </w:r>
      <w:r w:rsidR="00F6466E">
        <w:rPr>
          <w:spacing w:val="-1"/>
          <w:sz w:val="28"/>
        </w:rPr>
        <w:t xml:space="preserve"> </w:t>
      </w:r>
      <w:r w:rsidR="00F6466E">
        <w:rPr>
          <w:sz w:val="28"/>
        </w:rPr>
        <w:t>số</w:t>
      </w:r>
      <w:r w:rsidR="00F6466E">
        <w:rPr>
          <w:spacing w:val="-1"/>
          <w:sz w:val="28"/>
        </w:rPr>
        <w:t xml:space="preserve"> </w:t>
      </w:r>
      <w:r w:rsidR="00F6466E">
        <w:rPr>
          <w:sz w:val="28"/>
        </w:rPr>
        <w:t>35/CT-TTg</w:t>
      </w:r>
      <w:r w:rsidR="00F6466E">
        <w:rPr>
          <w:spacing w:val="-1"/>
          <w:sz w:val="28"/>
        </w:rPr>
        <w:t xml:space="preserve"> </w:t>
      </w:r>
      <w:r w:rsidR="00F6466E">
        <w:rPr>
          <w:sz w:val="28"/>
        </w:rPr>
        <w:t>ngày 07/9/2017 của Thủ tướng Chính phủ về tăng cường công tác lập hồ sơ và giao nộp hồ sơ, tài liệu vào Lưu trữ cơ quan, Lưu trữ lịch sử; Quyết định số 18/2018/QĐ- UBND ngày 30/3/2021 của</w:t>
      </w:r>
      <w:r w:rsidR="00F6466E">
        <w:rPr>
          <w:spacing w:val="-1"/>
          <w:sz w:val="28"/>
        </w:rPr>
        <w:t xml:space="preserve"> </w:t>
      </w:r>
      <w:r w:rsidR="00F6466E">
        <w:rPr>
          <w:sz w:val="28"/>
        </w:rPr>
        <w:t>UBND tỉnh</w:t>
      </w:r>
      <w:r w:rsidR="00F6466E">
        <w:rPr>
          <w:spacing w:val="-1"/>
          <w:sz w:val="28"/>
        </w:rPr>
        <w:t xml:space="preserve"> </w:t>
      </w:r>
      <w:r w:rsidR="00F6466E">
        <w:rPr>
          <w:sz w:val="28"/>
        </w:rPr>
        <w:t>Thừa Thiên</w:t>
      </w:r>
      <w:r w:rsidR="00F6466E">
        <w:rPr>
          <w:spacing w:val="-1"/>
          <w:sz w:val="28"/>
        </w:rPr>
        <w:t xml:space="preserve"> </w:t>
      </w:r>
      <w:r w:rsidR="00F6466E">
        <w:rPr>
          <w:sz w:val="28"/>
        </w:rPr>
        <w:t>Huế</w:t>
      </w:r>
      <w:r w:rsidR="00F6466E">
        <w:rPr>
          <w:spacing w:val="-1"/>
          <w:sz w:val="28"/>
        </w:rPr>
        <w:t xml:space="preserve"> </w:t>
      </w:r>
      <w:r w:rsidR="00F6466E">
        <w:rPr>
          <w:sz w:val="28"/>
        </w:rPr>
        <w:t>về việc Ban hành quy chế văn thư trên địa bàn tỉnh; Quyết định số 41/2018/QĐ-UBND ngày 02/7/2018 của UBND tỉnh Thừa Thiên Huế về việc Ban hành quy chế lưu trữ trên địa bàn tỉnh; Quyết định số 2252/QĐ-UBND ngày 11/10/2018 của UBND tỉnh Thừa Thiên Huế về việc Ban hành quy trình Quản lý văn bản đến, văn bản đi tại các phòng, ban chuyên môn thuộc UBND các huyện, thị xã và thành phố Huế. Đặc biệt, đưa nội dung việc chấp hành các quy định về văn thư, lưu trữ thành một trong những tiêu chí bình xét thi đua, đánh giá mức độ hoàn thành nhiệm vụ được giao hàng năm.</w:t>
      </w:r>
    </w:p>
    <w:p w:rsidR="003D3514" w:rsidRDefault="00F6466E">
      <w:pPr>
        <w:pStyle w:val="Heading1"/>
        <w:numPr>
          <w:ilvl w:val="0"/>
          <w:numId w:val="2"/>
        </w:numPr>
        <w:tabs>
          <w:tab w:val="left" w:pos="1967"/>
        </w:tabs>
        <w:spacing w:before="9"/>
        <w:ind w:left="1967" w:hanging="466"/>
        <w:jc w:val="both"/>
      </w:pPr>
      <w:r>
        <w:t>Tổ</w:t>
      </w:r>
      <w:r>
        <w:rPr>
          <w:spacing w:val="-1"/>
        </w:rPr>
        <w:t xml:space="preserve"> </w:t>
      </w:r>
      <w:r>
        <w:t>chức</w:t>
      </w:r>
      <w:r>
        <w:rPr>
          <w:spacing w:val="-2"/>
        </w:rPr>
        <w:t xml:space="preserve"> </w:t>
      </w:r>
      <w:r>
        <w:t>thực</w:t>
      </w:r>
      <w:r>
        <w:rPr>
          <w:spacing w:val="-2"/>
        </w:rPr>
        <w:t xml:space="preserve"> </w:t>
      </w:r>
      <w:r>
        <w:rPr>
          <w:spacing w:val="-4"/>
        </w:rPr>
        <w:t>hiện:</w:t>
      </w:r>
    </w:p>
    <w:p w:rsidR="003D3514" w:rsidRDefault="00F6466E">
      <w:pPr>
        <w:pStyle w:val="ListParagraph"/>
        <w:numPr>
          <w:ilvl w:val="1"/>
          <w:numId w:val="2"/>
        </w:numPr>
        <w:tabs>
          <w:tab w:val="left" w:pos="1849"/>
        </w:tabs>
        <w:ind w:hanging="348"/>
        <w:jc w:val="both"/>
        <w:rPr>
          <w:b/>
          <w:sz w:val="28"/>
        </w:rPr>
      </w:pPr>
      <w:r>
        <w:rPr>
          <w:b/>
          <w:sz w:val="28"/>
        </w:rPr>
        <w:t>Cán</w:t>
      </w:r>
      <w:r>
        <w:rPr>
          <w:b/>
          <w:spacing w:val="-5"/>
          <w:sz w:val="28"/>
        </w:rPr>
        <w:t xml:space="preserve"> </w:t>
      </w:r>
      <w:r>
        <w:rPr>
          <w:b/>
          <w:sz w:val="28"/>
        </w:rPr>
        <w:t>bộ</w:t>
      </w:r>
      <w:r>
        <w:rPr>
          <w:b/>
          <w:spacing w:val="-1"/>
          <w:sz w:val="28"/>
        </w:rPr>
        <w:t xml:space="preserve"> </w:t>
      </w:r>
      <w:r>
        <w:rPr>
          <w:b/>
          <w:sz w:val="28"/>
        </w:rPr>
        <w:t>Phụ</w:t>
      </w:r>
      <w:r>
        <w:rPr>
          <w:b/>
          <w:spacing w:val="-3"/>
          <w:sz w:val="28"/>
        </w:rPr>
        <w:t xml:space="preserve"> </w:t>
      </w:r>
      <w:r>
        <w:rPr>
          <w:b/>
          <w:sz w:val="28"/>
        </w:rPr>
        <w:t>trách</w:t>
      </w:r>
      <w:r>
        <w:rPr>
          <w:b/>
          <w:spacing w:val="-2"/>
          <w:sz w:val="28"/>
        </w:rPr>
        <w:t xml:space="preserve"> </w:t>
      </w:r>
      <w:r>
        <w:rPr>
          <w:b/>
          <w:sz w:val="28"/>
        </w:rPr>
        <w:t>công</w:t>
      </w:r>
      <w:r>
        <w:rPr>
          <w:b/>
          <w:spacing w:val="-2"/>
          <w:sz w:val="28"/>
        </w:rPr>
        <w:t xml:space="preserve"> </w:t>
      </w:r>
      <w:r>
        <w:rPr>
          <w:b/>
          <w:sz w:val="28"/>
        </w:rPr>
        <w:t>tác</w:t>
      </w:r>
      <w:r>
        <w:rPr>
          <w:b/>
          <w:spacing w:val="-1"/>
          <w:sz w:val="28"/>
        </w:rPr>
        <w:t xml:space="preserve"> </w:t>
      </w:r>
      <w:r>
        <w:rPr>
          <w:b/>
          <w:sz w:val="28"/>
        </w:rPr>
        <w:t>Văn</w:t>
      </w:r>
      <w:r>
        <w:rPr>
          <w:b/>
          <w:spacing w:val="-3"/>
          <w:sz w:val="28"/>
        </w:rPr>
        <w:t xml:space="preserve"> </w:t>
      </w:r>
      <w:r>
        <w:rPr>
          <w:b/>
          <w:sz w:val="28"/>
        </w:rPr>
        <w:t>thư,</w:t>
      </w:r>
      <w:r>
        <w:rPr>
          <w:b/>
          <w:spacing w:val="-1"/>
          <w:sz w:val="28"/>
        </w:rPr>
        <w:t xml:space="preserve"> </w:t>
      </w:r>
      <w:r>
        <w:rPr>
          <w:b/>
          <w:sz w:val="28"/>
        </w:rPr>
        <w:t>lưu</w:t>
      </w:r>
      <w:r>
        <w:rPr>
          <w:b/>
          <w:spacing w:val="-2"/>
          <w:sz w:val="28"/>
        </w:rPr>
        <w:t xml:space="preserve"> </w:t>
      </w:r>
      <w:r>
        <w:rPr>
          <w:b/>
          <w:spacing w:val="-4"/>
          <w:sz w:val="28"/>
        </w:rPr>
        <w:t>trữ:</w:t>
      </w:r>
    </w:p>
    <w:p w:rsidR="003D3514" w:rsidRDefault="00F6466E">
      <w:pPr>
        <w:pStyle w:val="ListParagraph"/>
        <w:numPr>
          <w:ilvl w:val="2"/>
          <w:numId w:val="2"/>
        </w:numPr>
        <w:tabs>
          <w:tab w:val="left" w:pos="1667"/>
        </w:tabs>
        <w:ind w:left="1667" w:hanging="166"/>
        <w:rPr>
          <w:sz w:val="28"/>
        </w:rPr>
      </w:pPr>
      <w:r>
        <w:rPr>
          <w:sz w:val="28"/>
        </w:rPr>
        <w:t>Theo dõi,</w:t>
      </w:r>
      <w:r>
        <w:rPr>
          <w:spacing w:val="3"/>
          <w:sz w:val="28"/>
        </w:rPr>
        <w:t xml:space="preserve"> </w:t>
      </w:r>
      <w:r>
        <w:rPr>
          <w:sz w:val="28"/>
        </w:rPr>
        <w:t>hướng</w:t>
      </w:r>
      <w:r>
        <w:rPr>
          <w:spacing w:val="3"/>
          <w:sz w:val="28"/>
        </w:rPr>
        <w:t xml:space="preserve"> </w:t>
      </w:r>
      <w:r>
        <w:rPr>
          <w:sz w:val="28"/>
        </w:rPr>
        <w:t>dẫn</w:t>
      </w:r>
      <w:r>
        <w:rPr>
          <w:spacing w:val="3"/>
          <w:sz w:val="28"/>
        </w:rPr>
        <w:t xml:space="preserve"> </w:t>
      </w:r>
      <w:r>
        <w:rPr>
          <w:sz w:val="28"/>
        </w:rPr>
        <w:t>đôn</w:t>
      </w:r>
      <w:r>
        <w:rPr>
          <w:spacing w:val="3"/>
          <w:sz w:val="28"/>
        </w:rPr>
        <w:t xml:space="preserve"> </w:t>
      </w:r>
      <w:r>
        <w:rPr>
          <w:sz w:val="28"/>
        </w:rPr>
        <w:t>đốc,</w:t>
      </w:r>
      <w:r>
        <w:rPr>
          <w:spacing w:val="2"/>
          <w:sz w:val="28"/>
        </w:rPr>
        <w:t xml:space="preserve"> </w:t>
      </w:r>
      <w:r>
        <w:rPr>
          <w:sz w:val="28"/>
        </w:rPr>
        <w:t>kiểm</w:t>
      </w:r>
      <w:r>
        <w:rPr>
          <w:spacing w:val="3"/>
          <w:sz w:val="28"/>
        </w:rPr>
        <w:t xml:space="preserve"> </w:t>
      </w:r>
      <w:r>
        <w:rPr>
          <w:sz w:val="28"/>
        </w:rPr>
        <w:t>tra</w:t>
      </w:r>
      <w:r>
        <w:rPr>
          <w:spacing w:val="3"/>
          <w:sz w:val="28"/>
        </w:rPr>
        <w:t xml:space="preserve"> </w:t>
      </w:r>
      <w:r>
        <w:rPr>
          <w:sz w:val="28"/>
        </w:rPr>
        <w:t>việc</w:t>
      </w:r>
      <w:r>
        <w:rPr>
          <w:spacing w:val="3"/>
          <w:sz w:val="28"/>
        </w:rPr>
        <w:t xml:space="preserve"> </w:t>
      </w:r>
      <w:r>
        <w:rPr>
          <w:sz w:val="28"/>
        </w:rPr>
        <w:t>thực</w:t>
      </w:r>
      <w:r>
        <w:rPr>
          <w:spacing w:val="3"/>
          <w:sz w:val="28"/>
        </w:rPr>
        <w:t xml:space="preserve"> </w:t>
      </w:r>
      <w:r>
        <w:rPr>
          <w:sz w:val="28"/>
        </w:rPr>
        <w:t>hiện</w:t>
      </w:r>
      <w:r>
        <w:rPr>
          <w:spacing w:val="2"/>
          <w:sz w:val="28"/>
        </w:rPr>
        <w:t xml:space="preserve"> </w:t>
      </w:r>
      <w:r>
        <w:rPr>
          <w:sz w:val="28"/>
        </w:rPr>
        <w:t>Kế</w:t>
      </w:r>
      <w:r>
        <w:rPr>
          <w:spacing w:val="3"/>
          <w:sz w:val="28"/>
        </w:rPr>
        <w:t xml:space="preserve"> </w:t>
      </w:r>
      <w:r>
        <w:rPr>
          <w:sz w:val="28"/>
        </w:rPr>
        <w:t>hoạch</w:t>
      </w:r>
      <w:r>
        <w:rPr>
          <w:spacing w:val="3"/>
          <w:sz w:val="28"/>
        </w:rPr>
        <w:t xml:space="preserve"> </w:t>
      </w:r>
      <w:r>
        <w:rPr>
          <w:sz w:val="28"/>
        </w:rPr>
        <w:t>và</w:t>
      </w:r>
      <w:r>
        <w:rPr>
          <w:spacing w:val="3"/>
          <w:sz w:val="28"/>
        </w:rPr>
        <w:t xml:space="preserve"> </w:t>
      </w:r>
      <w:r>
        <w:rPr>
          <w:sz w:val="28"/>
        </w:rPr>
        <w:t>báo</w:t>
      </w:r>
      <w:r>
        <w:rPr>
          <w:spacing w:val="3"/>
          <w:sz w:val="28"/>
        </w:rPr>
        <w:t xml:space="preserve"> </w:t>
      </w:r>
      <w:r>
        <w:rPr>
          <w:spacing w:val="-5"/>
          <w:sz w:val="28"/>
        </w:rPr>
        <w:t>cáo</w:t>
      </w:r>
    </w:p>
    <w:p w:rsidR="003D3514" w:rsidRDefault="00F6466E">
      <w:pPr>
        <w:pStyle w:val="BodyText"/>
      </w:pPr>
      <w:r>
        <w:t>kết</w:t>
      </w:r>
      <w:r>
        <w:rPr>
          <w:spacing w:val="-1"/>
        </w:rPr>
        <w:t xml:space="preserve"> </w:t>
      </w:r>
      <w:r>
        <w:t xml:space="preserve">quả cho </w:t>
      </w:r>
      <w:r w:rsidR="004005DB" w:rsidRPr="009C6AEB">
        <w:t>Hiệu trưởng</w:t>
      </w:r>
      <w:r>
        <w:rPr>
          <w:spacing w:val="-2"/>
        </w:rPr>
        <w:t>.</w:t>
      </w:r>
    </w:p>
    <w:p w:rsidR="003D3514" w:rsidRDefault="00F6466E">
      <w:pPr>
        <w:pStyle w:val="ListParagraph"/>
        <w:numPr>
          <w:ilvl w:val="2"/>
          <w:numId w:val="2"/>
        </w:numPr>
        <w:tabs>
          <w:tab w:val="left" w:pos="1686"/>
        </w:tabs>
        <w:ind w:left="1686" w:hanging="185"/>
        <w:rPr>
          <w:sz w:val="28"/>
        </w:rPr>
      </w:pPr>
      <w:r>
        <w:rPr>
          <w:sz w:val="28"/>
        </w:rPr>
        <w:t>Phối</w:t>
      </w:r>
      <w:r>
        <w:rPr>
          <w:spacing w:val="19"/>
          <w:sz w:val="28"/>
        </w:rPr>
        <w:t xml:space="preserve"> </w:t>
      </w:r>
      <w:r>
        <w:rPr>
          <w:sz w:val="28"/>
        </w:rPr>
        <w:t>hợp</w:t>
      </w:r>
      <w:r>
        <w:rPr>
          <w:spacing w:val="22"/>
          <w:sz w:val="28"/>
        </w:rPr>
        <w:t xml:space="preserve"> </w:t>
      </w:r>
      <w:r>
        <w:rPr>
          <w:sz w:val="28"/>
        </w:rPr>
        <w:t>với</w:t>
      </w:r>
      <w:r>
        <w:rPr>
          <w:spacing w:val="22"/>
          <w:sz w:val="28"/>
        </w:rPr>
        <w:t xml:space="preserve"> </w:t>
      </w:r>
      <w:r>
        <w:rPr>
          <w:sz w:val="28"/>
        </w:rPr>
        <w:t>các</w:t>
      </w:r>
      <w:r>
        <w:rPr>
          <w:spacing w:val="21"/>
          <w:sz w:val="28"/>
        </w:rPr>
        <w:t xml:space="preserve"> </w:t>
      </w:r>
      <w:r>
        <w:rPr>
          <w:sz w:val="28"/>
        </w:rPr>
        <w:t>cơ</w:t>
      </w:r>
      <w:r>
        <w:rPr>
          <w:spacing w:val="23"/>
          <w:sz w:val="28"/>
        </w:rPr>
        <w:t xml:space="preserve"> </w:t>
      </w:r>
      <w:r>
        <w:rPr>
          <w:sz w:val="28"/>
        </w:rPr>
        <w:t>quan,</w:t>
      </w:r>
      <w:r>
        <w:rPr>
          <w:spacing w:val="22"/>
          <w:sz w:val="28"/>
        </w:rPr>
        <w:t xml:space="preserve"> </w:t>
      </w:r>
      <w:r>
        <w:rPr>
          <w:sz w:val="28"/>
        </w:rPr>
        <w:t>tổ</w:t>
      </w:r>
      <w:r>
        <w:rPr>
          <w:spacing w:val="21"/>
          <w:sz w:val="28"/>
        </w:rPr>
        <w:t xml:space="preserve"> </w:t>
      </w:r>
      <w:r>
        <w:rPr>
          <w:sz w:val="28"/>
        </w:rPr>
        <w:t>chức</w:t>
      </w:r>
      <w:r>
        <w:rPr>
          <w:spacing w:val="23"/>
          <w:sz w:val="28"/>
        </w:rPr>
        <w:t xml:space="preserve"> </w:t>
      </w:r>
      <w:r>
        <w:rPr>
          <w:sz w:val="28"/>
        </w:rPr>
        <w:t>có</w:t>
      </w:r>
      <w:r>
        <w:rPr>
          <w:spacing w:val="22"/>
          <w:sz w:val="28"/>
        </w:rPr>
        <w:t xml:space="preserve"> </w:t>
      </w:r>
      <w:r>
        <w:rPr>
          <w:sz w:val="28"/>
        </w:rPr>
        <w:t>liên</w:t>
      </w:r>
      <w:r>
        <w:rPr>
          <w:spacing w:val="21"/>
          <w:sz w:val="28"/>
        </w:rPr>
        <w:t xml:space="preserve"> </w:t>
      </w:r>
      <w:r>
        <w:rPr>
          <w:sz w:val="28"/>
        </w:rPr>
        <w:t>quan</w:t>
      </w:r>
      <w:r>
        <w:rPr>
          <w:spacing w:val="22"/>
          <w:sz w:val="28"/>
        </w:rPr>
        <w:t xml:space="preserve"> </w:t>
      </w:r>
      <w:r>
        <w:rPr>
          <w:sz w:val="28"/>
        </w:rPr>
        <w:t>để</w:t>
      </w:r>
      <w:r>
        <w:rPr>
          <w:spacing w:val="23"/>
          <w:sz w:val="28"/>
        </w:rPr>
        <w:t xml:space="preserve"> </w:t>
      </w:r>
      <w:r>
        <w:rPr>
          <w:sz w:val="28"/>
        </w:rPr>
        <w:t>triển</w:t>
      </w:r>
      <w:r>
        <w:rPr>
          <w:spacing w:val="21"/>
          <w:sz w:val="28"/>
        </w:rPr>
        <w:t xml:space="preserve"> </w:t>
      </w:r>
      <w:r>
        <w:rPr>
          <w:sz w:val="28"/>
        </w:rPr>
        <w:t>khai</w:t>
      </w:r>
      <w:r>
        <w:rPr>
          <w:spacing w:val="23"/>
          <w:sz w:val="28"/>
        </w:rPr>
        <w:t xml:space="preserve"> </w:t>
      </w:r>
      <w:r>
        <w:rPr>
          <w:sz w:val="28"/>
        </w:rPr>
        <w:t>có</w:t>
      </w:r>
      <w:r>
        <w:rPr>
          <w:spacing w:val="22"/>
          <w:sz w:val="28"/>
        </w:rPr>
        <w:t xml:space="preserve"> </w:t>
      </w:r>
      <w:r>
        <w:rPr>
          <w:sz w:val="28"/>
        </w:rPr>
        <w:t>hiệu</w:t>
      </w:r>
      <w:r>
        <w:rPr>
          <w:spacing w:val="22"/>
          <w:sz w:val="28"/>
        </w:rPr>
        <w:t xml:space="preserve"> </w:t>
      </w:r>
      <w:r>
        <w:rPr>
          <w:spacing w:val="-5"/>
          <w:sz w:val="28"/>
        </w:rPr>
        <w:t>quả</w:t>
      </w:r>
    </w:p>
    <w:p w:rsidR="003D3514" w:rsidRDefault="00F6466E">
      <w:pPr>
        <w:pStyle w:val="BodyText"/>
      </w:pPr>
      <w:r>
        <w:t>các</w:t>
      </w:r>
      <w:r>
        <w:rPr>
          <w:spacing w:val="-1"/>
        </w:rPr>
        <w:t xml:space="preserve"> </w:t>
      </w:r>
      <w:r>
        <w:t>nội</w:t>
      </w:r>
      <w:r>
        <w:rPr>
          <w:spacing w:val="-1"/>
        </w:rPr>
        <w:t xml:space="preserve"> </w:t>
      </w:r>
      <w:r>
        <w:t>dung của kế hoạch trong phạm vi, quyền hạn được</w:t>
      </w:r>
      <w:r>
        <w:rPr>
          <w:spacing w:val="-1"/>
        </w:rPr>
        <w:t xml:space="preserve"> </w:t>
      </w:r>
      <w:r>
        <w:rPr>
          <w:spacing w:val="-2"/>
        </w:rPr>
        <w:t>giao.</w:t>
      </w:r>
    </w:p>
    <w:p w:rsidR="003D3514" w:rsidRDefault="00F6466E">
      <w:pPr>
        <w:pStyle w:val="Heading1"/>
        <w:numPr>
          <w:ilvl w:val="1"/>
          <w:numId w:val="2"/>
        </w:numPr>
        <w:tabs>
          <w:tab w:val="left" w:pos="1781"/>
        </w:tabs>
        <w:ind w:left="1781" w:hanging="280"/>
        <w:jc w:val="both"/>
      </w:pPr>
      <w:r>
        <w:t>Cán</w:t>
      </w:r>
      <w:r>
        <w:rPr>
          <w:spacing w:val="-2"/>
        </w:rPr>
        <w:t xml:space="preserve"> </w:t>
      </w:r>
      <w:r>
        <w:t>bộ</w:t>
      </w:r>
      <w:r>
        <w:rPr>
          <w:spacing w:val="-1"/>
        </w:rPr>
        <w:t xml:space="preserve"> </w:t>
      </w:r>
      <w:r>
        <w:t>Phụ</w:t>
      </w:r>
      <w:r>
        <w:rPr>
          <w:spacing w:val="-1"/>
        </w:rPr>
        <w:t xml:space="preserve"> </w:t>
      </w:r>
      <w:r>
        <w:t>trách</w:t>
      </w:r>
      <w:r>
        <w:rPr>
          <w:spacing w:val="-2"/>
        </w:rPr>
        <w:t xml:space="preserve"> </w:t>
      </w:r>
      <w:r>
        <w:t>công</w:t>
      </w:r>
      <w:r>
        <w:rPr>
          <w:spacing w:val="-1"/>
        </w:rPr>
        <w:t xml:space="preserve"> </w:t>
      </w:r>
      <w:r>
        <w:t>tác</w:t>
      </w:r>
      <w:r>
        <w:rPr>
          <w:spacing w:val="-1"/>
        </w:rPr>
        <w:t xml:space="preserve"> </w:t>
      </w:r>
      <w:r>
        <w:t>tài</w:t>
      </w:r>
      <w:r>
        <w:rPr>
          <w:spacing w:val="-1"/>
        </w:rPr>
        <w:t xml:space="preserve"> </w:t>
      </w:r>
      <w:r>
        <w:rPr>
          <w:spacing w:val="-5"/>
        </w:rPr>
        <w:t>vụ:</w:t>
      </w:r>
    </w:p>
    <w:p w:rsidR="003D3514" w:rsidRDefault="00F6466E" w:rsidP="004005DB">
      <w:pPr>
        <w:pStyle w:val="BodyText"/>
        <w:ind w:left="1501"/>
      </w:pPr>
      <w:r>
        <w:t>Hướng</w:t>
      </w:r>
      <w:r>
        <w:rPr>
          <w:spacing w:val="38"/>
        </w:rPr>
        <w:t xml:space="preserve"> </w:t>
      </w:r>
      <w:r>
        <w:t>dẫn</w:t>
      </w:r>
      <w:r w:rsidR="004005DB" w:rsidRPr="004005DB">
        <w:t>,</w:t>
      </w:r>
      <w:r>
        <w:rPr>
          <w:spacing w:val="39"/>
        </w:rPr>
        <w:t xml:space="preserve"> </w:t>
      </w:r>
      <w:r>
        <w:t>xây</w:t>
      </w:r>
      <w:r>
        <w:rPr>
          <w:spacing w:val="39"/>
        </w:rPr>
        <w:t xml:space="preserve"> </w:t>
      </w:r>
      <w:r>
        <w:t>dựng</w:t>
      </w:r>
      <w:r>
        <w:rPr>
          <w:spacing w:val="39"/>
        </w:rPr>
        <w:t xml:space="preserve"> </w:t>
      </w:r>
      <w:r>
        <w:t>và</w:t>
      </w:r>
      <w:r>
        <w:rPr>
          <w:spacing w:val="38"/>
        </w:rPr>
        <w:t xml:space="preserve"> </w:t>
      </w:r>
      <w:r>
        <w:t>sử</w:t>
      </w:r>
      <w:r>
        <w:rPr>
          <w:spacing w:val="39"/>
        </w:rPr>
        <w:t xml:space="preserve"> </w:t>
      </w:r>
      <w:r>
        <w:t>dụng</w:t>
      </w:r>
      <w:r>
        <w:rPr>
          <w:spacing w:val="39"/>
        </w:rPr>
        <w:t xml:space="preserve"> </w:t>
      </w:r>
      <w:r>
        <w:t>kinh</w:t>
      </w:r>
      <w:r>
        <w:rPr>
          <w:spacing w:val="40"/>
        </w:rPr>
        <w:t xml:space="preserve"> </w:t>
      </w:r>
      <w:r>
        <w:t>phí</w:t>
      </w:r>
      <w:r>
        <w:rPr>
          <w:spacing w:val="39"/>
        </w:rPr>
        <w:t xml:space="preserve"> </w:t>
      </w:r>
      <w:r>
        <w:t>phục</w:t>
      </w:r>
      <w:r>
        <w:rPr>
          <w:spacing w:val="39"/>
        </w:rPr>
        <w:t xml:space="preserve"> </w:t>
      </w:r>
      <w:r>
        <w:t>vụ</w:t>
      </w:r>
      <w:r>
        <w:rPr>
          <w:spacing w:val="39"/>
        </w:rPr>
        <w:t xml:space="preserve"> </w:t>
      </w:r>
      <w:r>
        <w:t>hoạt</w:t>
      </w:r>
      <w:r>
        <w:rPr>
          <w:spacing w:val="39"/>
        </w:rPr>
        <w:t xml:space="preserve"> </w:t>
      </w:r>
      <w:r>
        <w:rPr>
          <w:spacing w:val="-4"/>
        </w:rPr>
        <w:t>động</w:t>
      </w:r>
      <w:r w:rsidR="004005DB" w:rsidRPr="004005DB">
        <w:t xml:space="preserve"> </w:t>
      </w:r>
      <w:r>
        <w:t>công</w:t>
      </w:r>
      <w:r>
        <w:rPr>
          <w:spacing w:val="-3"/>
        </w:rPr>
        <w:t xml:space="preserve"> </w:t>
      </w:r>
      <w:r>
        <w:t>tác</w:t>
      </w:r>
      <w:r>
        <w:rPr>
          <w:spacing w:val="-1"/>
        </w:rPr>
        <w:t xml:space="preserve"> </w:t>
      </w:r>
      <w:r>
        <w:t xml:space="preserve">văn thư, lưu trữ theo quy </w:t>
      </w:r>
      <w:r>
        <w:rPr>
          <w:spacing w:val="-2"/>
        </w:rPr>
        <w:t>định.</w:t>
      </w:r>
    </w:p>
    <w:p w:rsidR="003D3514" w:rsidRDefault="00F6466E">
      <w:pPr>
        <w:pStyle w:val="Heading1"/>
        <w:numPr>
          <w:ilvl w:val="1"/>
          <w:numId w:val="2"/>
        </w:numPr>
        <w:tabs>
          <w:tab w:val="left" w:pos="1810"/>
        </w:tabs>
        <w:spacing w:line="297" w:lineRule="auto"/>
        <w:ind w:left="781" w:right="109" w:firstLine="720"/>
        <w:jc w:val="both"/>
      </w:pPr>
      <w:r>
        <w:t>Cán bộ, công chức, viên chức Phòng GD&amp;ĐT và các đơn vị trường học trực thuộc:</w:t>
      </w:r>
    </w:p>
    <w:p w:rsidR="003D3514" w:rsidRDefault="00F6466E">
      <w:pPr>
        <w:pStyle w:val="ListParagraph"/>
        <w:numPr>
          <w:ilvl w:val="2"/>
          <w:numId w:val="2"/>
        </w:numPr>
        <w:tabs>
          <w:tab w:val="left" w:pos="1682"/>
        </w:tabs>
        <w:spacing w:before="2" w:line="297" w:lineRule="auto"/>
        <w:ind w:right="108" w:firstLine="720"/>
        <w:rPr>
          <w:b/>
          <w:sz w:val="28"/>
        </w:rPr>
      </w:pPr>
      <w:r>
        <w:rPr>
          <w:sz w:val="28"/>
        </w:rPr>
        <w:t xml:space="preserve">Trên cơ sở nhiệm vụ được giao, tổ chức lập hồ sơ công việc của cá nhân, bảo quản, giao nộp hồ sơ theo quy </w:t>
      </w:r>
      <w:r>
        <w:rPr>
          <w:spacing w:val="-2"/>
          <w:sz w:val="28"/>
        </w:rPr>
        <w:t>định.</w:t>
      </w:r>
    </w:p>
    <w:p w:rsidR="003D3514" w:rsidRDefault="00F6466E">
      <w:pPr>
        <w:pStyle w:val="ListParagraph"/>
        <w:numPr>
          <w:ilvl w:val="2"/>
          <w:numId w:val="2"/>
        </w:numPr>
        <w:tabs>
          <w:tab w:val="left" w:pos="1664"/>
        </w:tabs>
        <w:spacing w:before="2" w:line="297" w:lineRule="auto"/>
        <w:ind w:right="108" w:firstLine="720"/>
        <w:rPr>
          <w:sz w:val="28"/>
        </w:rPr>
      </w:pPr>
      <w:r>
        <w:rPr>
          <w:sz w:val="28"/>
        </w:rPr>
        <w:t>Xây</w:t>
      </w:r>
      <w:r>
        <w:rPr>
          <w:spacing w:val="-2"/>
          <w:sz w:val="28"/>
        </w:rPr>
        <w:t xml:space="preserve"> </w:t>
      </w:r>
      <w:r>
        <w:rPr>
          <w:sz w:val="28"/>
        </w:rPr>
        <w:t>dựng</w:t>
      </w:r>
      <w:r>
        <w:rPr>
          <w:spacing w:val="-2"/>
          <w:sz w:val="28"/>
        </w:rPr>
        <w:t xml:space="preserve"> </w:t>
      </w:r>
      <w:r>
        <w:rPr>
          <w:sz w:val="28"/>
        </w:rPr>
        <w:t>Kế</w:t>
      </w:r>
      <w:r>
        <w:rPr>
          <w:spacing w:val="-2"/>
          <w:sz w:val="28"/>
        </w:rPr>
        <w:t xml:space="preserve"> </w:t>
      </w:r>
      <w:r>
        <w:rPr>
          <w:sz w:val="28"/>
        </w:rPr>
        <w:t>hoạch</w:t>
      </w:r>
      <w:r>
        <w:rPr>
          <w:spacing w:val="-2"/>
          <w:sz w:val="28"/>
        </w:rPr>
        <w:t xml:space="preserve"> </w:t>
      </w:r>
      <w:r>
        <w:rPr>
          <w:sz w:val="28"/>
        </w:rPr>
        <w:t>và</w:t>
      </w:r>
      <w:r>
        <w:rPr>
          <w:spacing w:val="-2"/>
          <w:sz w:val="28"/>
        </w:rPr>
        <w:t xml:space="preserve"> </w:t>
      </w:r>
      <w:r>
        <w:rPr>
          <w:sz w:val="28"/>
        </w:rPr>
        <w:t>tổ</w:t>
      </w:r>
      <w:r>
        <w:rPr>
          <w:spacing w:val="-2"/>
          <w:sz w:val="28"/>
        </w:rPr>
        <w:t xml:space="preserve"> </w:t>
      </w:r>
      <w:r>
        <w:rPr>
          <w:sz w:val="28"/>
        </w:rPr>
        <w:t>chức</w:t>
      </w:r>
      <w:r>
        <w:rPr>
          <w:spacing w:val="-2"/>
          <w:sz w:val="28"/>
        </w:rPr>
        <w:t xml:space="preserve"> </w:t>
      </w:r>
      <w:r>
        <w:rPr>
          <w:sz w:val="28"/>
        </w:rPr>
        <w:t>thực</w:t>
      </w:r>
      <w:r>
        <w:rPr>
          <w:spacing w:val="-2"/>
          <w:sz w:val="28"/>
        </w:rPr>
        <w:t xml:space="preserve"> </w:t>
      </w:r>
      <w:r>
        <w:rPr>
          <w:sz w:val="28"/>
        </w:rPr>
        <w:t>hiện tốt công tác văn thư, lưu trữ năm 2025. Đồng thời báo cáo kết hoạt động công tác văn thư, lưu trữ của đơn vị về Phòng GD&amp;ĐT thị xã (qua bộ phận văn phòng) trước ngày 05 tháng 12 năm 2025.</w:t>
      </w:r>
    </w:p>
    <w:p w:rsidR="003D3514" w:rsidRDefault="003D3514">
      <w:pPr>
        <w:spacing w:line="297" w:lineRule="auto"/>
        <w:jc w:val="both"/>
        <w:rPr>
          <w:sz w:val="28"/>
        </w:rPr>
        <w:sectPr w:rsidR="003D3514">
          <w:pgSz w:w="11910" w:h="16840"/>
          <w:pgMar w:top="1120" w:right="740" w:bottom="800" w:left="920" w:header="0" w:footer="616" w:gutter="0"/>
          <w:cols w:space="720"/>
        </w:sectPr>
      </w:pPr>
    </w:p>
    <w:p w:rsidR="003D3514" w:rsidRDefault="00F6466E" w:rsidP="00971485">
      <w:pPr>
        <w:pStyle w:val="BodyText"/>
        <w:spacing w:before="72" w:line="297" w:lineRule="auto"/>
        <w:ind w:right="109" w:firstLine="720"/>
        <w:rPr>
          <w:sz w:val="20"/>
        </w:rPr>
      </w:pPr>
      <w:r>
        <w:lastRenderedPageBreak/>
        <w:t xml:space="preserve">Trên đây là Kế hoạch công tác văn thư, lưu trữ năm 2025 của </w:t>
      </w:r>
      <w:r w:rsidR="00971485" w:rsidRPr="00971485">
        <w:t>trường THC</w:t>
      </w:r>
      <w:r w:rsidR="004312F0" w:rsidRPr="004312F0">
        <w:t>S</w:t>
      </w:r>
      <w:r w:rsidR="00971485" w:rsidRPr="00971485">
        <w:t xml:space="preserve"> Phong Mỹ</w:t>
      </w:r>
      <w:r>
        <w:t xml:space="preserve">. </w:t>
      </w:r>
    </w:p>
    <w:p w:rsidR="003D3514" w:rsidRDefault="003D3514">
      <w:pPr>
        <w:rPr>
          <w:sz w:val="20"/>
        </w:rPr>
        <w:sectPr w:rsidR="003D3514">
          <w:pgSz w:w="11910" w:h="16840"/>
          <w:pgMar w:top="1120" w:right="740" w:bottom="800" w:left="920" w:header="0" w:footer="616" w:gutter="0"/>
          <w:cols w:space="720"/>
        </w:sectPr>
      </w:pPr>
    </w:p>
    <w:p w:rsidR="003D3514" w:rsidRDefault="003D3514">
      <w:pPr>
        <w:pStyle w:val="BodyText"/>
        <w:spacing w:before="88"/>
        <w:ind w:left="0"/>
        <w:jc w:val="left"/>
        <w:rPr>
          <w:sz w:val="24"/>
        </w:rPr>
      </w:pPr>
    </w:p>
    <w:p w:rsidR="003D3514" w:rsidRDefault="00F6466E">
      <w:pPr>
        <w:ind w:left="781"/>
        <w:rPr>
          <w:b/>
          <w:i/>
          <w:sz w:val="24"/>
        </w:rPr>
      </w:pPr>
      <w:r>
        <w:rPr>
          <w:b/>
          <w:i/>
          <w:sz w:val="24"/>
        </w:rPr>
        <w:t xml:space="preserve">Nơi </w:t>
      </w:r>
      <w:r>
        <w:rPr>
          <w:b/>
          <w:i/>
          <w:spacing w:val="-4"/>
          <w:sz w:val="24"/>
        </w:rPr>
        <w:t>nhận</w:t>
      </w:r>
    </w:p>
    <w:p w:rsidR="00F1578D" w:rsidRDefault="00F1578D" w:rsidP="00F1578D">
      <w:pPr>
        <w:jc w:val="both"/>
      </w:pPr>
      <w:r w:rsidRPr="00F1578D">
        <w:t xml:space="preserve">                     </w:t>
      </w:r>
      <w:r>
        <w:t>- Niêm yết tại hội trường;</w:t>
      </w:r>
    </w:p>
    <w:p w:rsidR="00F1578D" w:rsidRDefault="00F1578D" w:rsidP="00F1578D">
      <w:pPr>
        <w:jc w:val="both"/>
      </w:pPr>
      <w:r w:rsidRPr="00F1578D">
        <w:t xml:space="preserve">                     </w:t>
      </w:r>
      <w:r>
        <w:t>- Đăng tải web trường;</w:t>
      </w:r>
    </w:p>
    <w:p w:rsidR="00F1578D" w:rsidRPr="00E43F7F" w:rsidRDefault="00085F78" w:rsidP="00085F78">
      <w:r w:rsidRPr="00E43F7F">
        <w:t xml:space="preserve">                     </w:t>
      </w:r>
      <w:r w:rsidR="00F1578D">
        <w:t>- Lưu: VT.</w:t>
      </w:r>
      <w:r w:rsidR="00F6466E">
        <w:br w:type="column"/>
      </w:r>
    </w:p>
    <w:p w:rsidR="00F1578D" w:rsidRDefault="00F1578D" w:rsidP="00F1578D">
      <w:pPr>
        <w:jc w:val="center"/>
        <w:rPr>
          <w:b/>
          <w:sz w:val="28"/>
          <w:szCs w:val="28"/>
        </w:rPr>
      </w:pPr>
      <w:r>
        <w:rPr>
          <w:b/>
          <w:sz w:val="28"/>
          <w:szCs w:val="28"/>
        </w:rPr>
        <w:t>HIỆU TRƯỞNG</w:t>
      </w:r>
    </w:p>
    <w:p w:rsidR="00F1578D" w:rsidRDefault="00F1578D" w:rsidP="00F1578D">
      <w:pPr>
        <w:jc w:val="center"/>
        <w:rPr>
          <w:b/>
          <w:sz w:val="28"/>
          <w:szCs w:val="28"/>
        </w:rPr>
      </w:pPr>
    </w:p>
    <w:p w:rsidR="00F1578D" w:rsidRDefault="00F1578D" w:rsidP="00F1578D">
      <w:pPr>
        <w:rPr>
          <w:b/>
          <w:sz w:val="28"/>
          <w:szCs w:val="28"/>
        </w:rPr>
      </w:pPr>
    </w:p>
    <w:p w:rsidR="00F1578D" w:rsidRDefault="00F1578D" w:rsidP="00F1578D">
      <w:pPr>
        <w:jc w:val="center"/>
        <w:rPr>
          <w:b/>
          <w:sz w:val="28"/>
          <w:szCs w:val="28"/>
        </w:rPr>
      </w:pPr>
    </w:p>
    <w:p w:rsidR="00F1578D" w:rsidRDefault="00F1578D" w:rsidP="00F1578D">
      <w:pPr>
        <w:jc w:val="center"/>
        <w:rPr>
          <w:b/>
          <w:sz w:val="28"/>
          <w:szCs w:val="28"/>
        </w:rPr>
      </w:pPr>
    </w:p>
    <w:p w:rsidR="00F1578D" w:rsidRDefault="00F1578D" w:rsidP="00F1578D">
      <w:pPr>
        <w:jc w:val="center"/>
        <w:rPr>
          <w:b/>
          <w:sz w:val="28"/>
          <w:szCs w:val="28"/>
        </w:rPr>
      </w:pPr>
      <w:r>
        <w:rPr>
          <w:b/>
          <w:sz w:val="28"/>
          <w:szCs w:val="28"/>
        </w:rPr>
        <w:t>Mai Hồng Phi</w:t>
      </w:r>
    </w:p>
    <w:p w:rsidR="003D3514" w:rsidRDefault="003D3514" w:rsidP="00F1578D">
      <w:pPr>
        <w:spacing w:before="88"/>
        <w:ind w:left="1170"/>
        <w:rPr>
          <w:b/>
          <w:sz w:val="28"/>
        </w:rPr>
      </w:pPr>
    </w:p>
    <w:sectPr w:rsidR="003D3514">
      <w:type w:val="continuous"/>
      <w:pgSz w:w="11910" w:h="16840"/>
      <w:pgMar w:top="1060" w:right="740" w:bottom="280" w:left="920" w:header="0" w:footer="616" w:gutter="0"/>
      <w:cols w:num="2" w:space="720" w:equalWidth="0">
        <w:col w:w="5408" w:space="281"/>
        <w:col w:w="456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409" w:rsidRDefault="00F73409">
      <w:r>
        <w:separator/>
      </w:r>
    </w:p>
  </w:endnote>
  <w:endnote w:type="continuationSeparator" w:id="0">
    <w:p w:rsidR="00F73409" w:rsidRDefault="00F73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514" w:rsidRDefault="00F6466E">
    <w:pPr>
      <w:pStyle w:val="BodyText"/>
      <w:spacing w:before="0" w:line="14" w:lineRule="auto"/>
      <w:ind w:left="0"/>
      <w:jc w:val="left"/>
      <w:rPr>
        <w:sz w:val="20"/>
      </w:rPr>
    </w:pPr>
    <w:r>
      <w:rPr>
        <w:noProof/>
        <w:lang w:val="vi-VN" w:eastAsia="vi-VN"/>
      </w:rPr>
      <mc:AlternateContent>
        <mc:Choice Requires="wps">
          <w:drawing>
            <wp:anchor distT="0" distB="0" distL="0" distR="0" simplePos="0" relativeHeight="487509504" behindDoc="1" locked="0" layoutInCell="1" allowOverlap="1">
              <wp:simplePos x="0" y="0"/>
              <wp:positionH relativeFrom="page">
                <wp:posOffset>6906259</wp:posOffset>
              </wp:positionH>
              <wp:positionV relativeFrom="page">
                <wp:posOffset>10161405</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3D3514" w:rsidRDefault="00F6466E">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F56190">
                            <w:rPr>
                              <w:noProof/>
                              <w:spacing w:val="-10"/>
                              <w:sz w:val="24"/>
                            </w:rPr>
                            <w:t>5</w:t>
                          </w:r>
                          <w:r>
                            <w:rPr>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43.8pt;margin-top:800.1pt;width:13pt;height:15.3pt;z-index:-1580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" filled="f" stroked="f">
              <v:path arrowok="t"/>
              <v:textbox inset="0,0,0,0">
                <w:txbxContent>
                  <w:p w:rsidR="003D3514" w:rsidRDefault="00F6466E">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F56190">
                      <w:rPr>
                        <w:noProof/>
                        <w:spacing w:val="-10"/>
                        <w:sz w:val="24"/>
                      </w:rPr>
                      <w:t>5</w:t>
                    </w:r>
                    <w:r>
                      <w:rPr>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409" w:rsidRDefault="00F73409">
      <w:r>
        <w:separator/>
      </w:r>
    </w:p>
  </w:footnote>
  <w:footnote w:type="continuationSeparator" w:id="0">
    <w:p w:rsidR="00F73409" w:rsidRDefault="00F734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CD1"/>
    <w:multiLevelType w:val="hybridMultilevel"/>
    <w:tmpl w:val="5366D056"/>
    <w:lvl w:ilvl="0" w:tplc="F3FA64E6">
      <w:start w:val="1"/>
      <w:numFmt w:val="upperRoman"/>
      <w:lvlText w:val="%1."/>
      <w:lvlJc w:val="left"/>
      <w:pPr>
        <w:ind w:left="1749"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tplc="376A4642">
      <w:start w:val="1"/>
      <w:numFmt w:val="decimal"/>
      <w:lvlText w:val="%2."/>
      <w:lvlJc w:val="left"/>
      <w:pPr>
        <w:ind w:left="1849" w:hanging="349"/>
        <w:jc w:val="left"/>
      </w:pPr>
      <w:rPr>
        <w:rFonts w:hint="default"/>
        <w:spacing w:val="0"/>
        <w:w w:val="100"/>
        <w:lang w:val="vi" w:eastAsia="en-US" w:bidi="ar-SA"/>
      </w:rPr>
    </w:lvl>
    <w:lvl w:ilvl="2" w:tplc="CD1898F4">
      <w:numFmt w:val="bullet"/>
      <w:lvlText w:val="-"/>
      <w:lvlJc w:val="left"/>
      <w:pPr>
        <w:ind w:left="781" w:hanging="182"/>
      </w:pPr>
      <w:rPr>
        <w:rFonts w:ascii="Times New Roman" w:eastAsia="Times New Roman" w:hAnsi="Times New Roman" w:cs="Times New Roman" w:hint="default"/>
        <w:spacing w:val="0"/>
        <w:w w:val="100"/>
        <w:lang w:val="vi" w:eastAsia="en-US" w:bidi="ar-SA"/>
      </w:rPr>
    </w:lvl>
    <w:lvl w:ilvl="3" w:tplc="52C0F6B0">
      <w:numFmt w:val="bullet"/>
      <w:lvlText w:val="-"/>
      <w:lvlJc w:val="left"/>
      <w:pPr>
        <w:ind w:left="781" w:hanging="182"/>
      </w:pPr>
      <w:rPr>
        <w:rFonts w:ascii="Times New Roman" w:eastAsia="Times New Roman" w:hAnsi="Times New Roman" w:cs="Times New Roman" w:hint="default"/>
        <w:spacing w:val="0"/>
        <w:w w:val="100"/>
        <w:lang w:val="vi" w:eastAsia="en-US" w:bidi="ar-SA"/>
      </w:rPr>
    </w:lvl>
    <w:lvl w:ilvl="4" w:tplc="5E6849FA">
      <w:numFmt w:val="bullet"/>
      <w:lvlText w:val="•"/>
      <w:lvlJc w:val="left"/>
      <w:pPr>
        <w:ind w:left="1740" w:hanging="182"/>
      </w:pPr>
      <w:rPr>
        <w:rFonts w:hint="default"/>
        <w:lang w:val="vi" w:eastAsia="en-US" w:bidi="ar-SA"/>
      </w:rPr>
    </w:lvl>
    <w:lvl w:ilvl="5" w:tplc="54D62C10">
      <w:numFmt w:val="bullet"/>
      <w:lvlText w:val="•"/>
      <w:lvlJc w:val="left"/>
      <w:pPr>
        <w:ind w:left="1840" w:hanging="182"/>
      </w:pPr>
      <w:rPr>
        <w:rFonts w:hint="default"/>
        <w:lang w:val="vi" w:eastAsia="en-US" w:bidi="ar-SA"/>
      </w:rPr>
    </w:lvl>
    <w:lvl w:ilvl="6" w:tplc="B2C830FC">
      <w:numFmt w:val="bullet"/>
      <w:lvlText w:val="•"/>
      <w:lvlJc w:val="left"/>
      <w:pPr>
        <w:ind w:left="3230" w:hanging="182"/>
      </w:pPr>
      <w:rPr>
        <w:rFonts w:hint="default"/>
        <w:lang w:val="vi" w:eastAsia="en-US" w:bidi="ar-SA"/>
      </w:rPr>
    </w:lvl>
    <w:lvl w:ilvl="7" w:tplc="BA98F8F0">
      <w:numFmt w:val="bullet"/>
      <w:lvlText w:val="•"/>
      <w:lvlJc w:val="left"/>
      <w:pPr>
        <w:ind w:left="4620" w:hanging="182"/>
      </w:pPr>
      <w:rPr>
        <w:rFonts w:hint="default"/>
        <w:lang w:val="vi" w:eastAsia="en-US" w:bidi="ar-SA"/>
      </w:rPr>
    </w:lvl>
    <w:lvl w:ilvl="8" w:tplc="97B6A614">
      <w:numFmt w:val="bullet"/>
      <w:lvlText w:val="•"/>
      <w:lvlJc w:val="left"/>
      <w:pPr>
        <w:ind w:left="6011" w:hanging="182"/>
      </w:pPr>
      <w:rPr>
        <w:rFonts w:hint="default"/>
        <w:lang w:val="vi" w:eastAsia="en-US" w:bidi="ar-SA"/>
      </w:rPr>
    </w:lvl>
  </w:abstractNum>
  <w:abstractNum w:abstractNumId="1">
    <w:nsid w:val="2DFF4941"/>
    <w:multiLevelType w:val="hybridMultilevel"/>
    <w:tmpl w:val="FD0C5C50"/>
    <w:lvl w:ilvl="0" w:tplc="E2683A20">
      <w:numFmt w:val="bullet"/>
      <w:lvlText w:val="-"/>
      <w:lvlJc w:val="left"/>
      <w:pPr>
        <w:ind w:left="781" w:hanging="144"/>
      </w:pPr>
      <w:rPr>
        <w:rFonts w:ascii="Times New Roman" w:eastAsia="Times New Roman" w:hAnsi="Times New Roman" w:cs="Times New Roman" w:hint="default"/>
        <w:spacing w:val="0"/>
        <w:w w:val="100"/>
        <w:lang w:val="vi" w:eastAsia="en-US" w:bidi="ar-SA"/>
      </w:rPr>
    </w:lvl>
    <w:lvl w:ilvl="1" w:tplc="3FEC90AA">
      <w:numFmt w:val="bullet"/>
      <w:lvlText w:val="•"/>
      <w:lvlJc w:val="left"/>
      <w:pPr>
        <w:ind w:left="1242" w:hanging="144"/>
      </w:pPr>
      <w:rPr>
        <w:rFonts w:hint="default"/>
        <w:lang w:val="vi" w:eastAsia="en-US" w:bidi="ar-SA"/>
      </w:rPr>
    </w:lvl>
    <w:lvl w:ilvl="2" w:tplc="526C8E76">
      <w:numFmt w:val="bullet"/>
      <w:lvlText w:val="•"/>
      <w:lvlJc w:val="left"/>
      <w:pPr>
        <w:ind w:left="1705" w:hanging="144"/>
      </w:pPr>
      <w:rPr>
        <w:rFonts w:hint="default"/>
        <w:lang w:val="vi" w:eastAsia="en-US" w:bidi="ar-SA"/>
      </w:rPr>
    </w:lvl>
    <w:lvl w:ilvl="3" w:tplc="C058A91C">
      <w:numFmt w:val="bullet"/>
      <w:lvlText w:val="•"/>
      <w:lvlJc w:val="left"/>
      <w:pPr>
        <w:ind w:left="2168" w:hanging="144"/>
      </w:pPr>
      <w:rPr>
        <w:rFonts w:hint="default"/>
        <w:lang w:val="vi" w:eastAsia="en-US" w:bidi="ar-SA"/>
      </w:rPr>
    </w:lvl>
    <w:lvl w:ilvl="4" w:tplc="330CA2B2">
      <w:numFmt w:val="bullet"/>
      <w:lvlText w:val="•"/>
      <w:lvlJc w:val="left"/>
      <w:pPr>
        <w:ind w:left="2631" w:hanging="144"/>
      </w:pPr>
      <w:rPr>
        <w:rFonts w:hint="default"/>
        <w:lang w:val="vi" w:eastAsia="en-US" w:bidi="ar-SA"/>
      </w:rPr>
    </w:lvl>
    <w:lvl w:ilvl="5" w:tplc="F69E9F34">
      <w:numFmt w:val="bullet"/>
      <w:lvlText w:val="•"/>
      <w:lvlJc w:val="left"/>
      <w:pPr>
        <w:ind w:left="3093" w:hanging="144"/>
      </w:pPr>
      <w:rPr>
        <w:rFonts w:hint="default"/>
        <w:lang w:val="vi" w:eastAsia="en-US" w:bidi="ar-SA"/>
      </w:rPr>
    </w:lvl>
    <w:lvl w:ilvl="6" w:tplc="37CC136A">
      <w:numFmt w:val="bullet"/>
      <w:lvlText w:val="•"/>
      <w:lvlJc w:val="left"/>
      <w:pPr>
        <w:ind w:left="3556" w:hanging="144"/>
      </w:pPr>
      <w:rPr>
        <w:rFonts w:hint="default"/>
        <w:lang w:val="vi" w:eastAsia="en-US" w:bidi="ar-SA"/>
      </w:rPr>
    </w:lvl>
    <w:lvl w:ilvl="7" w:tplc="431E6452">
      <w:numFmt w:val="bullet"/>
      <w:lvlText w:val="•"/>
      <w:lvlJc w:val="left"/>
      <w:pPr>
        <w:ind w:left="4019" w:hanging="144"/>
      </w:pPr>
      <w:rPr>
        <w:rFonts w:hint="default"/>
        <w:lang w:val="vi" w:eastAsia="en-US" w:bidi="ar-SA"/>
      </w:rPr>
    </w:lvl>
    <w:lvl w:ilvl="8" w:tplc="FE1E540E">
      <w:numFmt w:val="bullet"/>
      <w:lvlText w:val="•"/>
      <w:lvlJc w:val="left"/>
      <w:pPr>
        <w:ind w:left="4482" w:hanging="144"/>
      </w:pPr>
      <w:rPr>
        <w:rFonts w:hint="default"/>
        <w:lang w:val="vi"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3D3514"/>
    <w:rsid w:val="00085F78"/>
    <w:rsid w:val="002B6131"/>
    <w:rsid w:val="0034391D"/>
    <w:rsid w:val="003D3514"/>
    <w:rsid w:val="004005DB"/>
    <w:rsid w:val="004312F0"/>
    <w:rsid w:val="00454557"/>
    <w:rsid w:val="004A7B02"/>
    <w:rsid w:val="00742497"/>
    <w:rsid w:val="00780767"/>
    <w:rsid w:val="00813A95"/>
    <w:rsid w:val="00971485"/>
    <w:rsid w:val="009B2C2C"/>
    <w:rsid w:val="009C6AEB"/>
    <w:rsid w:val="00A95B02"/>
    <w:rsid w:val="00BE1756"/>
    <w:rsid w:val="00C220D9"/>
    <w:rsid w:val="00D3728C"/>
    <w:rsid w:val="00E32F4A"/>
    <w:rsid w:val="00E43F7F"/>
    <w:rsid w:val="00F1578D"/>
    <w:rsid w:val="00F43153"/>
    <w:rsid w:val="00F56190"/>
    <w:rsid w:val="00F6466E"/>
    <w:rsid w:val="00F73409"/>
    <w:rsid w:val="00FA322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78"/>
      <w:ind w:left="781"/>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8"/>
      <w:ind w:left="781"/>
      <w:jc w:val="both"/>
    </w:pPr>
    <w:rPr>
      <w:sz w:val="28"/>
      <w:szCs w:val="28"/>
    </w:rPr>
  </w:style>
  <w:style w:type="paragraph" w:styleId="ListParagraph">
    <w:name w:val="List Paragraph"/>
    <w:basedOn w:val="Normal"/>
    <w:uiPriority w:val="1"/>
    <w:qFormat/>
    <w:pPr>
      <w:spacing w:before="78"/>
      <w:ind w:left="781" w:firstLine="720"/>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78"/>
      <w:ind w:left="781"/>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8"/>
      <w:ind w:left="781"/>
      <w:jc w:val="both"/>
    </w:pPr>
    <w:rPr>
      <w:sz w:val="28"/>
      <w:szCs w:val="28"/>
    </w:rPr>
  </w:style>
  <w:style w:type="paragraph" w:styleId="ListParagraph">
    <w:name w:val="List Paragraph"/>
    <w:basedOn w:val="Normal"/>
    <w:uiPriority w:val="1"/>
    <w:qFormat/>
    <w:pPr>
      <w:spacing w:before="78"/>
      <w:ind w:left="781" w:firstLine="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9252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NP-COMPUTER</dc:creator>
  <cp:lastModifiedBy>21AK22</cp:lastModifiedBy>
  <cp:revision>9</cp:revision>
  <dcterms:created xsi:type="dcterms:W3CDTF">2025-02-05T02:00:00Z</dcterms:created>
  <dcterms:modified xsi:type="dcterms:W3CDTF">2025-02-05T02:22:00Z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2025-01-21T00:00:00Z</vt:filetime>
  </property>
  <property fmtid="{D5CDD505-2E9C-101B-9397-08002B2CF9AE}" pid="3" name="Creator">
    <vt:lpwstr>Microsoft Office Word</vt:lpwstr>
  </property>
  <property fmtid="{D5CDD505-2E9C-101B-9397-08002B2CF9AE}" pid="4" name="LastSaved">
    <vt:filetime>2025-02-05T00:00:00Z</vt:filetime>
  </property>
  <property fmtid="{D5CDD505-2E9C-101B-9397-08002B2CF9AE}" pid="5" name="Producer">
    <vt:lpwstr>Aspose.Words for .NET 18.7; modified using iTextSharp™ 5.5.9 ©2000-2016 iText Group NV (AGPL-version)</vt:lpwstr>
  </property>
</Properties>
</file>