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925B4" w14:textId="77777777" w:rsidR="00256488" w:rsidRDefault="00256488">
      <w:pPr>
        <w:ind w:right="-119"/>
        <w:jc w:val="center"/>
        <w:rPr>
          <w:rFonts w:ascii="Times New Roman" w:eastAsia="Times New Roman" w:hAnsi="Times New Roman" w:cs="Times New Roman"/>
          <w:b/>
          <w:sz w:val="28"/>
          <w:szCs w:val="28"/>
        </w:rPr>
      </w:pPr>
    </w:p>
    <w:tbl>
      <w:tblPr>
        <w:tblW w:w="9673" w:type="dxa"/>
        <w:tblInd w:w="-459" w:type="dxa"/>
        <w:tblLook w:val="04A0" w:firstRow="1" w:lastRow="0" w:firstColumn="1" w:lastColumn="0" w:noHBand="0" w:noVBand="1"/>
      </w:tblPr>
      <w:tblGrid>
        <w:gridCol w:w="3861"/>
        <w:gridCol w:w="5812"/>
      </w:tblGrid>
      <w:tr w:rsidR="000B3603" w:rsidRPr="00B36ADB" w14:paraId="31F3A4EF" w14:textId="77777777" w:rsidTr="00511620">
        <w:tc>
          <w:tcPr>
            <w:tcW w:w="3861" w:type="dxa"/>
          </w:tcPr>
          <w:p w14:paraId="0F368020" w14:textId="77777777" w:rsidR="000B3603" w:rsidRPr="000B3603" w:rsidRDefault="000B3603" w:rsidP="001F2A3B">
            <w:pPr>
              <w:widowControl w:val="0"/>
              <w:jc w:val="center"/>
              <w:rPr>
                <w:rFonts w:ascii="Times New Roman" w:hAnsi="Times New Roman" w:cs="Times New Roman"/>
                <w:sz w:val="26"/>
                <w:szCs w:val="26"/>
              </w:rPr>
            </w:pPr>
            <w:r w:rsidRPr="000B3603">
              <w:rPr>
                <w:rFonts w:ascii="Times New Roman" w:hAnsi="Times New Roman" w:cs="Times New Roman"/>
                <w:sz w:val="26"/>
                <w:szCs w:val="26"/>
              </w:rPr>
              <w:t>PHÒNG GD&amp;ĐT PHONG ĐIỀN</w:t>
            </w:r>
          </w:p>
          <w:p w14:paraId="38DDF9A2" w14:textId="77777777" w:rsidR="000B3603" w:rsidRPr="000B3603" w:rsidRDefault="000B3603" w:rsidP="001F2A3B">
            <w:pPr>
              <w:widowControl w:val="0"/>
              <w:jc w:val="center"/>
              <w:rPr>
                <w:rFonts w:ascii="Times New Roman" w:hAnsi="Times New Roman" w:cs="Times New Roman"/>
                <w:sz w:val="26"/>
                <w:szCs w:val="26"/>
              </w:rPr>
            </w:pPr>
            <w:r w:rsidRPr="000B3603">
              <w:rPr>
                <w:rFonts w:ascii="Times New Roman" w:hAnsi="Times New Roman" w:cs="Times New Roman"/>
                <w:b/>
                <w:sz w:val="26"/>
                <w:szCs w:val="26"/>
              </w:rPr>
              <w:t>TRƯỜNG THCS PHONG MỸ</w:t>
            </w:r>
          </w:p>
          <w:p w14:paraId="36BE838F" w14:textId="6C297538" w:rsidR="000B3603" w:rsidRPr="000B3603" w:rsidRDefault="000B3603" w:rsidP="001F2A3B">
            <w:pPr>
              <w:widowControl w:val="0"/>
              <w:jc w:val="center"/>
              <w:rPr>
                <w:rFonts w:ascii="Times New Roman" w:hAnsi="Times New Roman" w:cs="Times New Roman"/>
                <w:b/>
                <w:sz w:val="26"/>
                <w:szCs w:val="26"/>
              </w:rPr>
            </w:pPr>
            <w:r w:rsidRPr="000B3603">
              <w:rPr>
                <w:rFonts w:ascii="Times New Roman" w:hAnsi="Times New Roman" w:cs="Times New Roman"/>
                <w:i/>
                <w:noProof/>
                <w:sz w:val="26"/>
                <w:szCs w:val="26"/>
                <w:lang w:val="vi-VN" w:eastAsia="vi-VN"/>
              </w:rPr>
              <mc:AlternateContent>
                <mc:Choice Requires="wps">
                  <w:drawing>
                    <wp:anchor distT="0" distB="0" distL="114300" distR="114300" simplePos="0" relativeHeight="251662336" behindDoc="0" locked="0" layoutInCell="1" allowOverlap="1" wp14:anchorId="68D35CA6" wp14:editId="5D0A68F8">
                      <wp:simplePos x="0" y="0"/>
                      <wp:positionH relativeFrom="column">
                        <wp:posOffset>514985</wp:posOffset>
                      </wp:positionH>
                      <wp:positionV relativeFrom="paragraph">
                        <wp:posOffset>35560</wp:posOffset>
                      </wp:positionV>
                      <wp:extent cx="1319530" cy="0"/>
                      <wp:effectExtent l="0" t="0" r="0" b="0"/>
                      <wp:wrapNone/>
                      <wp:docPr id="178724608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C1D7EA" id="_x0000_t32" coordsize="21600,21600" o:spt="32" o:oned="t" path="m,l21600,21600e" filled="f">
                      <v:path arrowok="t" fillok="f" o:connecttype="none"/>
                      <o:lock v:ext="edit" shapetype="t"/>
                    </v:shapetype>
                    <v:shape id="Straight Arrow Connector 5" o:spid="_x0000_s1026" type="#_x0000_t32" style="position:absolute;margin-left:40.55pt;margin-top:2.8pt;width:103.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WhuAEAAFYDAAAOAAAAZHJzL2Uyb0RvYy54bWysU8Fu2zAMvQ/YPwi6L45TZFi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"/>
                  </w:pict>
                </mc:Fallback>
              </mc:AlternateContent>
            </w:r>
          </w:p>
          <w:p w14:paraId="45C9D845" w14:textId="56ECB9A3" w:rsidR="000B3603" w:rsidRPr="000B3603" w:rsidRDefault="000B3603" w:rsidP="00193A13">
            <w:pPr>
              <w:widowControl w:val="0"/>
              <w:jc w:val="center"/>
              <w:rPr>
                <w:rFonts w:ascii="Times New Roman" w:hAnsi="Times New Roman" w:cs="Times New Roman"/>
                <w:sz w:val="26"/>
                <w:szCs w:val="26"/>
              </w:rPr>
            </w:pPr>
            <w:r w:rsidRPr="000B3603">
              <w:rPr>
                <w:rFonts w:ascii="Times New Roman" w:hAnsi="Times New Roman" w:cs="Times New Roman"/>
                <w:sz w:val="26"/>
                <w:szCs w:val="26"/>
              </w:rPr>
              <w:t>Số:</w:t>
            </w:r>
            <w:r w:rsidR="00193A13">
              <w:rPr>
                <w:rFonts w:ascii="Times New Roman" w:hAnsi="Times New Roman" w:cs="Times New Roman"/>
                <w:sz w:val="26"/>
                <w:szCs w:val="26"/>
              </w:rPr>
              <w:t xml:space="preserve"> 28</w:t>
            </w:r>
            <w:bookmarkStart w:id="0" w:name="_GoBack"/>
            <w:bookmarkEnd w:id="0"/>
            <w:r w:rsidRPr="000B3603">
              <w:rPr>
                <w:rFonts w:ascii="Times New Roman" w:hAnsi="Times New Roman" w:cs="Times New Roman"/>
                <w:sz w:val="26"/>
                <w:szCs w:val="26"/>
              </w:rPr>
              <w:t>/KH-THCSPM</w:t>
            </w:r>
          </w:p>
        </w:tc>
        <w:tc>
          <w:tcPr>
            <w:tcW w:w="5812" w:type="dxa"/>
          </w:tcPr>
          <w:p w14:paraId="6B7AA84E" w14:textId="77777777" w:rsidR="000B3603" w:rsidRPr="000B3603" w:rsidRDefault="000B3603" w:rsidP="001F2A3B">
            <w:pPr>
              <w:widowControl w:val="0"/>
              <w:jc w:val="center"/>
              <w:rPr>
                <w:rFonts w:ascii="Times New Roman" w:hAnsi="Times New Roman" w:cs="Times New Roman"/>
                <w:b/>
                <w:sz w:val="26"/>
                <w:szCs w:val="26"/>
              </w:rPr>
            </w:pPr>
            <w:r w:rsidRPr="000B3603">
              <w:rPr>
                <w:rFonts w:ascii="Times New Roman" w:hAnsi="Times New Roman" w:cs="Times New Roman"/>
                <w:b/>
                <w:sz w:val="26"/>
                <w:szCs w:val="26"/>
              </w:rPr>
              <w:t>CỘNG HÒA XÃ HỘI CHỦ NGHĨA VIỆT NAM</w:t>
            </w:r>
          </w:p>
          <w:p w14:paraId="5B979EFD" w14:textId="77777777" w:rsidR="000B3603" w:rsidRPr="000B3603" w:rsidRDefault="000B3603" w:rsidP="001F2A3B">
            <w:pPr>
              <w:widowControl w:val="0"/>
              <w:jc w:val="center"/>
              <w:rPr>
                <w:rFonts w:ascii="Times New Roman" w:hAnsi="Times New Roman" w:cs="Times New Roman"/>
                <w:b/>
                <w:bCs/>
                <w:sz w:val="28"/>
                <w:szCs w:val="28"/>
              </w:rPr>
            </w:pPr>
            <w:r w:rsidRPr="000B3603">
              <w:rPr>
                <w:rFonts w:ascii="Times New Roman" w:hAnsi="Times New Roman" w:cs="Times New Roman"/>
                <w:b/>
                <w:bCs/>
                <w:sz w:val="28"/>
                <w:szCs w:val="28"/>
              </w:rPr>
              <w:t>Độc lập - Tự do - Hạnh phúc</w:t>
            </w:r>
          </w:p>
          <w:p w14:paraId="62BB240E" w14:textId="126A5144" w:rsidR="000B3603" w:rsidRPr="000B3603" w:rsidRDefault="000B3603" w:rsidP="001F2A3B">
            <w:pPr>
              <w:widowControl w:val="0"/>
              <w:jc w:val="center"/>
              <w:rPr>
                <w:rFonts w:ascii="Times New Roman" w:hAnsi="Times New Roman" w:cs="Times New Roman"/>
                <w:b/>
                <w:bCs/>
                <w:sz w:val="26"/>
                <w:szCs w:val="26"/>
              </w:rPr>
            </w:pPr>
            <w:r w:rsidRPr="000B3603">
              <w:rPr>
                <w:rFonts w:ascii="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14:anchorId="0F962C84" wp14:editId="3FA81259">
                      <wp:simplePos x="0" y="0"/>
                      <wp:positionH relativeFrom="column">
                        <wp:posOffset>832485</wp:posOffset>
                      </wp:positionH>
                      <wp:positionV relativeFrom="paragraph">
                        <wp:posOffset>22860</wp:posOffset>
                      </wp:positionV>
                      <wp:extent cx="1905000" cy="0"/>
                      <wp:effectExtent l="0" t="0" r="0" b="0"/>
                      <wp:wrapNone/>
                      <wp:docPr id="1936855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DA5C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8pt" to="21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"/>
                  </w:pict>
                </mc:Fallback>
              </mc:AlternateContent>
            </w:r>
          </w:p>
          <w:p w14:paraId="40630640" w14:textId="2E832C1A" w:rsidR="000B3603" w:rsidRPr="00511620" w:rsidRDefault="000B3603" w:rsidP="001F2A3B">
            <w:pPr>
              <w:widowControl w:val="0"/>
              <w:jc w:val="center"/>
              <w:rPr>
                <w:rFonts w:ascii="Times New Roman" w:hAnsi="Times New Roman" w:cs="Times New Roman"/>
                <w:sz w:val="28"/>
                <w:szCs w:val="28"/>
              </w:rPr>
            </w:pPr>
            <w:r w:rsidRPr="00511620">
              <w:rPr>
                <w:rFonts w:ascii="Times New Roman" w:hAnsi="Times New Roman" w:cs="Times New Roman"/>
                <w:i/>
                <w:sz w:val="28"/>
                <w:szCs w:val="28"/>
              </w:rPr>
              <w:t xml:space="preserve">Phong Mỹ, ngày </w:t>
            </w:r>
            <w:r w:rsidR="00511620">
              <w:rPr>
                <w:rFonts w:ascii="Times New Roman" w:hAnsi="Times New Roman" w:cs="Times New Roman"/>
                <w:i/>
                <w:sz w:val="28"/>
                <w:szCs w:val="28"/>
              </w:rPr>
              <w:t>28</w:t>
            </w:r>
            <w:r w:rsidRPr="00511620">
              <w:rPr>
                <w:rFonts w:ascii="Times New Roman" w:hAnsi="Times New Roman" w:cs="Times New Roman"/>
                <w:i/>
                <w:sz w:val="28"/>
                <w:szCs w:val="28"/>
              </w:rPr>
              <w:t xml:space="preserve"> tháng </w:t>
            </w:r>
            <w:r w:rsidR="00511620">
              <w:rPr>
                <w:rFonts w:ascii="Times New Roman" w:hAnsi="Times New Roman" w:cs="Times New Roman"/>
                <w:i/>
                <w:sz w:val="28"/>
                <w:szCs w:val="28"/>
              </w:rPr>
              <w:t>8</w:t>
            </w:r>
            <w:r w:rsidRPr="00511620">
              <w:rPr>
                <w:rFonts w:ascii="Times New Roman" w:hAnsi="Times New Roman" w:cs="Times New Roman"/>
                <w:i/>
                <w:sz w:val="28"/>
                <w:szCs w:val="28"/>
              </w:rPr>
              <w:t xml:space="preserve"> năm 2024</w:t>
            </w:r>
          </w:p>
        </w:tc>
      </w:tr>
    </w:tbl>
    <w:p w14:paraId="122120D7" w14:textId="77777777" w:rsidR="00256488" w:rsidRDefault="00256488">
      <w:pPr>
        <w:ind w:right="-119"/>
        <w:jc w:val="center"/>
        <w:rPr>
          <w:rFonts w:ascii="Times New Roman" w:eastAsia="Times New Roman" w:hAnsi="Times New Roman" w:cs="Times New Roman"/>
          <w:b/>
          <w:sz w:val="28"/>
          <w:szCs w:val="28"/>
        </w:rPr>
      </w:pPr>
    </w:p>
    <w:p w14:paraId="1BF599D2" w14:textId="77777777" w:rsidR="00256488" w:rsidRDefault="008B7A70" w:rsidP="002C05D5">
      <w:pPr>
        <w:ind w:right="-119"/>
        <w:jc w:val="center"/>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KẾ HOẠCH</w:t>
      </w:r>
    </w:p>
    <w:p w14:paraId="381ACC3B" w14:textId="0A12B1CE" w:rsidR="00256488" w:rsidRPr="002C05D5" w:rsidRDefault="006F2488" w:rsidP="002C05D5">
      <w:pPr>
        <w:ind w:right="-11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thư viện năm học</w:t>
      </w:r>
      <w:r w:rsidRPr="002C05D5">
        <w:rPr>
          <w:rFonts w:ascii="Times New Roman" w:eastAsia="Times New Roman" w:hAnsi="Times New Roman" w:cs="Times New Roman"/>
          <w:b/>
          <w:sz w:val="28"/>
          <w:szCs w:val="28"/>
        </w:rPr>
        <w:t xml:space="preserve"> 202</w:t>
      </w:r>
      <w:r w:rsidR="00511620">
        <w:rPr>
          <w:rFonts w:ascii="Times New Roman" w:eastAsia="Times New Roman" w:hAnsi="Times New Roman" w:cs="Times New Roman"/>
          <w:b/>
          <w:sz w:val="28"/>
          <w:szCs w:val="28"/>
        </w:rPr>
        <w:t>4</w:t>
      </w:r>
      <w:r w:rsidRPr="002C05D5">
        <w:rPr>
          <w:rFonts w:ascii="Times New Roman" w:eastAsia="Times New Roman" w:hAnsi="Times New Roman" w:cs="Times New Roman"/>
          <w:b/>
          <w:sz w:val="28"/>
          <w:szCs w:val="28"/>
        </w:rPr>
        <w:t>-202</w:t>
      </w:r>
      <w:r w:rsidR="00511620">
        <w:rPr>
          <w:rFonts w:ascii="Times New Roman" w:eastAsia="Times New Roman" w:hAnsi="Times New Roman" w:cs="Times New Roman"/>
          <w:b/>
          <w:sz w:val="28"/>
          <w:szCs w:val="28"/>
        </w:rPr>
        <w:t>5</w:t>
      </w:r>
    </w:p>
    <w:p w14:paraId="44CE7EC8" w14:textId="77777777" w:rsidR="002C05D5" w:rsidRPr="002C05D5" w:rsidRDefault="008B7A70" w:rsidP="002C05D5">
      <w:pPr>
        <w:jc w:val="both"/>
        <w:rPr>
          <w:rFonts w:ascii="Times New Roman" w:hAnsi="Times New Roman" w:cs="Times New Roman"/>
          <w:color w:val="000000"/>
          <w:sz w:val="28"/>
          <w:szCs w:val="28"/>
          <w:shd w:val="clear" w:color="auto" w:fill="FFFFFF"/>
        </w:rPr>
      </w:pPr>
      <w:r w:rsidRPr="002C05D5">
        <w:rPr>
          <w:rFonts w:ascii="Times New Roman" w:eastAsia="Times New Roman" w:hAnsi="Times New Roman" w:cs="Times New Roman"/>
          <w:b/>
          <w:noProof/>
          <w:sz w:val="28"/>
          <w:szCs w:val="28"/>
          <w:lang w:val="vi-VN" w:eastAsia="vi-VN"/>
        </w:rPr>
        <mc:AlternateContent>
          <mc:Choice Requires="wps">
            <w:drawing>
              <wp:anchor distT="0" distB="0" distL="114300" distR="114300" simplePos="0" relativeHeight="251659264" behindDoc="1" locked="0" layoutInCell="1" allowOverlap="1" wp14:anchorId="3C457D5B" wp14:editId="50E6F0C3">
                <wp:simplePos x="0" y="0"/>
                <wp:positionH relativeFrom="column">
                  <wp:posOffset>2378710</wp:posOffset>
                </wp:positionH>
                <wp:positionV relativeFrom="paragraph">
                  <wp:posOffset>61595</wp:posOffset>
                </wp:positionV>
                <wp:extent cx="1591945" cy="0"/>
                <wp:effectExtent l="6985" t="13970" r="1079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4CF48" id="Line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7.3pt,4.85pt" to="312.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"/>
            </w:pict>
          </mc:Fallback>
        </mc:AlternateContent>
      </w:r>
    </w:p>
    <w:p w14:paraId="5217B9C1" w14:textId="77777777" w:rsidR="002C05D5" w:rsidRPr="002C05D5" w:rsidRDefault="002C05D5" w:rsidP="002C05D5">
      <w:pPr>
        <w:jc w:val="both"/>
        <w:rPr>
          <w:rFonts w:ascii="Times New Roman" w:hAnsi="Times New Roman" w:cs="Times New Roman"/>
          <w:color w:val="000000"/>
          <w:sz w:val="28"/>
          <w:szCs w:val="28"/>
          <w:shd w:val="clear" w:color="auto" w:fill="FFFFFF"/>
        </w:rPr>
      </w:pPr>
    </w:p>
    <w:p w14:paraId="70B65DB0" w14:textId="77777777" w:rsidR="005F4CE8" w:rsidRPr="006F2488" w:rsidRDefault="005F4CE8" w:rsidP="006F2488">
      <w:pPr>
        <w:spacing w:before="120"/>
        <w:ind w:firstLine="400"/>
        <w:jc w:val="both"/>
      </w:pPr>
      <w:r w:rsidRPr="006F2488">
        <w:rPr>
          <w:rFonts w:ascii="Times New Roman" w:eastAsia="Times New Roman" w:hAnsi="Times New Roman" w:cs="Times New Roman"/>
          <w:sz w:val="28"/>
          <w:szCs w:val="28"/>
        </w:rPr>
        <w:t>Căn cứ Quyết định số 2045/QĐ-BGDĐT ngày 01 tháng 8 năm 2024 của Bộ trưởng Bộ Giáo dục và Đào tạo ban hành Khung kế hoạch thời gian năm học 2024-2025 đối với giáo dục mầm non, giáo dục phổ thông và giáo dục thường xuyên;</w:t>
      </w:r>
    </w:p>
    <w:p w14:paraId="67D7AE7F" w14:textId="4DDA9089" w:rsidR="005F4CE8" w:rsidRPr="006F2488" w:rsidRDefault="005F4CE8" w:rsidP="006F2488">
      <w:pPr>
        <w:spacing w:before="120"/>
        <w:ind w:firstLine="400"/>
        <w:jc w:val="both"/>
      </w:pPr>
      <w:r w:rsidRPr="006F2488">
        <w:rPr>
          <w:rFonts w:ascii="Times New Roman" w:eastAsia="Times New Roman" w:hAnsi="Times New Roman" w:cs="Times New Roman"/>
          <w:sz w:val="28"/>
          <w:szCs w:val="28"/>
        </w:rPr>
        <w:t>Căn cứ Quyết định số 2134/QĐ-UBND ngày 09 tháng 8 năm 2024 của UBND tỉnh Thừa Thiên Huế ban hành Khung kế hoạch thời gian năm học 2024-2025 đối với giáo dục mầm non, giáo dục phổ thông và giáo dục thường xuyên;</w:t>
      </w:r>
    </w:p>
    <w:p w14:paraId="5E932AEC" w14:textId="7C7948FF" w:rsidR="00256488" w:rsidRPr="002B027B" w:rsidRDefault="008B7A70" w:rsidP="006F2488">
      <w:pPr>
        <w:spacing w:before="120"/>
        <w:ind w:firstLine="400"/>
        <w:jc w:val="both"/>
        <w:rPr>
          <w:rFonts w:ascii="Times New Roman" w:hAnsi="Times New Roman" w:cs="Times New Roman"/>
          <w:sz w:val="28"/>
          <w:szCs w:val="28"/>
          <w:shd w:val="clear" w:color="auto" w:fill="FFFFFF"/>
        </w:rPr>
      </w:pPr>
      <w:r w:rsidRPr="006F2488">
        <w:rPr>
          <w:rFonts w:ascii="Times New Roman" w:eastAsia="Times New Roman" w:hAnsi="Times New Roman" w:cs="Times New Roman"/>
          <w:sz w:val="28"/>
          <w:szCs w:val="28"/>
        </w:rPr>
        <w:t xml:space="preserve">Căn cứ </w:t>
      </w:r>
      <w:r w:rsidR="0047670E" w:rsidRPr="006F2488">
        <w:rPr>
          <w:rFonts w:ascii="Times New Roman" w:hAnsi="Times New Roman" w:cs="Times New Roman"/>
          <w:sz w:val="28"/>
          <w:szCs w:val="28"/>
          <w:shd w:val="clear" w:color="auto" w:fill="FFFFFF"/>
        </w:rPr>
        <w:t>Thông tư số 16/2022/TT-BGDĐT ngày 22 tháng 11 năm 2022 của Bộ trưởng Bộ Giáo dục và Đào tạo</w:t>
      </w:r>
      <w:r w:rsidR="002B027B">
        <w:rPr>
          <w:rFonts w:ascii="Times New Roman" w:hAnsi="Times New Roman" w:cs="Times New Roman"/>
          <w:sz w:val="28"/>
          <w:szCs w:val="28"/>
          <w:shd w:val="clear" w:color="auto" w:fill="FFFFFF"/>
        </w:rPr>
        <w:t xml:space="preserve"> </w:t>
      </w:r>
      <w:r w:rsidR="002B027B" w:rsidRPr="002B027B">
        <w:rPr>
          <w:rFonts w:ascii="Times New Roman" w:hAnsi="Times New Roman" w:cs="Times New Roman"/>
          <w:sz w:val="28"/>
          <w:szCs w:val="28"/>
        </w:rPr>
        <w:t>về việc ban hành quy định tiêu chuẩn Thư viện trường mầm non và phổ thông;</w:t>
      </w:r>
    </w:p>
    <w:p w14:paraId="4866EC2D" w14:textId="77777777" w:rsidR="009C331C" w:rsidRPr="006F2488" w:rsidRDefault="002C05D5" w:rsidP="006F2488">
      <w:pPr>
        <w:spacing w:before="120"/>
        <w:ind w:firstLine="400"/>
        <w:jc w:val="both"/>
        <w:rPr>
          <w:rFonts w:ascii="Times New Roman" w:hAnsi="Times New Roman" w:cs="Times New Roman"/>
          <w:sz w:val="28"/>
          <w:szCs w:val="28"/>
        </w:rPr>
      </w:pPr>
      <w:r w:rsidRPr="006F2488">
        <w:rPr>
          <w:rFonts w:ascii="Times New Roman" w:hAnsi="Times New Roman" w:cs="Times New Roman"/>
          <w:sz w:val="28"/>
          <w:szCs w:val="28"/>
        </w:rPr>
        <w:t>Căn cứ kế hoạch thực hiện nhiệm vụ năm học 202</w:t>
      </w:r>
      <w:r w:rsidR="009C331C" w:rsidRPr="006F2488">
        <w:rPr>
          <w:rFonts w:ascii="Times New Roman" w:hAnsi="Times New Roman" w:cs="Times New Roman"/>
          <w:sz w:val="28"/>
          <w:szCs w:val="28"/>
        </w:rPr>
        <w:t>4</w:t>
      </w:r>
      <w:r w:rsidRPr="006F2488">
        <w:rPr>
          <w:rFonts w:ascii="Times New Roman" w:hAnsi="Times New Roman" w:cs="Times New Roman"/>
          <w:sz w:val="28"/>
          <w:szCs w:val="28"/>
        </w:rPr>
        <w:t>-202</w:t>
      </w:r>
      <w:r w:rsidR="009C331C" w:rsidRPr="006F2488">
        <w:rPr>
          <w:rFonts w:ascii="Times New Roman" w:hAnsi="Times New Roman" w:cs="Times New Roman"/>
          <w:sz w:val="28"/>
          <w:szCs w:val="28"/>
        </w:rPr>
        <w:t>5</w:t>
      </w:r>
      <w:r w:rsidRPr="006F2488">
        <w:rPr>
          <w:rFonts w:ascii="Times New Roman" w:hAnsi="Times New Roman" w:cs="Times New Roman"/>
          <w:sz w:val="28"/>
          <w:szCs w:val="28"/>
        </w:rPr>
        <w:t xml:space="preserve"> của Trường THCS Phong Mỹ;</w:t>
      </w:r>
    </w:p>
    <w:p w14:paraId="653E9875" w14:textId="0A076AB2" w:rsidR="00256488" w:rsidRPr="009C331C" w:rsidRDefault="008B7A70" w:rsidP="006F2488">
      <w:pPr>
        <w:spacing w:before="120"/>
        <w:ind w:firstLine="400"/>
        <w:jc w:val="both"/>
        <w:rPr>
          <w:rFonts w:ascii="Times New Roman" w:hAnsi="Times New Roman" w:cs="Times New Roman"/>
          <w:i/>
          <w:iCs/>
          <w:sz w:val="28"/>
          <w:szCs w:val="28"/>
        </w:rPr>
      </w:pPr>
      <w:r w:rsidRPr="002C05D5">
        <w:rPr>
          <w:rFonts w:ascii="Times New Roman" w:eastAsia="Times New Roman" w:hAnsi="Times New Roman" w:cs="Times New Roman"/>
          <w:sz w:val="28"/>
          <w:szCs w:val="28"/>
        </w:rPr>
        <w:t xml:space="preserve">Trường THCS Phong </w:t>
      </w:r>
      <w:r w:rsidR="009C331C">
        <w:rPr>
          <w:rFonts w:ascii="Times New Roman" w:eastAsia="Times New Roman" w:hAnsi="Times New Roman" w:cs="Times New Roman"/>
          <w:sz w:val="28"/>
          <w:szCs w:val="28"/>
        </w:rPr>
        <w:t>Mỹ</w:t>
      </w:r>
      <w:r w:rsidRPr="002C05D5">
        <w:rPr>
          <w:rFonts w:ascii="Times New Roman" w:eastAsia="Times New Roman" w:hAnsi="Times New Roman" w:cs="Times New Roman"/>
          <w:sz w:val="28"/>
          <w:szCs w:val="28"/>
        </w:rPr>
        <w:t xml:space="preserve"> xây dựng kế hoạch hoạt động thư viện năm học 202</w:t>
      </w:r>
      <w:r w:rsidR="009C331C">
        <w:rPr>
          <w:rFonts w:ascii="Times New Roman" w:eastAsia="Times New Roman" w:hAnsi="Times New Roman" w:cs="Times New Roman"/>
          <w:sz w:val="28"/>
          <w:szCs w:val="28"/>
        </w:rPr>
        <w:t>4</w:t>
      </w:r>
      <w:r w:rsidRPr="002C05D5">
        <w:rPr>
          <w:rFonts w:ascii="Times New Roman" w:eastAsia="Times New Roman" w:hAnsi="Times New Roman" w:cs="Times New Roman"/>
          <w:sz w:val="28"/>
          <w:szCs w:val="28"/>
        </w:rPr>
        <w:t>-202</w:t>
      </w:r>
      <w:r w:rsidR="009C331C">
        <w:rPr>
          <w:rFonts w:ascii="Times New Roman" w:eastAsia="Times New Roman" w:hAnsi="Times New Roman" w:cs="Times New Roman"/>
          <w:sz w:val="28"/>
          <w:szCs w:val="28"/>
        </w:rPr>
        <w:t>5</w:t>
      </w:r>
      <w:r w:rsidRPr="002C05D5">
        <w:rPr>
          <w:rFonts w:ascii="Times New Roman" w:eastAsia="Times New Roman" w:hAnsi="Times New Roman" w:cs="Times New Roman"/>
          <w:sz w:val="28"/>
          <w:szCs w:val="28"/>
        </w:rPr>
        <w:t xml:space="preserve"> như sau:</w:t>
      </w:r>
    </w:p>
    <w:p w14:paraId="180685DD" w14:textId="77777777" w:rsidR="00256488" w:rsidRPr="002C05D5" w:rsidRDefault="008B7A70" w:rsidP="006F2488">
      <w:pPr>
        <w:spacing w:before="120"/>
        <w:ind w:firstLine="400"/>
        <w:jc w:val="both"/>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I. MỤC ĐÍCH YÊU CẦU</w:t>
      </w:r>
    </w:p>
    <w:p w14:paraId="4D4A2143" w14:textId="77777777" w:rsidR="00256488" w:rsidRPr="002C05D5" w:rsidRDefault="008B7A70" w:rsidP="006F2488">
      <w:pPr>
        <w:spacing w:before="120"/>
        <w:ind w:firstLine="400"/>
        <w:jc w:val="both"/>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1. Mục đích</w:t>
      </w:r>
    </w:p>
    <w:p w14:paraId="2FEAE719" w14:textId="692D0CA1" w:rsidR="00256488" w:rsidRPr="002C05D5" w:rsidRDefault="008B7A70" w:rsidP="006F2488">
      <w:pPr>
        <w:spacing w:before="120"/>
        <w:ind w:firstLine="400"/>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Nâng</w:t>
      </w:r>
      <w:r w:rsidRPr="002C05D5">
        <w:rPr>
          <w:rFonts w:ascii="Times New Roman" w:eastAsia="Times New Roman" w:hAnsi="Times New Roman" w:cs="Times New Roman"/>
          <w:sz w:val="28"/>
          <w:szCs w:val="28"/>
        </w:rPr>
        <w:t xml:space="preserve"> cao nhận thức của cán bộ giáo viên, học sinh, cha mẹ học sinh về vai trò, ý thức tầm quan trọng của hoạt động trong nhà trường đối với việc nâng cao kiến thức kỹ năng, phát triển tư duy, giáo dục và rèn luyện nhân cách; con người thành thói quen đọc sách </w:t>
      </w:r>
      <w:r w:rsidRPr="002C05D5">
        <w:rPr>
          <w:rFonts w:ascii="Times New Roman" w:eastAsia="Times New Roman" w:hAnsi="Times New Roman" w:cs="Times New Roman"/>
          <w:sz w:val="28"/>
          <w:szCs w:val="28"/>
        </w:rPr>
        <w:t>thường xuyên của mỗi người và xây dựng văn hóa đọc trong cộng đồng.</w:t>
      </w:r>
    </w:p>
    <w:p w14:paraId="61B0892A" w14:textId="004A7726" w:rsidR="00256488" w:rsidRPr="002C05D5" w:rsidRDefault="008B7A70" w:rsidP="006F2488">
      <w:pPr>
        <w:spacing w:before="120"/>
        <w:ind w:firstLine="390"/>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Nâng cao nhận thức của các tầng lớp nhân dân, cộng đồng, dân cư về học tập suốt đời và xây dựng xã hội học tập.</w:t>
      </w:r>
    </w:p>
    <w:p w14:paraId="4C8AFD5A" w14:textId="77777777" w:rsidR="00256488" w:rsidRPr="002C05D5" w:rsidRDefault="008B7A70" w:rsidP="006F2488">
      <w:pPr>
        <w:spacing w:before="120"/>
        <w:ind w:firstLine="390"/>
        <w:jc w:val="both"/>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2. Yêu cầu</w:t>
      </w:r>
    </w:p>
    <w:p w14:paraId="0B265185" w14:textId="43C9AD8B" w:rsidR="00256488" w:rsidRPr="006F2488" w:rsidRDefault="008B7A70" w:rsidP="006F2488">
      <w:pPr>
        <w:spacing w:before="120"/>
        <w:ind w:firstLine="390"/>
        <w:jc w:val="both"/>
        <w:rPr>
          <w:rFonts w:ascii="Times New Roman" w:eastAsia="Times New Roman" w:hAnsi="Times New Roman" w:cs="Times New Roman"/>
          <w:spacing w:val="-6"/>
          <w:sz w:val="28"/>
          <w:szCs w:val="28"/>
        </w:rPr>
      </w:pPr>
      <w:r w:rsidRPr="006F2488">
        <w:rPr>
          <w:rFonts w:ascii="Times New Roman" w:eastAsia="Times New Roman" w:hAnsi="Times New Roman" w:cs="Times New Roman"/>
          <w:spacing w:val="-6"/>
          <w:sz w:val="28"/>
          <w:szCs w:val="28"/>
        </w:rPr>
        <w:t>- Tổ chức các hoạt động phù hợp với điều kiện nhà trường, đặc đ</w:t>
      </w:r>
      <w:r w:rsidRPr="006F2488">
        <w:rPr>
          <w:rFonts w:ascii="Times New Roman" w:eastAsia="Times New Roman" w:hAnsi="Times New Roman" w:cs="Times New Roman"/>
          <w:spacing w:val="-6"/>
          <w:sz w:val="28"/>
          <w:szCs w:val="28"/>
        </w:rPr>
        <w:t>iểm về tâm sinh lý của học sinh; hoạt động của thư viện thực sự có hiệu quả đối với giáo viên và học sinh; Tạo động lực dạy - học và không khí vui tươi, phấn khởi trong nhà trường.</w:t>
      </w:r>
    </w:p>
    <w:p w14:paraId="58121D67" w14:textId="7398F810" w:rsidR="00256488" w:rsidRPr="002C05D5" w:rsidRDefault="008B7A70" w:rsidP="006F2488">
      <w:pPr>
        <w:spacing w:before="120"/>
        <w:ind w:firstLine="390"/>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Các hoạt động cần phát huy tính tích cực, chủ động, sáng tạo, tự quản của</w:t>
      </w:r>
      <w:r w:rsidRPr="002C05D5">
        <w:rPr>
          <w:rFonts w:ascii="Times New Roman" w:eastAsia="Times New Roman" w:hAnsi="Times New Roman" w:cs="Times New Roman"/>
          <w:sz w:val="28"/>
          <w:szCs w:val="28"/>
        </w:rPr>
        <w:t xml:space="preserve"> cán bộ, giáo viên và học sinh gắn với hoạt động xây dựng trường chuẩn quốc gia, trường học thân thiện học sinh tích cực.</w:t>
      </w:r>
    </w:p>
    <w:p w14:paraId="49FEDA33" w14:textId="47EE1151" w:rsidR="00256488" w:rsidRPr="002C05D5" w:rsidRDefault="008B7A70" w:rsidP="006F2488">
      <w:pPr>
        <w:spacing w:before="120"/>
        <w:ind w:firstLine="390"/>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lastRenderedPageBreak/>
        <w:t>- Thực hiện xã hội hóa giáo dục.</w:t>
      </w:r>
    </w:p>
    <w:p w14:paraId="5105B1F0" w14:textId="77777777" w:rsidR="00256488" w:rsidRPr="002C05D5" w:rsidRDefault="008B7A70" w:rsidP="006F2488">
      <w:pPr>
        <w:spacing w:before="120"/>
        <w:ind w:firstLine="390"/>
        <w:jc w:val="both"/>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II. NHIỆM VỤ CHUNG</w:t>
      </w:r>
    </w:p>
    <w:p w14:paraId="4B366565" w14:textId="5EB6A3F3" w:rsidR="00F7755D" w:rsidRDefault="008B7A70" w:rsidP="006F2488">
      <w:pPr>
        <w:spacing w:before="120"/>
        <w:jc w:val="both"/>
        <w:rPr>
          <w:rFonts w:ascii="Times New Roman" w:eastAsia="Times New Roman" w:hAnsi="Times New Roman" w:cs="Times New Roman"/>
          <w:sz w:val="28"/>
          <w:szCs w:val="28"/>
        </w:rPr>
      </w:pPr>
      <w:bookmarkStart w:id="1" w:name="page2"/>
      <w:bookmarkEnd w:id="1"/>
      <w:r w:rsidRPr="002C05D5">
        <w:rPr>
          <w:rFonts w:ascii="Times New Roman" w:eastAsia="Times New Roman" w:hAnsi="Times New Roman" w:cs="Times New Roman"/>
          <w:sz w:val="28"/>
          <w:szCs w:val="28"/>
        </w:rPr>
        <w:t xml:space="preserve">      </w:t>
      </w:r>
      <w:r w:rsidR="0047670E" w:rsidRPr="002C05D5">
        <w:rPr>
          <w:rFonts w:ascii="Times New Roman" w:eastAsia="Times New Roman" w:hAnsi="Times New Roman" w:cs="Times New Roman"/>
          <w:sz w:val="28"/>
          <w:szCs w:val="28"/>
        </w:rPr>
        <w:t xml:space="preserve">- </w:t>
      </w:r>
      <w:r w:rsidRPr="002C05D5">
        <w:rPr>
          <w:rFonts w:ascii="Times New Roman" w:eastAsia="Times New Roman" w:hAnsi="Times New Roman" w:cs="Times New Roman"/>
          <w:sz w:val="28"/>
          <w:szCs w:val="28"/>
        </w:rPr>
        <w:t xml:space="preserve">Lưu trữ sách, báo, tài liệu tham khảo </w:t>
      </w:r>
    </w:p>
    <w:p w14:paraId="453A3D3A" w14:textId="77777777" w:rsidR="000B3603"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xml:space="preserve">- Phát sách, báo cho học sinh theo </w:t>
      </w:r>
      <w:r w:rsidRPr="002C05D5">
        <w:rPr>
          <w:rFonts w:ascii="Times New Roman" w:eastAsia="Times New Roman" w:hAnsi="Times New Roman" w:cs="Times New Roman"/>
          <w:sz w:val="28"/>
          <w:szCs w:val="28"/>
        </w:rPr>
        <w:t>đúng quy định.</w:t>
      </w:r>
    </w:p>
    <w:p w14:paraId="6D162DA6" w14:textId="0A3BD8B9" w:rsidR="000B3603"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w:t>
      </w:r>
      <w:r w:rsidR="000B3603">
        <w:rPr>
          <w:rFonts w:ascii="Times New Roman" w:eastAsia="Times New Roman" w:hAnsi="Times New Roman" w:cs="Times New Roman"/>
          <w:sz w:val="28"/>
          <w:szCs w:val="28"/>
        </w:rPr>
        <w:t xml:space="preserve"> </w:t>
      </w:r>
      <w:r w:rsidRPr="002C05D5">
        <w:rPr>
          <w:rFonts w:ascii="Times New Roman" w:eastAsia="Times New Roman" w:hAnsi="Times New Roman" w:cs="Times New Roman"/>
          <w:sz w:val="28"/>
          <w:szCs w:val="28"/>
        </w:rPr>
        <w:t>Thực hiện tốt công tác quản lý thư viện; cho giáo viên, học sinh mượn các loại sách tài liệu tham khảo để phục vụ cho nhu cầu giảng dạy, học tập theo đúng quy trình để từng bước nâng cao chất lượng giáo dục của nhà trường.</w:t>
      </w:r>
    </w:p>
    <w:p w14:paraId="25E0C831" w14:textId="3C42E349"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xml:space="preserve">- Hàng năm có </w:t>
      </w:r>
      <w:r w:rsidRPr="002C05D5">
        <w:rPr>
          <w:rFonts w:ascii="Times New Roman" w:eastAsia="Times New Roman" w:hAnsi="Times New Roman" w:cs="Times New Roman"/>
          <w:sz w:val="28"/>
          <w:szCs w:val="28"/>
        </w:rPr>
        <w:t>trách nhiệm tham mưu với BGH mua bổ sung sách giáo khoa, sách tham khảo và các tài liệu có liên quan cho thư viện.</w:t>
      </w:r>
    </w:p>
    <w:p w14:paraId="3B6CC110" w14:textId="77777777" w:rsidR="00256488" w:rsidRPr="002C05D5" w:rsidRDefault="008B7A70" w:rsidP="006F2488">
      <w:pPr>
        <w:spacing w:before="120"/>
        <w:ind w:firstLine="426"/>
        <w:jc w:val="both"/>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III. NHIỆM VỤ CỤ THỂ</w:t>
      </w:r>
    </w:p>
    <w:p w14:paraId="563764AB" w14:textId="1DBB9AFD" w:rsidR="00256488" w:rsidRPr="002C05D5" w:rsidRDefault="008B7A70" w:rsidP="006F2488">
      <w:pPr>
        <w:spacing w:before="120"/>
        <w:ind w:firstLine="426"/>
        <w:jc w:val="both"/>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1.Công tác quản lý</w:t>
      </w:r>
    </w:p>
    <w:p w14:paraId="261DD681" w14:textId="413598FA"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b/>
          <w:sz w:val="28"/>
          <w:szCs w:val="28"/>
        </w:rPr>
        <w:t xml:space="preserve">- </w:t>
      </w:r>
      <w:r w:rsidRPr="002C05D5">
        <w:rPr>
          <w:rFonts w:ascii="Times New Roman" w:eastAsia="Times New Roman" w:hAnsi="Times New Roman" w:cs="Times New Roman"/>
          <w:sz w:val="28"/>
          <w:szCs w:val="28"/>
        </w:rPr>
        <w:t>Quản lý chặt chẽ việc mượn, trả sách giáo khoa, sách giáo viên, sách tham khảo, báo tạp chí; thường</w:t>
      </w:r>
      <w:r w:rsidRPr="002C05D5">
        <w:rPr>
          <w:rFonts w:ascii="Times New Roman" w:eastAsia="Times New Roman" w:hAnsi="Times New Roman" w:cs="Times New Roman"/>
          <w:sz w:val="28"/>
          <w:szCs w:val="28"/>
        </w:rPr>
        <w:t xml:space="preserve"> xuyên sắp xếp kỹ thuật và thuận tiện cho việc sử dụng.</w:t>
      </w:r>
    </w:p>
    <w:p w14:paraId="61BAD94B" w14:textId="506147FA" w:rsidR="00256488" w:rsidRPr="006F2488" w:rsidRDefault="008B7A70" w:rsidP="006F2488">
      <w:pPr>
        <w:spacing w:before="120"/>
        <w:ind w:firstLine="426"/>
        <w:jc w:val="both"/>
        <w:rPr>
          <w:rFonts w:ascii="Times New Roman" w:eastAsia="Times New Roman" w:hAnsi="Times New Roman" w:cs="Times New Roman"/>
          <w:spacing w:val="-10"/>
          <w:sz w:val="28"/>
          <w:szCs w:val="28"/>
        </w:rPr>
      </w:pPr>
      <w:r w:rsidRPr="006F2488">
        <w:rPr>
          <w:rFonts w:ascii="Times New Roman" w:eastAsia="Times New Roman" w:hAnsi="Times New Roman" w:cs="Times New Roman"/>
          <w:spacing w:val="-10"/>
          <w:sz w:val="28"/>
          <w:szCs w:val="28"/>
        </w:rPr>
        <w:t>- Sách, báo tạp chí, sách giáo khoa, sách giáo viên,</w:t>
      </w:r>
      <w:r w:rsidR="006F2488">
        <w:rPr>
          <w:rFonts w:ascii="Times New Roman" w:eastAsia="Times New Roman" w:hAnsi="Times New Roman" w:cs="Times New Roman"/>
          <w:spacing w:val="-10"/>
          <w:sz w:val="28"/>
          <w:szCs w:val="28"/>
        </w:rPr>
        <w:t xml:space="preserve"> </w:t>
      </w:r>
      <w:r w:rsidRPr="006F2488">
        <w:rPr>
          <w:rFonts w:ascii="Times New Roman" w:eastAsia="Times New Roman" w:hAnsi="Times New Roman" w:cs="Times New Roman"/>
          <w:spacing w:val="-10"/>
          <w:sz w:val="28"/>
          <w:szCs w:val="28"/>
        </w:rPr>
        <w:t>sách tham khảo trong thư viện phải được quản lý chặt chẽ, thường xuyên sắp xếp kỹ thuật và sử dụng thuận tiện.</w:t>
      </w:r>
    </w:p>
    <w:p w14:paraId="582F088F" w14:textId="20D02A9D"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Chú trọng công tác bảo quản, đảm b</w:t>
      </w:r>
      <w:r w:rsidRPr="002C05D5">
        <w:rPr>
          <w:rFonts w:ascii="Times New Roman" w:eastAsia="Times New Roman" w:hAnsi="Times New Roman" w:cs="Times New Roman"/>
          <w:sz w:val="28"/>
          <w:szCs w:val="28"/>
        </w:rPr>
        <w:t>ảo sách thư viện được sử dụng lâu dài, hạn chế số lượng sách bị mất mát, hư hỏng.</w:t>
      </w:r>
    </w:p>
    <w:p w14:paraId="1F682886" w14:textId="5CA9DBC1"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w:t>
      </w:r>
      <w:r w:rsidR="000B3603">
        <w:rPr>
          <w:rFonts w:ascii="Times New Roman" w:eastAsia="Times New Roman" w:hAnsi="Times New Roman" w:cs="Times New Roman"/>
          <w:sz w:val="28"/>
          <w:szCs w:val="28"/>
        </w:rPr>
        <w:t xml:space="preserve"> </w:t>
      </w:r>
      <w:r w:rsidRPr="002C05D5">
        <w:rPr>
          <w:rFonts w:ascii="Times New Roman" w:eastAsia="Times New Roman" w:hAnsi="Times New Roman" w:cs="Times New Roman"/>
          <w:sz w:val="28"/>
          <w:szCs w:val="28"/>
        </w:rPr>
        <w:t>Thư viện trường phải có các loại sổ theo dõi hoạt động của thư viện như: Sổ đăng ký báo, sổ theo dõi tình trạng sách giáo khoa, sổ mượn sách của giáo viên, học sinh, sổ the</w:t>
      </w:r>
      <w:r w:rsidRPr="002C05D5">
        <w:rPr>
          <w:rFonts w:ascii="Times New Roman" w:eastAsia="Times New Roman" w:hAnsi="Times New Roman" w:cs="Times New Roman"/>
          <w:sz w:val="28"/>
          <w:szCs w:val="28"/>
        </w:rPr>
        <w:t>o dõi bạn đọc, sổ phát báo tạp chí cho học sinh, sổ mượn sách báo và tài liệu tham khảo.</w:t>
      </w:r>
    </w:p>
    <w:p w14:paraId="79E75699" w14:textId="7B606C8D"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Bố trí, sắp xếp, quản lý thư viên theo quy định của BGH.</w:t>
      </w:r>
    </w:p>
    <w:p w14:paraId="3AF21515" w14:textId="1EE66EA1" w:rsidR="00256488" w:rsidRPr="002C05D5" w:rsidRDefault="008B7A70" w:rsidP="006F2488">
      <w:pPr>
        <w:spacing w:before="120"/>
        <w:ind w:firstLine="426"/>
        <w:jc w:val="both"/>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2.Hoạt động của thư viện</w:t>
      </w:r>
    </w:p>
    <w:p w14:paraId="741F96E0" w14:textId="092EDC1A" w:rsidR="00256488" w:rsidRPr="002C05D5" w:rsidRDefault="008B7A70" w:rsidP="006F2488">
      <w:pPr>
        <w:spacing w:before="120"/>
        <w:ind w:firstLine="426"/>
        <w:jc w:val="both"/>
        <w:rPr>
          <w:rFonts w:ascii="Times New Roman" w:eastAsia="Times New Roman" w:hAnsi="Times New Roman" w:cs="Times New Roman"/>
          <w:b/>
          <w:sz w:val="28"/>
          <w:szCs w:val="28"/>
        </w:rPr>
      </w:pPr>
      <w:r w:rsidRPr="002C05D5">
        <w:rPr>
          <w:rFonts w:ascii="Times New Roman" w:eastAsia="Times New Roman" w:hAnsi="Times New Roman" w:cs="Times New Roman"/>
          <w:i/>
          <w:sz w:val="28"/>
          <w:szCs w:val="28"/>
        </w:rPr>
        <w:t>2.1 Cho mượn sách</w:t>
      </w:r>
    </w:p>
    <w:p w14:paraId="7AEBFDD1" w14:textId="65BE7B1A"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xml:space="preserve">- Cho giáo viên và học sinh mượn các loại sách: Sách giáo khoa, </w:t>
      </w:r>
      <w:r w:rsidRPr="002C05D5">
        <w:rPr>
          <w:rFonts w:ascii="Times New Roman" w:eastAsia="Times New Roman" w:hAnsi="Times New Roman" w:cs="Times New Roman"/>
          <w:sz w:val="28"/>
          <w:szCs w:val="28"/>
        </w:rPr>
        <w:t>sách tham khảo, báo tạp chí.</w:t>
      </w:r>
    </w:p>
    <w:p w14:paraId="4A75313D" w14:textId="57859459"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xml:space="preserve">- Sắp xếp cho mỗi lớp lên thư viện đọc sách báo </w:t>
      </w:r>
      <w:r w:rsidR="0047670E" w:rsidRPr="002C05D5">
        <w:rPr>
          <w:rFonts w:ascii="Times New Roman" w:eastAsia="Times New Roman" w:hAnsi="Times New Roman" w:cs="Times New Roman"/>
          <w:sz w:val="28"/>
          <w:szCs w:val="28"/>
        </w:rPr>
        <w:t>1</w:t>
      </w:r>
      <w:r w:rsidRPr="002C05D5">
        <w:rPr>
          <w:rFonts w:ascii="Times New Roman" w:eastAsia="Times New Roman" w:hAnsi="Times New Roman" w:cs="Times New Roman"/>
          <w:sz w:val="28"/>
          <w:szCs w:val="28"/>
        </w:rPr>
        <w:t xml:space="preserve"> tiết /1 </w:t>
      </w:r>
      <w:r w:rsidR="0047670E" w:rsidRPr="002C05D5">
        <w:rPr>
          <w:rFonts w:ascii="Times New Roman" w:eastAsia="Times New Roman" w:hAnsi="Times New Roman" w:cs="Times New Roman"/>
          <w:sz w:val="28"/>
          <w:szCs w:val="28"/>
        </w:rPr>
        <w:t>học kỳ</w:t>
      </w:r>
      <w:r w:rsidRPr="002C05D5">
        <w:rPr>
          <w:rFonts w:ascii="Times New Roman" w:eastAsia="Times New Roman" w:hAnsi="Times New Roman" w:cs="Times New Roman"/>
          <w:sz w:val="28"/>
          <w:szCs w:val="28"/>
        </w:rPr>
        <w:t xml:space="preserve"> vào các buổi (trái với buổi học)</w:t>
      </w:r>
    </w:p>
    <w:p w14:paraId="0CEEC3CF" w14:textId="193529A6" w:rsidR="00256488" w:rsidRPr="002C05D5" w:rsidRDefault="008B7A70" w:rsidP="006F2488">
      <w:pPr>
        <w:spacing w:before="120"/>
        <w:ind w:firstLine="426"/>
        <w:jc w:val="both"/>
        <w:rPr>
          <w:rFonts w:ascii="Times New Roman" w:eastAsia="Times New Roman" w:hAnsi="Times New Roman" w:cs="Times New Roman"/>
          <w:i/>
          <w:sz w:val="28"/>
          <w:szCs w:val="28"/>
        </w:rPr>
      </w:pPr>
      <w:r w:rsidRPr="002C05D5">
        <w:rPr>
          <w:rFonts w:ascii="Times New Roman" w:eastAsia="Times New Roman" w:hAnsi="Times New Roman" w:cs="Times New Roman"/>
          <w:i/>
          <w:sz w:val="28"/>
          <w:szCs w:val="28"/>
        </w:rPr>
        <w:t>2.2. Mục tiêu</w:t>
      </w:r>
    </w:p>
    <w:p w14:paraId="3EDA9D16" w14:textId="278B9208"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xml:space="preserve">- Thư viện cần hoạt động tốt hoạt động ngoại khóa của nhà trường và tổ chức hình thức hoạt động phù hợp với điều </w:t>
      </w:r>
      <w:r w:rsidRPr="002C05D5">
        <w:rPr>
          <w:rFonts w:ascii="Times New Roman" w:eastAsia="Times New Roman" w:hAnsi="Times New Roman" w:cs="Times New Roman"/>
          <w:sz w:val="28"/>
          <w:szCs w:val="28"/>
        </w:rPr>
        <w:t>kiện của trường.</w:t>
      </w:r>
    </w:p>
    <w:p w14:paraId="63C93A5E" w14:textId="306E16BF"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Cho mượn sách giáo khoa theo đúng chế độ chính sách, giới thiệu các loại đầu sách và thông báo sách mới nhập.</w:t>
      </w:r>
    </w:p>
    <w:p w14:paraId="39D11F23" w14:textId="77777777" w:rsidR="00256488" w:rsidRPr="002C05D5" w:rsidRDefault="008B7A70" w:rsidP="006F2488">
      <w:pPr>
        <w:spacing w:before="120"/>
        <w:ind w:firstLine="426"/>
        <w:jc w:val="both"/>
        <w:rPr>
          <w:rFonts w:ascii="Times New Roman" w:eastAsia="Times New Roman" w:hAnsi="Times New Roman" w:cs="Times New Roman"/>
          <w:i/>
          <w:sz w:val="28"/>
          <w:szCs w:val="28"/>
        </w:rPr>
      </w:pPr>
      <w:r w:rsidRPr="002C05D5">
        <w:rPr>
          <w:rFonts w:ascii="Times New Roman" w:eastAsia="Times New Roman" w:hAnsi="Times New Roman" w:cs="Times New Roman"/>
          <w:i/>
          <w:sz w:val="28"/>
          <w:szCs w:val="28"/>
        </w:rPr>
        <w:t>2.3. Chống cháy nổ</w:t>
      </w:r>
    </w:p>
    <w:p w14:paraId="26A44647" w14:textId="77777777" w:rsidR="00256488" w:rsidRPr="002C05D5" w:rsidRDefault="008B7A70" w:rsidP="006F2488">
      <w:pPr>
        <w:spacing w:before="120"/>
        <w:ind w:firstLine="426"/>
        <w:jc w:val="both"/>
        <w:rPr>
          <w:rFonts w:ascii="Times New Roman" w:eastAsia="Times New Roman" w:hAnsi="Times New Roman" w:cs="Times New Roman"/>
          <w:i/>
          <w:sz w:val="28"/>
          <w:szCs w:val="28"/>
        </w:rPr>
      </w:pPr>
      <w:r w:rsidRPr="002C05D5">
        <w:rPr>
          <w:rFonts w:ascii="Times New Roman" w:eastAsia="Times New Roman" w:hAnsi="Times New Roman" w:cs="Times New Roman"/>
          <w:i/>
          <w:sz w:val="28"/>
          <w:szCs w:val="28"/>
        </w:rPr>
        <w:t>a) Nguyên nhân cháy</w:t>
      </w:r>
    </w:p>
    <w:p w14:paraId="0728CCFD" w14:textId="7D85E554" w:rsidR="00256488" w:rsidRPr="006F2488" w:rsidRDefault="008B7A70" w:rsidP="006F2488">
      <w:pPr>
        <w:spacing w:before="120"/>
        <w:ind w:firstLine="426"/>
        <w:jc w:val="both"/>
        <w:rPr>
          <w:rFonts w:ascii="Times New Roman" w:eastAsia="Times New Roman" w:hAnsi="Times New Roman" w:cs="Times New Roman"/>
          <w:spacing w:val="-6"/>
          <w:sz w:val="28"/>
          <w:szCs w:val="28"/>
        </w:rPr>
      </w:pPr>
      <w:r w:rsidRPr="006F2488">
        <w:rPr>
          <w:rFonts w:ascii="Times New Roman" w:eastAsia="Times New Roman" w:hAnsi="Times New Roman" w:cs="Times New Roman"/>
          <w:spacing w:val="-6"/>
          <w:sz w:val="28"/>
          <w:szCs w:val="28"/>
        </w:rPr>
        <w:t>- Do chập điện hoặc thời tiết hanh khô lâu ngày làm cho sách giòn sẽ dẫn đến cháy.</w:t>
      </w:r>
    </w:p>
    <w:p w14:paraId="434CCC6B" w14:textId="4A2E7B85" w:rsidR="00256488" w:rsidRPr="002C05D5" w:rsidRDefault="000B3603" w:rsidP="006F2488">
      <w:pPr>
        <w:spacing w:before="12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2C05D5">
        <w:rPr>
          <w:rFonts w:ascii="Times New Roman" w:eastAsia="Times New Roman" w:hAnsi="Times New Roman" w:cs="Times New Roman"/>
          <w:sz w:val="28"/>
          <w:szCs w:val="28"/>
        </w:rPr>
        <w:t>Thường xuyên kiểm tra các ổ điện, đường dây điện trong thư viện nếu bị hư hỏng phải sửa ngay.</w:t>
      </w:r>
    </w:p>
    <w:p w14:paraId="744AFBC9" w14:textId="77777777" w:rsidR="00256488" w:rsidRPr="002C05D5" w:rsidRDefault="008B7A70" w:rsidP="006F2488">
      <w:pPr>
        <w:spacing w:before="120"/>
        <w:ind w:firstLine="426"/>
        <w:jc w:val="both"/>
        <w:rPr>
          <w:rFonts w:ascii="Times New Roman" w:eastAsia="Times New Roman" w:hAnsi="Times New Roman" w:cs="Times New Roman"/>
          <w:i/>
          <w:sz w:val="28"/>
          <w:szCs w:val="28"/>
        </w:rPr>
      </w:pPr>
      <w:r w:rsidRPr="002C05D5">
        <w:rPr>
          <w:rFonts w:ascii="Times New Roman" w:eastAsia="Times New Roman" w:hAnsi="Times New Roman" w:cs="Times New Roman"/>
          <w:i/>
          <w:sz w:val="28"/>
          <w:szCs w:val="28"/>
        </w:rPr>
        <w:t>b) Phòng chống và cách khắc phục</w:t>
      </w:r>
    </w:p>
    <w:p w14:paraId="7BAA42D4" w14:textId="7445785A"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Trang bị bình cứu hỏa ở trong thư viện.</w:t>
      </w:r>
    </w:p>
    <w:p w14:paraId="5792C5DD" w14:textId="77777777" w:rsidR="000B3603"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Lắp quạt thông gió, cửa sổ cần có rèm che nắng.</w:t>
      </w:r>
    </w:p>
    <w:p w14:paraId="2A070D32" w14:textId="34BDA66C" w:rsidR="00256488" w:rsidRPr="000B3603"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b/>
          <w:sz w:val="28"/>
          <w:szCs w:val="28"/>
        </w:rPr>
        <w:t>3.</w:t>
      </w:r>
      <w:r w:rsidR="000B3603">
        <w:rPr>
          <w:rFonts w:ascii="Times New Roman" w:eastAsia="Times New Roman" w:hAnsi="Times New Roman" w:cs="Times New Roman"/>
          <w:b/>
          <w:sz w:val="28"/>
          <w:szCs w:val="28"/>
        </w:rPr>
        <w:t xml:space="preserve"> </w:t>
      </w:r>
      <w:r w:rsidRPr="002C05D5">
        <w:rPr>
          <w:rFonts w:ascii="Times New Roman" w:eastAsia="Times New Roman" w:hAnsi="Times New Roman" w:cs="Times New Roman"/>
          <w:b/>
          <w:sz w:val="28"/>
          <w:szCs w:val="28"/>
        </w:rPr>
        <w:t>Đảm bảo cho thư viện hoạt động thường</w:t>
      </w:r>
      <w:r w:rsidRPr="002C05D5">
        <w:rPr>
          <w:rFonts w:ascii="Times New Roman" w:eastAsia="Times New Roman" w:hAnsi="Times New Roman" w:cs="Times New Roman"/>
          <w:b/>
          <w:sz w:val="28"/>
          <w:szCs w:val="28"/>
        </w:rPr>
        <w:t xml:space="preserve"> xuyên</w:t>
      </w:r>
    </w:p>
    <w:p w14:paraId="6B91F5A7" w14:textId="77777777"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Xin kinh phí của nhà nước.</w:t>
      </w:r>
    </w:p>
    <w:p w14:paraId="094D9240" w14:textId="77777777" w:rsidR="000B3603"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Bổ sung thêm sách mới thường xuyên và liêntục.</w:t>
      </w:r>
    </w:p>
    <w:p w14:paraId="5989F43D" w14:textId="7FF06881" w:rsidR="00256488" w:rsidRPr="002C05D5" w:rsidRDefault="008B7A70" w:rsidP="006F2488">
      <w:pPr>
        <w:spacing w:before="120"/>
        <w:ind w:firstLine="426"/>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Cơ sở vật chất phải đáp ứng đầy đủ.</w:t>
      </w:r>
    </w:p>
    <w:p w14:paraId="1C6BA9A5" w14:textId="77777777" w:rsidR="00256488" w:rsidRPr="002C05D5" w:rsidRDefault="00256488" w:rsidP="002C05D5">
      <w:pPr>
        <w:tabs>
          <w:tab w:val="left" w:pos="1141"/>
        </w:tabs>
        <w:ind w:left="260" w:firstLine="710"/>
        <w:jc w:val="both"/>
        <w:rPr>
          <w:rFonts w:ascii="Times New Roman" w:eastAsia="Times New Roman" w:hAnsi="Times New Roman" w:cs="Times New Roman"/>
          <w:sz w:val="28"/>
          <w:szCs w:val="28"/>
        </w:rPr>
      </w:pPr>
    </w:p>
    <w:p w14:paraId="6957DE7A" w14:textId="77777777" w:rsidR="00256488" w:rsidRPr="002C05D5" w:rsidRDefault="008B7A70" w:rsidP="002C05D5">
      <w:pPr>
        <w:ind w:left="980" w:right="2640"/>
        <w:jc w:val="both"/>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 xml:space="preserve">                          NỘI DUNG CỤ THỂ:</w:t>
      </w:r>
    </w:p>
    <w:p w14:paraId="6AFEEFB8" w14:textId="77777777" w:rsidR="00256488" w:rsidRPr="002C05D5" w:rsidRDefault="00256488" w:rsidP="002C05D5">
      <w:pPr>
        <w:ind w:left="980" w:right="2640"/>
        <w:jc w:val="both"/>
        <w:rPr>
          <w:rFonts w:ascii="Times New Roman" w:eastAsia="Times New Roman" w:hAnsi="Times New Roman" w:cs="Times New Roman"/>
          <w:b/>
          <w:sz w:val="28"/>
          <w:szCs w:val="28"/>
        </w:rPr>
      </w:pPr>
    </w:p>
    <w:tbl>
      <w:tblPr>
        <w:tblW w:w="928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3"/>
        <w:gridCol w:w="797"/>
        <w:gridCol w:w="7301"/>
      </w:tblGrid>
      <w:tr w:rsidR="00256488" w:rsidRPr="002C05D5" w14:paraId="473C6CFB" w14:textId="77777777" w:rsidTr="002C05D5">
        <w:tc>
          <w:tcPr>
            <w:tcW w:w="1183" w:type="dxa"/>
            <w:vAlign w:val="bottom"/>
          </w:tcPr>
          <w:p w14:paraId="513F5A48" w14:textId="77777777" w:rsidR="00256488" w:rsidRPr="002C05D5" w:rsidRDefault="008B7A70" w:rsidP="002C05D5">
            <w:pPr>
              <w:jc w:val="both"/>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Tháng</w:t>
            </w:r>
          </w:p>
          <w:p w14:paraId="0677607D" w14:textId="77777777" w:rsidR="00256488" w:rsidRPr="002C05D5" w:rsidRDefault="008B7A70" w:rsidP="002C05D5">
            <w:pPr>
              <w:jc w:val="both"/>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/năm</w:t>
            </w:r>
          </w:p>
        </w:tc>
        <w:tc>
          <w:tcPr>
            <w:tcW w:w="797" w:type="dxa"/>
            <w:vAlign w:val="bottom"/>
          </w:tcPr>
          <w:p w14:paraId="2CBD5734" w14:textId="77777777" w:rsidR="00256488" w:rsidRPr="002C05D5" w:rsidRDefault="008B7A70" w:rsidP="002C05D5">
            <w:pPr>
              <w:jc w:val="both"/>
              <w:rPr>
                <w:rFonts w:ascii="Times New Roman" w:eastAsia="Times New Roman" w:hAnsi="Times New Roman" w:cs="Times New Roman"/>
                <w:b/>
                <w:w w:val="99"/>
                <w:sz w:val="28"/>
                <w:szCs w:val="28"/>
              </w:rPr>
            </w:pPr>
            <w:r w:rsidRPr="002C05D5">
              <w:rPr>
                <w:rFonts w:ascii="Times New Roman" w:eastAsia="Times New Roman" w:hAnsi="Times New Roman" w:cs="Times New Roman"/>
                <w:b/>
                <w:w w:val="99"/>
                <w:sz w:val="28"/>
                <w:szCs w:val="28"/>
              </w:rPr>
              <w:t>TT</w:t>
            </w:r>
          </w:p>
          <w:p w14:paraId="76C73DC7" w14:textId="77777777" w:rsidR="00256488" w:rsidRPr="002C05D5" w:rsidRDefault="008B7A70" w:rsidP="002C05D5">
            <w:pPr>
              <w:jc w:val="both"/>
              <w:rPr>
                <w:rFonts w:ascii="Times New Roman" w:eastAsia="Times New Roman" w:hAnsi="Times New Roman" w:cs="Times New Roman"/>
                <w:b/>
                <w:w w:val="99"/>
                <w:sz w:val="28"/>
                <w:szCs w:val="28"/>
              </w:rPr>
            </w:pPr>
            <w:r w:rsidRPr="002C05D5">
              <w:rPr>
                <w:rFonts w:ascii="Times New Roman" w:eastAsia="Times New Roman" w:hAnsi="Times New Roman" w:cs="Times New Roman"/>
                <w:b/>
                <w:w w:val="99"/>
                <w:sz w:val="28"/>
                <w:szCs w:val="28"/>
              </w:rPr>
              <w:t>công việc</w:t>
            </w:r>
          </w:p>
        </w:tc>
        <w:tc>
          <w:tcPr>
            <w:tcW w:w="7301" w:type="dxa"/>
            <w:vAlign w:val="bottom"/>
          </w:tcPr>
          <w:p w14:paraId="5499FDF8" w14:textId="77777777" w:rsidR="00256488" w:rsidRPr="002C05D5" w:rsidRDefault="00256488" w:rsidP="002C05D5">
            <w:pPr>
              <w:jc w:val="both"/>
              <w:rPr>
                <w:rFonts w:ascii="Times New Roman" w:eastAsia="Times New Roman" w:hAnsi="Times New Roman" w:cs="Times New Roman"/>
                <w:b/>
                <w:sz w:val="28"/>
                <w:szCs w:val="28"/>
              </w:rPr>
            </w:pPr>
          </w:p>
          <w:p w14:paraId="32B0E48B" w14:textId="77777777" w:rsidR="00256488" w:rsidRPr="002C05D5" w:rsidRDefault="008B7A70" w:rsidP="002C05D5">
            <w:pPr>
              <w:jc w:val="both"/>
              <w:rPr>
                <w:rFonts w:ascii="Times New Roman" w:eastAsia="Times New Roman" w:hAnsi="Times New Roman" w:cs="Times New Roman"/>
                <w:b/>
                <w:sz w:val="28"/>
                <w:szCs w:val="28"/>
              </w:rPr>
            </w:pPr>
            <w:r w:rsidRPr="002C05D5">
              <w:rPr>
                <w:rFonts w:ascii="Times New Roman" w:eastAsia="Times New Roman" w:hAnsi="Times New Roman" w:cs="Times New Roman"/>
                <w:b/>
                <w:sz w:val="28"/>
                <w:szCs w:val="28"/>
              </w:rPr>
              <w:t>Nội dung công việc</w:t>
            </w:r>
          </w:p>
        </w:tc>
      </w:tr>
      <w:tr w:rsidR="00256488" w:rsidRPr="002C05D5" w14:paraId="0335B6A1" w14:textId="77777777" w:rsidTr="002C05D5">
        <w:tc>
          <w:tcPr>
            <w:tcW w:w="1183" w:type="dxa"/>
            <w:vMerge w:val="restart"/>
          </w:tcPr>
          <w:p w14:paraId="742DB3C5" w14:textId="77777777" w:rsidR="00256488" w:rsidRPr="002C05D5" w:rsidRDefault="00256488" w:rsidP="002C05D5">
            <w:pPr>
              <w:ind w:right="2640"/>
              <w:jc w:val="both"/>
              <w:rPr>
                <w:rFonts w:ascii="Times New Roman" w:eastAsia="Times New Roman" w:hAnsi="Times New Roman" w:cs="Times New Roman"/>
                <w:sz w:val="28"/>
                <w:szCs w:val="28"/>
              </w:rPr>
            </w:pPr>
          </w:p>
          <w:p w14:paraId="18567D90" w14:textId="77777777" w:rsidR="00256488" w:rsidRPr="002C05D5" w:rsidRDefault="00256488" w:rsidP="002C05D5">
            <w:pPr>
              <w:jc w:val="both"/>
              <w:rPr>
                <w:rFonts w:ascii="Times New Roman" w:eastAsia="Times New Roman" w:hAnsi="Times New Roman" w:cs="Times New Roman"/>
                <w:sz w:val="28"/>
                <w:szCs w:val="28"/>
              </w:rPr>
            </w:pPr>
          </w:p>
          <w:p w14:paraId="491BAD7E" w14:textId="49779833"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8/202</w:t>
            </w:r>
            <w:r w:rsidR="000B3603">
              <w:rPr>
                <w:rFonts w:ascii="Times New Roman" w:eastAsia="Times New Roman" w:hAnsi="Times New Roman" w:cs="Times New Roman"/>
                <w:sz w:val="28"/>
                <w:szCs w:val="28"/>
              </w:rPr>
              <w:t>4</w:t>
            </w:r>
          </w:p>
        </w:tc>
        <w:tc>
          <w:tcPr>
            <w:tcW w:w="797" w:type="dxa"/>
          </w:tcPr>
          <w:p w14:paraId="45DB8CBF"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1</w:t>
            </w:r>
          </w:p>
        </w:tc>
        <w:tc>
          <w:tcPr>
            <w:tcW w:w="7301" w:type="dxa"/>
            <w:vAlign w:val="bottom"/>
          </w:tcPr>
          <w:p w14:paraId="12B34A4A" w14:textId="7777777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Ổn định thư viện.</w:t>
            </w:r>
          </w:p>
        </w:tc>
      </w:tr>
      <w:tr w:rsidR="00256488" w:rsidRPr="002C05D5" w14:paraId="4084C3A8" w14:textId="77777777" w:rsidTr="002C05D5">
        <w:tc>
          <w:tcPr>
            <w:tcW w:w="1183" w:type="dxa"/>
            <w:vMerge/>
          </w:tcPr>
          <w:p w14:paraId="3EABE560"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638B7821"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2</w:t>
            </w:r>
          </w:p>
        </w:tc>
        <w:tc>
          <w:tcPr>
            <w:tcW w:w="7301" w:type="dxa"/>
            <w:vAlign w:val="bottom"/>
          </w:tcPr>
          <w:p w14:paraId="788C7C2D" w14:textId="7777777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xml:space="preserve">Dọn, sắp </w:t>
            </w:r>
            <w:r w:rsidRPr="002C05D5">
              <w:rPr>
                <w:rFonts w:ascii="Times New Roman" w:eastAsia="Times New Roman" w:hAnsi="Times New Roman" w:cs="Times New Roman"/>
                <w:sz w:val="28"/>
                <w:szCs w:val="28"/>
              </w:rPr>
              <w:t>xếp và chuẩn bị hồ sơ thư viện</w:t>
            </w:r>
          </w:p>
        </w:tc>
      </w:tr>
      <w:tr w:rsidR="00256488" w:rsidRPr="002C05D5" w14:paraId="2BDB5111" w14:textId="77777777" w:rsidTr="002C05D5">
        <w:tc>
          <w:tcPr>
            <w:tcW w:w="1183" w:type="dxa"/>
            <w:vMerge/>
          </w:tcPr>
          <w:p w14:paraId="4052E0DE"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46898083"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3</w:t>
            </w:r>
          </w:p>
        </w:tc>
        <w:tc>
          <w:tcPr>
            <w:tcW w:w="7301" w:type="dxa"/>
            <w:vAlign w:val="bottom"/>
          </w:tcPr>
          <w:p w14:paraId="2413EF98" w14:textId="7777777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Thống kê số lượng sách hiện còn trong thư viện.</w:t>
            </w:r>
          </w:p>
        </w:tc>
      </w:tr>
      <w:tr w:rsidR="00256488" w:rsidRPr="002C05D5" w14:paraId="142736A1" w14:textId="77777777" w:rsidTr="002C05D5">
        <w:tc>
          <w:tcPr>
            <w:tcW w:w="1183" w:type="dxa"/>
            <w:vMerge/>
          </w:tcPr>
          <w:p w14:paraId="17C1D185"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018F94B7"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4</w:t>
            </w:r>
          </w:p>
        </w:tc>
        <w:tc>
          <w:tcPr>
            <w:tcW w:w="7301" w:type="dxa"/>
            <w:vAlign w:val="bottom"/>
          </w:tcPr>
          <w:p w14:paraId="7C48E933" w14:textId="7777777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Nhập sách mới, văn phòng phẩm.</w:t>
            </w:r>
          </w:p>
        </w:tc>
      </w:tr>
      <w:tr w:rsidR="00256488" w:rsidRPr="002C05D5" w14:paraId="61A37592" w14:textId="77777777" w:rsidTr="002C05D5">
        <w:trPr>
          <w:trHeight w:val="403"/>
        </w:trPr>
        <w:tc>
          <w:tcPr>
            <w:tcW w:w="1183" w:type="dxa"/>
            <w:vMerge/>
          </w:tcPr>
          <w:p w14:paraId="3F67691F"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7D38B1A9"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5</w:t>
            </w:r>
          </w:p>
        </w:tc>
        <w:tc>
          <w:tcPr>
            <w:tcW w:w="7301" w:type="dxa"/>
            <w:vAlign w:val="bottom"/>
          </w:tcPr>
          <w:p w14:paraId="030493B7" w14:textId="7777777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Trực phòng thư viện.</w:t>
            </w:r>
          </w:p>
        </w:tc>
      </w:tr>
      <w:tr w:rsidR="00256488" w:rsidRPr="002C05D5" w14:paraId="20395DC7" w14:textId="77777777" w:rsidTr="002C05D5">
        <w:tc>
          <w:tcPr>
            <w:tcW w:w="1183" w:type="dxa"/>
            <w:vMerge w:val="restart"/>
          </w:tcPr>
          <w:p w14:paraId="56E254AE" w14:textId="77777777" w:rsidR="00256488" w:rsidRPr="002C05D5" w:rsidRDefault="00256488" w:rsidP="002C05D5">
            <w:pPr>
              <w:ind w:right="2640"/>
              <w:jc w:val="both"/>
              <w:rPr>
                <w:rFonts w:ascii="Times New Roman" w:eastAsia="Times New Roman" w:hAnsi="Times New Roman" w:cs="Times New Roman"/>
                <w:sz w:val="28"/>
                <w:szCs w:val="28"/>
              </w:rPr>
            </w:pPr>
          </w:p>
          <w:p w14:paraId="43D7849B" w14:textId="5C4B3DBF"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9/202</w:t>
            </w:r>
            <w:r w:rsidR="000B3603">
              <w:rPr>
                <w:rFonts w:ascii="Times New Roman" w:eastAsia="Times New Roman" w:hAnsi="Times New Roman" w:cs="Times New Roman"/>
                <w:sz w:val="28"/>
                <w:szCs w:val="28"/>
              </w:rPr>
              <w:t>4</w:t>
            </w:r>
          </w:p>
        </w:tc>
        <w:tc>
          <w:tcPr>
            <w:tcW w:w="797" w:type="dxa"/>
          </w:tcPr>
          <w:p w14:paraId="3E070FA4"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1</w:t>
            </w:r>
          </w:p>
        </w:tc>
        <w:tc>
          <w:tcPr>
            <w:tcW w:w="7301" w:type="dxa"/>
            <w:vAlign w:val="bottom"/>
          </w:tcPr>
          <w:p w14:paraId="2FEFDE8C" w14:textId="7777777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Làm sổ theo dõi sử dụng sách của GV và HS.</w:t>
            </w:r>
          </w:p>
        </w:tc>
      </w:tr>
      <w:tr w:rsidR="00256488" w:rsidRPr="002C05D5" w14:paraId="08FAC368" w14:textId="77777777" w:rsidTr="002C05D5">
        <w:tc>
          <w:tcPr>
            <w:tcW w:w="1183" w:type="dxa"/>
            <w:vMerge/>
          </w:tcPr>
          <w:p w14:paraId="53CF689E"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56ED609F"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2</w:t>
            </w:r>
          </w:p>
        </w:tc>
        <w:tc>
          <w:tcPr>
            <w:tcW w:w="7301" w:type="dxa"/>
            <w:vAlign w:val="bottom"/>
          </w:tcPr>
          <w:p w14:paraId="6BA08AD3" w14:textId="77777777" w:rsidR="00256488" w:rsidRPr="002C05D5" w:rsidRDefault="008B7A70" w:rsidP="00AA020D">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Sắp xếp lại kho sách.</w:t>
            </w:r>
          </w:p>
        </w:tc>
      </w:tr>
      <w:tr w:rsidR="00256488" w:rsidRPr="002C05D5" w14:paraId="4E2CC93D" w14:textId="77777777" w:rsidTr="002C05D5">
        <w:tc>
          <w:tcPr>
            <w:tcW w:w="1183" w:type="dxa"/>
            <w:vMerge/>
          </w:tcPr>
          <w:p w14:paraId="17271EE9"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52D997FA"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3</w:t>
            </w:r>
          </w:p>
        </w:tc>
        <w:tc>
          <w:tcPr>
            <w:tcW w:w="7301" w:type="dxa"/>
            <w:vAlign w:val="bottom"/>
          </w:tcPr>
          <w:p w14:paraId="00A828AB" w14:textId="7777777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xml:space="preserve">Tiếp tục cho GV và HS mượn </w:t>
            </w:r>
            <w:r w:rsidRPr="002C05D5">
              <w:rPr>
                <w:rFonts w:ascii="Times New Roman" w:eastAsia="Times New Roman" w:hAnsi="Times New Roman" w:cs="Times New Roman"/>
                <w:sz w:val="28"/>
                <w:szCs w:val="28"/>
              </w:rPr>
              <w:t>sách, tài liệu tham khảo.</w:t>
            </w:r>
          </w:p>
        </w:tc>
      </w:tr>
      <w:tr w:rsidR="00256488" w:rsidRPr="002C05D5" w14:paraId="2715517A" w14:textId="77777777" w:rsidTr="002C05D5">
        <w:tc>
          <w:tcPr>
            <w:tcW w:w="1183" w:type="dxa"/>
            <w:vMerge/>
          </w:tcPr>
          <w:p w14:paraId="27310DF1"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1FF0A142"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4</w:t>
            </w:r>
          </w:p>
        </w:tc>
        <w:tc>
          <w:tcPr>
            <w:tcW w:w="7301" w:type="dxa"/>
            <w:vAlign w:val="bottom"/>
          </w:tcPr>
          <w:p w14:paraId="6D67181F" w14:textId="77777777" w:rsidR="00256488" w:rsidRPr="002C05D5" w:rsidRDefault="008B7A70" w:rsidP="00AA020D">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Trực phòng thư viện.</w:t>
            </w:r>
          </w:p>
        </w:tc>
      </w:tr>
      <w:tr w:rsidR="00256488" w:rsidRPr="002C05D5" w14:paraId="1DEF9A2A" w14:textId="77777777" w:rsidTr="002C05D5">
        <w:tc>
          <w:tcPr>
            <w:tcW w:w="1183" w:type="dxa"/>
            <w:vMerge w:val="restart"/>
          </w:tcPr>
          <w:p w14:paraId="77E384AB" w14:textId="77777777" w:rsidR="00256488" w:rsidRPr="002C05D5" w:rsidRDefault="00256488" w:rsidP="002C05D5">
            <w:pPr>
              <w:ind w:right="2640"/>
              <w:jc w:val="both"/>
              <w:rPr>
                <w:rFonts w:ascii="Times New Roman" w:eastAsia="Times New Roman" w:hAnsi="Times New Roman" w:cs="Times New Roman"/>
                <w:sz w:val="28"/>
                <w:szCs w:val="28"/>
              </w:rPr>
            </w:pPr>
          </w:p>
          <w:p w14:paraId="6E657BAB" w14:textId="266C45ED"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10/202</w:t>
            </w:r>
            <w:r w:rsidR="000B3603">
              <w:rPr>
                <w:rFonts w:ascii="Times New Roman" w:eastAsia="Times New Roman" w:hAnsi="Times New Roman" w:cs="Times New Roman"/>
                <w:sz w:val="28"/>
                <w:szCs w:val="28"/>
              </w:rPr>
              <w:t>4</w:t>
            </w:r>
          </w:p>
        </w:tc>
        <w:tc>
          <w:tcPr>
            <w:tcW w:w="797" w:type="dxa"/>
          </w:tcPr>
          <w:p w14:paraId="46465086"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1</w:t>
            </w:r>
          </w:p>
        </w:tc>
        <w:tc>
          <w:tcPr>
            <w:tcW w:w="7301" w:type="dxa"/>
            <w:vAlign w:val="bottom"/>
          </w:tcPr>
          <w:p w14:paraId="128BF2D5" w14:textId="77777777" w:rsidR="00256488" w:rsidRPr="002C05D5" w:rsidRDefault="008B7A70" w:rsidP="00AA020D">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Niêm yết công khai nội quy thư viện.</w:t>
            </w:r>
          </w:p>
        </w:tc>
      </w:tr>
      <w:tr w:rsidR="00256488" w:rsidRPr="002C05D5" w14:paraId="7CF57CBA" w14:textId="77777777" w:rsidTr="002C05D5">
        <w:tc>
          <w:tcPr>
            <w:tcW w:w="1183" w:type="dxa"/>
            <w:vMerge/>
          </w:tcPr>
          <w:p w14:paraId="0BFA0D5C"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12DF3C92"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2</w:t>
            </w:r>
          </w:p>
        </w:tc>
        <w:tc>
          <w:tcPr>
            <w:tcW w:w="7301" w:type="dxa"/>
            <w:vAlign w:val="bottom"/>
          </w:tcPr>
          <w:p w14:paraId="19235EB8" w14:textId="7777777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Dọn, sắp xếp sách trong thư viện.</w:t>
            </w:r>
          </w:p>
        </w:tc>
      </w:tr>
      <w:tr w:rsidR="00256488" w:rsidRPr="002C05D5" w14:paraId="60684336" w14:textId="77777777" w:rsidTr="002C05D5">
        <w:tc>
          <w:tcPr>
            <w:tcW w:w="1183" w:type="dxa"/>
            <w:vMerge/>
          </w:tcPr>
          <w:p w14:paraId="70BEDB23"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64E9B963"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3</w:t>
            </w:r>
          </w:p>
        </w:tc>
        <w:tc>
          <w:tcPr>
            <w:tcW w:w="7301" w:type="dxa"/>
            <w:vAlign w:val="bottom"/>
          </w:tcPr>
          <w:p w14:paraId="7579E58D" w14:textId="7777777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Kết hợp với BCH Đoàn trường đôn đốc, kiểm tra phong trào đọc sách của GV và HS.</w:t>
            </w:r>
          </w:p>
        </w:tc>
      </w:tr>
      <w:tr w:rsidR="00256488" w:rsidRPr="002C05D5" w14:paraId="493EACC8" w14:textId="77777777" w:rsidTr="002C05D5">
        <w:tc>
          <w:tcPr>
            <w:tcW w:w="1183" w:type="dxa"/>
            <w:vMerge/>
          </w:tcPr>
          <w:p w14:paraId="1AE76B86"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3B14C5A7"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4</w:t>
            </w:r>
          </w:p>
        </w:tc>
        <w:tc>
          <w:tcPr>
            <w:tcW w:w="7301" w:type="dxa"/>
            <w:vAlign w:val="bottom"/>
          </w:tcPr>
          <w:p w14:paraId="26EF6692" w14:textId="488D766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 xml:space="preserve">Sưu tầm tài liệu bổ sung cho </w:t>
            </w:r>
            <w:r w:rsidRPr="002C05D5">
              <w:rPr>
                <w:rFonts w:ascii="Times New Roman" w:eastAsia="Times New Roman" w:hAnsi="Times New Roman" w:cs="Times New Roman"/>
                <w:sz w:val="28"/>
                <w:szCs w:val="28"/>
              </w:rPr>
              <w:t>thư viện.</w:t>
            </w:r>
            <w:r w:rsidR="00AA020D">
              <w:rPr>
                <w:rFonts w:ascii="Times New Roman" w:eastAsia="Times New Roman" w:hAnsi="Times New Roman" w:cs="Times New Roman"/>
                <w:sz w:val="28"/>
                <w:szCs w:val="28"/>
              </w:rPr>
              <w:t xml:space="preserve"> </w:t>
            </w:r>
            <w:r w:rsidRPr="002C05D5">
              <w:rPr>
                <w:rFonts w:ascii="Times New Roman" w:eastAsia="Times New Roman" w:hAnsi="Times New Roman" w:cs="Times New Roman"/>
                <w:sz w:val="28"/>
                <w:szCs w:val="28"/>
              </w:rPr>
              <w:t>Tổ chức tuần lễ HTSĐ từ 01-07/10/202</w:t>
            </w:r>
            <w:r w:rsidR="000B3603">
              <w:rPr>
                <w:rFonts w:ascii="Times New Roman" w:eastAsia="Times New Roman" w:hAnsi="Times New Roman" w:cs="Times New Roman"/>
                <w:sz w:val="28"/>
                <w:szCs w:val="28"/>
              </w:rPr>
              <w:t>4</w:t>
            </w:r>
          </w:p>
        </w:tc>
      </w:tr>
      <w:tr w:rsidR="00256488" w:rsidRPr="002C05D5" w14:paraId="44EA18E7" w14:textId="77777777" w:rsidTr="002C05D5">
        <w:tc>
          <w:tcPr>
            <w:tcW w:w="1183" w:type="dxa"/>
            <w:vMerge w:val="restart"/>
          </w:tcPr>
          <w:p w14:paraId="047741E9" w14:textId="77777777" w:rsidR="00256488" w:rsidRPr="002C05D5" w:rsidRDefault="00256488" w:rsidP="002C05D5">
            <w:pPr>
              <w:ind w:right="2640"/>
              <w:jc w:val="both"/>
              <w:rPr>
                <w:rFonts w:ascii="Times New Roman" w:eastAsia="Times New Roman" w:hAnsi="Times New Roman" w:cs="Times New Roman"/>
                <w:sz w:val="28"/>
                <w:szCs w:val="28"/>
              </w:rPr>
            </w:pPr>
          </w:p>
          <w:p w14:paraId="6E284588" w14:textId="77777777" w:rsidR="00256488" w:rsidRPr="002C05D5" w:rsidRDefault="00256488" w:rsidP="002C05D5">
            <w:pPr>
              <w:jc w:val="both"/>
              <w:rPr>
                <w:rFonts w:ascii="Times New Roman" w:eastAsia="Times New Roman" w:hAnsi="Times New Roman" w:cs="Times New Roman"/>
                <w:sz w:val="28"/>
                <w:szCs w:val="28"/>
              </w:rPr>
            </w:pPr>
          </w:p>
          <w:p w14:paraId="1A0073F6" w14:textId="77777777" w:rsidR="00256488" w:rsidRPr="002C05D5" w:rsidRDefault="00256488" w:rsidP="002C05D5">
            <w:pPr>
              <w:jc w:val="both"/>
              <w:rPr>
                <w:rFonts w:ascii="Times New Roman" w:eastAsia="Times New Roman" w:hAnsi="Times New Roman" w:cs="Times New Roman"/>
                <w:sz w:val="28"/>
                <w:szCs w:val="28"/>
              </w:rPr>
            </w:pPr>
          </w:p>
          <w:p w14:paraId="1E6D5A18" w14:textId="3C4D7856"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11/202</w:t>
            </w:r>
            <w:r w:rsidR="000B3603">
              <w:rPr>
                <w:rFonts w:ascii="Times New Roman" w:eastAsia="Times New Roman" w:hAnsi="Times New Roman" w:cs="Times New Roman"/>
                <w:sz w:val="28"/>
                <w:szCs w:val="28"/>
              </w:rPr>
              <w:t>4</w:t>
            </w:r>
          </w:p>
        </w:tc>
        <w:tc>
          <w:tcPr>
            <w:tcW w:w="797" w:type="dxa"/>
          </w:tcPr>
          <w:p w14:paraId="64260742"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1</w:t>
            </w:r>
          </w:p>
        </w:tc>
        <w:tc>
          <w:tcPr>
            <w:tcW w:w="7301" w:type="dxa"/>
            <w:vAlign w:val="bottom"/>
          </w:tcPr>
          <w:p w14:paraId="21F16631" w14:textId="50463A35"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Trưng bày sách</w:t>
            </w:r>
            <w:r w:rsidR="00D05E06">
              <w:rPr>
                <w:rFonts w:ascii="Times New Roman" w:eastAsia="Times New Roman" w:hAnsi="Times New Roman" w:cs="Times New Roman"/>
                <w:sz w:val="28"/>
                <w:szCs w:val="28"/>
              </w:rPr>
              <w:t>,</w:t>
            </w:r>
            <w:r w:rsidRPr="002C05D5">
              <w:rPr>
                <w:rFonts w:ascii="Times New Roman" w:eastAsia="Times New Roman" w:hAnsi="Times New Roman" w:cs="Times New Roman"/>
                <w:sz w:val="28"/>
                <w:szCs w:val="28"/>
              </w:rPr>
              <w:t xml:space="preserve"> báo nhân ngày 20/11.</w:t>
            </w:r>
          </w:p>
        </w:tc>
      </w:tr>
      <w:tr w:rsidR="00256488" w:rsidRPr="002C05D5" w14:paraId="66DA4DD1" w14:textId="77777777" w:rsidTr="002C05D5">
        <w:tc>
          <w:tcPr>
            <w:tcW w:w="1183" w:type="dxa"/>
            <w:vMerge/>
          </w:tcPr>
          <w:p w14:paraId="63CA2B1C"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5DE4BF2A"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2</w:t>
            </w:r>
          </w:p>
        </w:tc>
        <w:tc>
          <w:tcPr>
            <w:tcW w:w="7301" w:type="dxa"/>
            <w:vAlign w:val="bottom"/>
          </w:tcPr>
          <w:p w14:paraId="2B86A0F9" w14:textId="308CF2AC"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Bổ sung sách</w:t>
            </w:r>
            <w:r w:rsidR="00D05E06">
              <w:rPr>
                <w:rFonts w:ascii="Times New Roman" w:eastAsia="Times New Roman" w:hAnsi="Times New Roman" w:cs="Times New Roman"/>
                <w:sz w:val="28"/>
                <w:szCs w:val="28"/>
              </w:rPr>
              <w:t>,</w:t>
            </w:r>
            <w:r w:rsidRPr="002C05D5">
              <w:rPr>
                <w:rFonts w:ascii="Times New Roman" w:eastAsia="Times New Roman" w:hAnsi="Times New Roman" w:cs="Times New Roman"/>
                <w:sz w:val="28"/>
                <w:szCs w:val="28"/>
              </w:rPr>
              <w:t xml:space="preserve"> báo</w:t>
            </w:r>
            <w:r w:rsidR="00D05E06">
              <w:rPr>
                <w:rFonts w:ascii="Times New Roman" w:eastAsia="Times New Roman" w:hAnsi="Times New Roman" w:cs="Times New Roman"/>
                <w:sz w:val="28"/>
                <w:szCs w:val="28"/>
              </w:rPr>
              <w:t>,</w:t>
            </w:r>
            <w:r w:rsidRPr="002C05D5">
              <w:rPr>
                <w:rFonts w:ascii="Times New Roman" w:eastAsia="Times New Roman" w:hAnsi="Times New Roman" w:cs="Times New Roman"/>
                <w:sz w:val="28"/>
                <w:szCs w:val="28"/>
              </w:rPr>
              <w:t xml:space="preserve"> tạp chí cho năm học.</w:t>
            </w:r>
          </w:p>
        </w:tc>
      </w:tr>
      <w:tr w:rsidR="00256488" w:rsidRPr="002C05D5" w14:paraId="33771517" w14:textId="77777777" w:rsidTr="002C05D5">
        <w:tc>
          <w:tcPr>
            <w:tcW w:w="1183" w:type="dxa"/>
            <w:vMerge/>
          </w:tcPr>
          <w:p w14:paraId="5FE83134"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69B46F68"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3</w:t>
            </w:r>
          </w:p>
        </w:tc>
        <w:tc>
          <w:tcPr>
            <w:tcW w:w="7301" w:type="dxa"/>
            <w:vAlign w:val="bottom"/>
          </w:tcPr>
          <w:p w14:paraId="4A22C89D" w14:textId="77777777" w:rsidR="00256488" w:rsidRPr="002C05D5" w:rsidRDefault="008B7A70" w:rsidP="00AA020D">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Xử lý kỹ thuật sách báo tài liệu.</w:t>
            </w:r>
          </w:p>
        </w:tc>
      </w:tr>
      <w:tr w:rsidR="00256488" w:rsidRPr="002C05D5" w14:paraId="4D7DCEB8" w14:textId="77777777" w:rsidTr="002C05D5">
        <w:tc>
          <w:tcPr>
            <w:tcW w:w="1183" w:type="dxa"/>
            <w:vMerge/>
          </w:tcPr>
          <w:p w14:paraId="7A70D5F7"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55CD50ED"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4</w:t>
            </w:r>
          </w:p>
        </w:tc>
        <w:tc>
          <w:tcPr>
            <w:tcW w:w="7301" w:type="dxa"/>
            <w:vAlign w:val="bottom"/>
          </w:tcPr>
          <w:p w14:paraId="40A67907" w14:textId="7777777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Hướng dẫn học sinh sử dụng sách bài tập, sách tham khảo bổ trợ cho kiến</w:t>
            </w:r>
            <w:r w:rsidRPr="002C05D5">
              <w:rPr>
                <w:rFonts w:ascii="Times New Roman" w:eastAsia="Times New Roman" w:hAnsi="Times New Roman" w:cs="Times New Roman"/>
                <w:sz w:val="28"/>
                <w:szCs w:val="28"/>
              </w:rPr>
              <w:t xml:space="preserve"> thức</w:t>
            </w:r>
          </w:p>
        </w:tc>
      </w:tr>
      <w:tr w:rsidR="00256488" w:rsidRPr="002C05D5" w14:paraId="746AAA58" w14:textId="77777777" w:rsidTr="002C05D5">
        <w:tc>
          <w:tcPr>
            <w:tcW w:w="1183" w:type="dxa"/>
            <w:vMerge/>
          </w:tcPr>
          <w:p w14:paraId="6E704621"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643F3F4C"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5</w:t>
            </w:r>
          </w:p>
        </w:tc>
        <w:tc>
          <w:tcPr>
            <w:tcW w:w="7301" w:type="dxa"/>
            <w:vAlign w:val="bottom"/>
          </w:tcPr>
          <w:p w14:paraId="696C223F" w14:textId="77777777" w:rsidR="00256488" w:rsidRPr="002C05D5" w:rsidRDefault="008B7A70" w:rsidP="00AA020D">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Kết hợp với GVCN, giáo vên bộ môn, giới thiệu, hướng dẫn học sinh sử dụng sách giáo khoa.</w:t>
            </w:r>
          </w:p>
        </w:tc>
      </w:tr>
      <w:tr w:rsidR="00256488" w:rsidRPr="002C05D5" w14:paraId="5751231D" w14:textId="77777777" w:rsidTr="002C05D5">
        <w:tc>
          <w:tcPr>
            <w:tcW w:w="1183" w:type="dxa"/>
            <w:vMerge/>
          </w:tcPr>
          <w:p w14:paraId="3B15DB8B" w14:textId="77777777" w:rsidR="00256488" w:rsidRPr="002C05D5" w:rsidRDefault="00256488" w:rsidP="002C05D5">
            <w:pPr>
              <w:ind w:right="2640"/>
              <w:jc w:val="both"/>
              <w:rPr>
                <w:rFonts w:ascii="Times New Roman" w:eastAsia="Times New Roman" w:hAnsi="Times New Roman" w:cs="Times New Roman"/>
                <w:sz w:val="28"/>
                <w:szCs w:val="28"/>
              </w:rPr>
            </w:pPr>
          </w:p>
        </w:tc>
        <w:tc>
          <w:tcPr>
            <w:tcW w:w="797" w:type="dxa"/>
          </w:tcPr>
          <w:p w14:paraId="50943AC9" w14:textId="77777777" w:rsidR="00256488" w:rsidRPr="006F2488" w:rsidRDefault="008B7A70" w:rsidP="006F2488">
            <w:pPr>
              <w:pStyle w:val="NoSpacing"/>
              <w:jc w:val="center"/>
              <w:rPr>
                <w:rFonts w:ascii="Times New Roman" w:hAnsi="Times New Roman" w:cs="Times New Roman"/>
                <w:b/>
                <w:sz w:val="28"/>
                <w:szCs w:val="28"/>
              </w:rPr>
            </w:pPr>
            <w:r w:rsidRPr="006F2488">
              <w:rPr>
                <w:rFonts w:ascii="Times New Roman" w:hAnsi="Times New Roman" w:cs="Times New Roman"/>
                <w:b/>
                <w:sz w:val="28"/>
                <w:szCs w:val="28"/>
              </w:rPr>
              <w:t>6</w:t>
            </w:r>
          </w:p>
        </w:tc>
        <w:tc>
          <w:tcPr>
            <w:tcW w:w="7301" w:type="dxa"/>
            <w:vAlign w:val="bottom"/>
          </w:tcPr>
          <w:p w14:paraId="61A0224F" w14:textId="77777777" w:rsidR="00256488" w:rsidRPr="002C05D5" w:rsidRDefault="008B7A70" w:rsidP="002C05D5">
            <w:pPr>
              <w:jc w:val="both"/>
              <w:rPr>
                <w:rFonts w:ascii="Times New Roman" w:eastAsia="Times New Roman" w:hAnsi="Times New Roman" w:cs="Times New Roman"/>
                <w:sz w:val="28"/>
                <w:szCs w:val="28"/>
              </w:rPr>
            </w:pPr>
            <w:r w:rsidRPr="002C05D5">
              <w:rPr>
                <w:rFonts w:ascii="Times New Roman" w:eastAsia="Times New Roman" w:hAnsi="Times New Roman" w:cs="Times New Roman"/>
                <w:sz w:val="28"/>
                <w:szCs w:val="28"/>
              </w:rPr>
              <w:t>Trực phòng thư viện.</w:t>
            </w:r>
          </w:p>
        </w:tc>
      </w:tr>
      <w:tr w:rsidR="00256488" w:rsidRPr="002C05D5" w14:paraId="75FE65FE" w14:textId="77777777" w:rsidTr="002C05D5">
        <w:trPr>
          <w:trHeight w:val="430"/>
        </w:trPr>
        <w:tc>
          <w:tcPr>
            <w:tcW w:w="1183" w:type="dxa"/>
            <w:vMerge w:val="restart"/>
          </w:tcPr>
          <w:p w14:paraId="5EBCF762" w14:textId="77777777" w:rsidR="00256488" w:rsidRPr="002C05D5" w:rsidRDefault="00256488" w:rsidP="002C05D5">
            <w:pPr>
              <w:jc w:val="both"/>
              <w:rPr>
                <w:rFonts w:ascii="Times New Roman" w:hAnsi="Times New Roman" w:cs="Times New Roman"/>
                <w:sz w:val="28"/>
                <w:szCs w:val="28"/>
              </w:rPr>
            </w:pPr>
          </w:p>
          <w:p w14:paraId="126B615E" w14:textId="77777777" w:rsidR="00256488" w:rsidRPr="002C05D5" w:rsidRDefault="00256488" w:rsidP="002C05D5">
            <w:pPr>
              <w:jc w:val="both"/>
              <w:rPr>
                <w:rFonts w:ascii="Times New Roman" w:hAnsi="Times New Roman" w:cs="Times New Roman"/>
                <w:sz w:val="28"/>
                <w:szCs w:val="28"/>
              </w:rPr>
            </w:pPr>
          </w:p>
          <w:p w14:paraId="3C8302CE" w14:textId="77777777" w:rsidR="00256488" w:rsidRPr="002C05D5" w:rsidRDefault="00256488" w:rsidP="002C05D5">
            <w:pPr>
              <w:jc w:val="both"/>
              <w:rPr>
                <w:rFonts w:ascii="Times New Roman" w:hAnsi="Times New Roman" w:cs="Times New Roman"/>
                <w:sz w:val="28"/>
                <w:szCs w:val="28"/>
              </w:rPr>
            </w:pPr>
          </w:p>
          <w:p w14:paraId="090F6065" w14:textId="77777777" w:rsidR="00256488" w:rsidRPr="002C05D5" w:rsidRDefault="00256488" w:rsidP="002C05D5">
            <w:pPr>
              <w:jc w:val="both"/>
              <w:rPr>
                <w:rFonts w:ascii="Times New Roman" w:hAnsi="Times New Roman" w:cs="Times New Roman"/>
                <w:sz w:val="28"/>
                <w:szCs w:val="28"/>
              </w:rPr>
            </w:pPr>
          </w:p>
          <w:p w14:paraId="2DF1C814" w14:textId="58C02E5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12/202</w:t>
            </w:r>
            <w:r w:rsidR="000B3603">
              <w:rPr>
                <w:rFonts w:ascii="Times New Roman" w:hAnsi="Times New Roman" w:cs="Times New Roman"/>
                <w:sz w:val="28"/>
                <w:szCs w:val="28"/>
              </w:rPr>
              <w:t>4</w:t>
            </w:r>
          </w:p>
        </w:tc>
        <w:tc>
          <w:tcPr>
            <w:tcW w:w="797" w:type="dxa"/>
          </w:tcPr>
          <w:p w14:paraId="2F956263"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lastRenderedPageBreak/>
              <w:t>1</w:t>
            </w:r>
          </w:p>
        </w:tc>
        <w:tc>
          <w:tcPr>
            <w:tcW w:w="7301" w:type="dxa"/>
            <w:vAlign w:val="bottom"/>
          </w:tcPr>
          <w:p w14:paraId="4FE742E7" w14:textId="5944396C" w:rsidR="00256488" w:rsidRPr="002C05D5" w:rsidRDefault="008B7A70" w:rsidP="00AA020D">
            <w:pPr>
              <w:jc w:val="both"/>
              <w:rPr>
                <w:rFonts w:ascii="Times New Roman" w:hAnsi="Times New Roman" w:cs="Times New Roman"/>
                <w:sz w:val="28"/>
                <w:szCs w:val="28"/>
              </w:rPr>
            </w:pPr>
            <w:r w:rsidRPr="002C05D5">
              <w:rPr>
                <w:rFonts w:ascii="Times New Roman" w:hAnsi="Times New Roman" w:cs="Times New Roman"/>
                <w:sz w:val="28"/>
                <w:szCs w:val="28"/>
              </w:rPr>
              <w:t>S</w:t>
            </w:r>
            <w:r w:rsidRPr="002C05D5">
              <w:rPr>
                <w:rFonts w:ascii="Times New Roman" w:hAnsi="Times New Roman" w:cs="Times New Roman"/>
                <w:sz w:val="28"/>
                <w:szCs w:val="28"/>
              </w:rPr>
              <w:t>ử</w:t>
            </w:r>
            <w:r w:rsidRPr="002C05D5">
              <w:rPr>
                <w:rFonts w:ascii="Times New Roman" w:hAnsi="Times New Roman" w:cs="Times New Roman"/>
                <w:sz w:val="28"/>
                <w:szCs w:val="28"/>
              </w:rPr>
              <w:t xml:space="preserve"> lý k</w:t>
            </w:r>
            <w:r w:rsidRPr="002C05D5">
              <w:rPr>
                <w:rFonts w:ascii="Times New Roman" w:hAnsi="Times New Roman" w:cs="Times New Roman"/>
                <w:sz w:val="28"/>
                <w:szCs w:val="28"/>
              </w:rPr>
              <w:t>ỹ</w:t>
            </w:r>
            <w:r w:rsidRPr="002C05D5">
              <w:rPr>
                <w:rFonts w:ascii="Times New Roman" w:hAnsi="Times New Roman" w:cs="Times New Roman"/>
                <w:sz w:val="28"/>
                <w:szCs w:val="28"/>
              </w:rPr>
              <w:t xml:space="preserve"> thu</w:t>
            </w:r>
            <w:r w:rsidRPr="002C05D5">
              <w:rPr>
                <w:rFonts w:ascii="Times New Roman" w:hAnsi="Times New Roman" w:cs="Times New Roman"/>
                <w:sz w:val="28"/>
                <w:szCs w:val="28"/>
              </w:rPr>
              <w:t>ậ</w:t>
            </w:r>
            <w:r w:rsidRPr="002C05D5">
              <w:rPr>
                <w:rFonts w:ascii="Times New Roman" w:hAnsi="Times New Roman" w:cs="Times New Roman"/>
                <w:sz w:val="28"/>
                <w:szCs w:val="28"/>
              </w:rPr>
              <w:t>t sách, báo m</w:t>
            </w:r>
            <w:r w:rsidRPr="002C05D5">
              <w:rPr>
                <w:rFonts w:ascii="Times New Roman" w:hAnsi="Times New Roman" w:cs="Times New Roman"/>
                <w:sz w:val="28"/>
                <w:szCs w:val="28"/>
              </w:rPr>
              <w:t>ớ</w:t>
            </w:r>
            <w:r w:rsidRPr="002C05D5">
              <w:rPr>
                <w:rFonts w:ascii="Times New Roman" w:hAnsi="Times New Roman" w:cs="Times New Roman"/>
                <w:sz w:val="28"/>
                <w:szCs w:val="28"/>
              </w:rPr>
              <w:t>i nh</w:t>
            </w:r>
            <w:r w:rsidRPr="002C05D5">
              <w:rPr>
                <w:rFonts w:ascii="Times New Roman" w:hAnsi="Times New Roman" w:cs="Times New Roman"/>
                <w:sz w:val="28"/>
                <w:szCs w:val="28"/>
              </w:rPr>
              <w:t>ậ</w:t>
            </w:r>
            <w:r w:rsidRPr="002C05D5">
              <w:rPr>
                <w:rFonts w:ascii="Times New Roman" w:hAnsi="Times New Roman" w:cs="Times New Roman"/>
                <w:sz w:val="28"/>
                <w:szCs w:val="28"/>
              </w:rPr>
              <w:t>p.</w:t>
            </w:r>
          </w:p>
        </w:tc>
      </w:tr>
      <w:tr w:rsidR="00256488" w:rsidRPr="002C05D5" w14:paraId="25E70580" w14:textId="77777777" w:rsidTr="002C05D5">
        <w:tc>
          <w:tcPr>
            <w:tcW w:w="1183" w:type="dxa"/>
            <w:vMerge/>
          </w:tcPr>
          <w:p w14:paraId="3B9BA574" w14:textId="77777777" w:rsidR="00256488" w:rsidRPr="002C05D5" w:rsidRDefault="00256488" w:rsidP="002C05D5">
            <w:pPr>
              <w:jc w:val="both"/>
              <w:rPr>
                <w:rFonts w:ascii="Times New Roman" w:hAnsi="Times New Roman" w:cs="Times New Roman"/>
                <w:sz w:val="28"/>
                <w:szCs w:val="28"/>
              </w:rPr>
            </w:pPr>
          </w:p>
        </w:tc>
        <w:tc>
          <w:tcPr>
            <w:tcW w:w="797" w:type="dxa"/>
          </w:tcPr>
          <w:p w14:paraId="5D27276F"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2</w:t>
            </w:r>
          </w:p>
        </w:tc>
        <w:tc>
          <w:tcPr>
            <w:tcW w:w="7301" w:type="dxa"/>
            <w:vAlign w:val="bottom"/>
          </w:tcPr>
          <w:p w14:paraId="7BB69109" w14:textId="5D2B17FD" w:rsidR="00256488" w:rsidRPr="002C05D5" w:rsidRDefault="008B7A70" w:rsidP="00AA020D">
            <w:pPr>
              <w:jc w:val="both"/>
              <w:rPr>
                <w:rFonts w:ascii="Times New Roman" w:hAnsi="Times New Roman" w:cs="Times New Roman"/>
                <w:sz w:val="28"/>
                <w:szCs w:val="28"/>
              </w:rPr>
            </w:pPr>
            <w:r w:rsidRPr="002C05D5">
              <w:rPr>
                <w:rFonts w:ascii="Times New Roman" w:hAnsi="Times New Roman" w:cs="Times New Roman"/>
                <w:sz w:val="28"/>
                <w:szCs w:val="28"/>
              </w:rPr>
              <w:t>T</w:t>
            </w:r>
            <w:r w:rsidRPr="002C05D5">
              <w:rPr>
                <w:rFonts w:ascii="Times New Roman" w:hAnsi="Times New Roman" w:cs="Times New Roman"/>
                <w:sz w:val="28"/>
                <w:szCs w:val="28"/>
              </w:rPr>
              <w:t>ổ</w:t>
            </w:r>
            <w:r w:rsidRPr="002C05D5">
              <w:rPr>
                <w:rFonts w:ascii="Times New Roman" w:hAnsi="Times New Roman" w:cs="Times New Roman"/>
                <w:sz w:val="28"/>
                <w:szCs w:val="28"/>
              </w:rPr>
              <w:t xml:space="preserve"> ch</w:t>
            </w:r>
            <w:r w:rsidRPr="002C05D5">
              <w:rPr>
                <w:rFonts w:ascii="Times New Roman" w:hAnsi="Times New Roman" w:cs="Times New Roman"/>
                <w:sz w:val="28"/>
                <w:szCs w:val="28"/>
              </w:rPr>
              <w:t>ứ</w:t>
            </w:r>
            <w:r w:rsidRPr="002C05D5">
              <w:rPr>
                <w:rFonts w:ascii="Times New Roman" w:hAnsi="Times New Roman" w:cs="Times New Roman"/>
                <w:sz w:val="28"/>
                <w:szCs w:val="28"/>
              </w:rPr>
              <w:t>c gi</w:t>
            </w:r>
            <w:r w:rsidRPr="002C05D5">
              <w:rPr>
                <w:rFonts w:ascii="Times New Roman" w:hAnsi="Times New Roman" w:cs="Times New Roman"/>
                <w:sz w:val="28"/>
                <w:szCs w:val="28"/>
              </w:rPr>
              <w:t>ớ</w:t>
            </w:r>
            <w:r w:rsidRPr="002C05D5">
              <w:rPr>
                <w:rFonts w:ascii="Times New Roman" w:hAnsi="Times New Roman" w:cs="Times New Roman"/>
                <w:sz w:val="28"/>
                <w:szCs w:val="28"/>
              </w:rPr>
              <w:t>i thi</w:t>
            </w:r>
            <w:r w:rsidRPr="002C05D5">
              <w:rPr>
                <w:rFonts w:ascii="Times New Roman" w:hAnsi="Times New Roman" w:cs="Times New Roman"/>
                <w:sz w:val="28"/>
                <w:szCs w:val="28"/>
              </w:rPr>
              <w:t>ệ</w:t>
            </w:r>
            <w:r w:rsidRPr="002C05D5">
              <w:rPr>
                <w:rFonts w:ascii="Times New Roman" w:hAnsi="Times New Roman" w:cs="Times New Roman"/>
                <w:sz w:val="28"/>
                <w:szCs w:val="28"/>
              </w:rPr>
              <w:t>u và c</w:t>
            </w:r>
            <w:r w:rsidRPr="002C05D5">
              <w:rPr>
                <w:rFonts w:ascii="Times New Roman" w:hAnsi="Times New Roman" w:cs="Times New Roman"/>
                <w:sz w:val="28"/>
                <w:szCs w:val="28"/>
              </w:rPr>
              <w:t>ấ</w:t>
            </w:r>
            <w:r w:rsidRPr="002C05D5">
              <w:rPr>
                <w:rFonts w:ascii="Times New Roman" w:hAnsi="Times New Roman" w:cs="Times New Roman"/>
                <w:sz w:val="28"/>
                <w:szCs w:val="28"/>
              </w:rPr>
              <w:t>p phát sách ph</w:t>
            </w:r>
            <w:r w:rsidRPr="002C05D5">
              <w:rPr>
                <w:rFonts w:ascii="Times New Roman" w:hAnsi="Times New Roman" w:cs="Times New Roman"/>
                <w:sz w:val="28"/>
                <w:szCs w:val="28"/>
              </w:rPr>
              <w:t>ụ</w:t>
            </w:r>
            <w:r w:rsidRPr="002C05D5">
              <w:rPr>
                <w:rFonts w:ascii="Times New Roman" w:hAnsi="Times New Roman" w:cs="Times New Roman"/>
                <w:sz w:val="28"/>
                <w:szCs w:val="28"/>
              </w:rPr>
              <w:t>c v</w:t>
            </w:r>
            <w:r w:rsidRPr="002C05D5">
              <w:rPr>
                <w:rFonts w:ascii="Times New Roman" w:hAnsi="Times New Roman" w:cs="Times New Roman"/>
                <w:sz w:val="28"/>
                <w:szCs w:val="28"/>
              </w:rPr>
              <w:t>ụ</w:t>
            </w:r>
            <w:r w:rsidRPr="002C05D5">
              <w:rPr>
                <w:rFonts w:ascii="Times New Roman" w:hAnsi="Times New Roman" w:cs="Times New Roman"/>
                <w:sz w:val="28"/>
                <w:szCs w:val="28"/>
              </w:rPr>
              <w:t xml:space="preserve"> cho h</w:t>
            </w:r>
            <w:r w:rsidRPr="002C05D5">
              <w:rPr>
                <w:rFonts w:ascii="Times New Roman" w:hAnsi="Times New Roman" w:cs="Times New Roman"/>
                <w:sz w:val="28"/>
                <w:szCs w:val="28"/>
              </w:rPr>
              <w:t>ọ</w:t>
            </w:r>
            <w:r w:rsidRPr="002C05D5">
              <w:rPr>
                <w:rFonts w:ascii="Times New Roman" w:hAnsi="Times New Roman" w:cs="Times New Roman"/>
                <w:sz w:val="28"/>
                <w:szCs w:val="28"/>
              </w:rPr>
              <w:t>c k</w:t>
            </w:r>
            <w:r w:rsidRPr="002C05D5">
              <w:rPr>
                <w:rFonts w:ascii="Times New Roman" w:hAnsi="Times New Roman" w:cs="Times New Roman"/>
                <w:sz w:val="28"/>
                <w:szCs w:val="28"/>
              </w:rPr>
              <w:t>ỳ</w:t>
            </w:r>
            <w:r w:rsidRPr="002C05D5">
              <w:rPr>
                <w:rFonts w:ascii="Times New Roman" w:hAnsi="Times New Roman" w:cs="Times New Roman"/>
                <w:sz w:val="28"/>
                <w:szCs w:val="28"/>
              </w:rPr>
              <w:t xml:space="preserve"> II.</w:t>
            </w:r>
          </w:p>
        </w:tc>
      </w:tr>
      <w:tr w:rsidR="00256488" w:rsidRPr="002C05D5" w14:paraId="1C4C17FB" w14:textId="77777777" w:rsidTr="002C05D5">
        <w:tc>
          <w:tcPr>
            <w:tcW w:w="1183" w:type="dxa"/>
            <w:vMerge/>
          </w:tcPr>
          <w:p w14:paraId="2ACAC376" w14:textId="77777777" w:rsidR="00256488" w:rsidRPr="002C05D5" w:rsidRDefault="00256488" w:rsidP="002C05D5">
            <w:pPr>
              <w:jc w:val="both"/>
              <w:rPr>
                <w:rFonts w:ascii="Times New Roman" w:hAnsi="Times New Roman" w:cs="Times New Roman"/>
                <w:sz w:val="28"/>
                <w:szCs w:val="28"/>
              </w:rPr>
            </w:pPr>
          </w:p>
        </w:tc>
        <w:tc>
          <w:tcPr>
            <w:tcW w:w="797" w:type="dxa"/>
          </w:tcPr>
          <w:p w14:paraId="3FB9560A"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3</w:t>
            </w:r>
          </w:p>
        </w:tc>
        <w:tc>
          <w:tcPr>
            <w:tcW w:w="7301" w:type="dxa"/>
            <w:vAlign w:val="bottom"/>
          </w:tcPr>
          <w:p w14:paraId="1998F718" w14:textId="332CEA73" w:rsidR="00256488" w:rsidRPr="002C05D5" w:rsidRDefault="008B7A70" w:rsidP="00AA020D">
            <w:pPr>
              <w:jc w:val="both"/>
              <w:rPr>
                <w:rFonts w:ascii="Times New Roman" w:hAnsi="Times New Roman" w:cs="Times New Roman"/>
                <w:sz w:val="28"/>
                <w:szCs w:val="28"/>
              </w:rPr>
            </w:pPr>
            <w:r w:rsidRPr="002C05D5">
              <w:rPr>
                <w:rFonts w:ascii="Times New Roman" w:hAnsi="Times New Roman" w:cs="Times New Roman"/>
                <w:sz w:val="28"/>
                <w:szCs w:val="28"/>
              </w:rPr>
              <w:t>T</w:t>
            </w:r>
            <w:r w:rsidRPr="002C05D5">
              <w:rPr>
                <w:rFonts w:ascii="Times New Roman" w:hAnsi="Times New Roman" w:cs="Times New Roman"/>
                <w:sz w:val="28"/>
                <w:szCs w:val="28"/>
              </w:rPr>
              <w:t>ổ</w:t>
            </w:r>
            <w:r w:rsidRPr="002C05D5">
              <w:rPr>
                <w:rFonts w:ascii="Times New Roman" w:hAnsi="Times New Roman" w:cs="Times New Roman"/>
                <w:sz w:val="28"/>
                <w:szCs w:val="28"/>
              </w:rPr>
              <w:t xml:space="preserve"> ch</w:t>
            </w:r>
            <w:r w:rsidRPr="002C05D5">
              <w:rPr>
                <w:rFonts w:ascii="Times New Roman" w:hAnsi="Times New Roman" w:cs="Times New Roman"/>
                <w:sz w:val="28"/>
                <w:szCs w:val="28"/>
              </w:rPr>
              <w:t>ứ</w:t>
            </w:r>
            <w:r w:rsidRPr="002C05D5">
              <w:rPr>
                <w:rFonts w:ascii="Times New Roman" w:hAnsi="Times New Roman" w:cs="Times New Roman"/>
                <w:sz w:val="28"/>
                <w:szCs w:val="28"/>
              </w:rPr>
              <w:t>c cho HS</w:t>
            </w:r>
            <w:r w:rsidRPr="002C05D5">
              <w:rPr>
                <w:rFonts w:ascii="Times New Roman" w:hAnsi="Times New Roman" w:cs="Times New Roman"/>
                <w:sz w:val="28"/>
                <w:szCs w:val="28"/>
              </w:rPr>
              <w:t xml:space="preserve"> mư</w:t>
            </w:r>
            <w:r w:rsidRPr="002C05D5">
              <w:rPr>
                <w:rFonts w:ascii="Times New Roman" w:hAnsi="Times New Roman" w:cs="Times New Roman"/>
                <w:sz w:val="28"/>
                <w:szCs w:val="28"/>
              </w:rPr>
              <w:t>ợ</w:t>
            </w:r>
            <w:r w:rsidRPr="002C05D5">
              <w:rPr>
                <w:rFonts w:ascii="Times New Roman" w:hAnsi="Times New Roman" w:cs="Times New Roman"/>
                <w:sz w:val="28"/>
                <w:szCs w:val="28"/>
              </w:rPr>
              <w:t>n sách giáo khoa, hư</w:t>
            </w:r>
            <w:r w:rsidRPr="002C05D5">
              <w:rPr>
                <w:rFonts w:ascii="Times New Roman" w:hAnsi="Times New Roman" w:cs="Times New Roman"/>
                <w:sz w:val="28"/>
                <w:szCs w:val="28"/>
              </w:rPr>
              <w:t>ớ</w:t>
            </w:r>
            <w:r w:rsidRPr="002C05D5">
              <w:rPr>
                <w:rFonts w:ascii="Times New Roman" w:hAnsi="Times New Roman" w:cs="Times New Roman"/>
                <w:sz w:val="28"/>
                <w:szCs w:val="28"/>
              </w:rPr>
              <w:t>ng d</w:t>
            </w:r>
            <w:r w:rsidRPr="002C05D5">
              <w:rPr>
                <w:rFonts w:ascii="Times New Roman" w:hAnsi="Times New Roman" w:cs="Times New Roman"/>
                <w:sz w:val="28"/>
                <w:szCs w:val="28"/>
              </w:rPr>
              <w:t>ẫ</w:t>
            </w:r>
            <w:r w:rsidRPr="002C05D5">
              <w:rPr>
                <w:rFonts w:ascii="Times New Roman" w:hAnsi="Times New Roman" w:cs="Times New Roman"/>
                <w:sz w:val="28"/>
                <w:szCs w:val="28"/>
              </w:rPr>
              <w:t>n, v</w:t>
            </w:r>
            <w:r w:rsidRPr="002C05D5">
              <w:rPr>
                <w:rFonts w:ascii="Times New Roman" w:hAnsi="Times New Roman" w:cs="Times New Roman"/>
                <w:sz w:val="28"/>
                <w:szCs w:val="28"/>
              </w:rPr>
              <w:t>ậ</w:t>
            </w:r>
            <w:r w:rsidRPr="002C05D5">
              <w:rPr>
                <w:rFonts w:ascii="Times New Roman" w:hAnsi="Times New Roman" w:cs="Times New Roman"/>
                <w:sz w:val="28"/>
                <w:szCs w:val="28"/>
              </w:rPr>
              <w:t>n đ</w:t>
            </w:r>
            <w:r w:rsidRPr="002C05D5">
              <w:rPr>
                <w:rFonts w:ascii="Times New Roman" w:hAnsi="Times New Roman" w:cs="Times New Roman"/>
                <w:sz w:val="28"/>
                <w:szCs w:val="28"/>
              </w:rPr>
              <w:t>ộ</w:t>
            </w:r>
            <w:r w:rsidRPr="002C05D5">
              <w:rPr>
                <w:rFonts w:ascii="Times New Roman" w:hAnsi="Times New Roman" w:cs="Times New Roman"/>
                <w:sz w:val="28"/>
                <w:szCs w:val="28"/>
              </w:rPr>
              <w:t xml:space="preserve">ng </w:t>
            </w:r>
            <w:r w:rsidRPr="002C05D5">
              <w:rPr>
                <w:rFonts w:ascii="Times New Roman" w:hAnsi="Times New Roman" w:cs="Times New Roman"/>
                <w:sz w:val="28"/>
                <w:szCs w:val="28"/>
              </w:rPr>
              <w:lastRenderedPageBreak/>
              <w:t>HS dùng l</w:t>
            </w:r>
            <w:r w:rsidRPr="002C05D5">
              <w:rPr>
                <w:rFonts w:ascii="Times New Roman" w:hAnsi="Times New Roman" w:cs="Times New Roman"/>
                <w:sz w:val="28"/>
                <w:szCs w:val="28"/>
              </w:rPr>
              <w:t>ạ</w:t>
            </w:r>
            <w:r w:rsidRPr="002C05D5">
              <w:rPr>
                <w:rFonts w:ascii="Times New Roman" w:hAnsi="Times New Roman" w:cs="Times New Roman"/>
                <w:sz w:val="28"/>
                <w:szCs w:val="28"/>
              </w:rPr>
              <w:t>i sách cũ.</w:t>
            </w:r>
          </w:p>
        </w:tc>
      </w:tr>
      <w:tr w:rsidR="00256488" w:rsidRPr="002C05D5" w14:paraId="4D47BF2C" w14:textId="77777777" w:rsidTr="002C05D5">
        <w:tc>
          <w:tcPr>
            <w:tcW w:w="1183" w:type="dxa"/>
            <w:vMerge/>
          </w:tcPr>
          <w:p w14:paraId="2E40BDDE" w14:textId="77777777" w:rsidR="00256488" w:rsidRPr="002C05D5" w:rsidRDefault="00256488" w:rsidP="002C05D5">
            <w:pPr>
              <w:jc w:val="both"/>
              <w:rPr>
                <w:rFonts w:ascii="Times New Roman" w:hAnsi="Times New Roman" w:cs="Times New Roman"/>
                <w:sz w:val="28"/>
                <w:szCs w:val="28"/>
              </w:rPr>
            </w:pPr>
          </w:p>
        </w:tc>
        <w:tc>
          <w:tcPr>
            <w:tcW w:w="797" w:type="dxa"/>
          </w:tcPr>
          <w:p w14:paraId="04C0C4A5"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4</w:t>
            </w:r>
          </w:p>
        </w:tc>
        <w:tc>
          <w:tcPr>
            <w:tcW w:w="7301" w:type="dxa"/>
            <w:vAlign w:val="bottom"/>
          </w:tcPr>
          <w:p w14:paraId="72449CFE"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Sơ k</w:t>
            </w:r>
            <w:r w:rsidRPr="002C05D5">
              <w:rPr>
                <w:rFonts w:ascii="Times New Roman" w:hAnsi="Times New Roman" w:cs="Times New Roman"/>
                <w:sz w:val="28"/>
                <w:szCs w:val="28"/>
              </w:rPr>
              <w:t>ế</w:t>
            </w:r>
            <w:r w:rsidRPr="002C05D5">
              <w:rPr>
                <w:rFonts w:ascii="Times New Roman" w:hAnsi="Times New Roman" w:cs="Times New Roman"/>
                <w:sz w:val="28"/>
                <w:szCs w:val="28"/>
              </w:rPr>
              <w:t>t phong trào đ</w:t>
            </w:r>
            <w:r w:rsidRPr="002C05D5">
              <w:rPr>
                <w:rFonts w:ascii="Times New Roman" w:hAnsi="Times New Roman" w:cs="Times New Roman"/>
                <w:sz w:val="28"/>
                <w:szCs w:val="28"/>
              </w:rPr>
              <w:t>ọ</w:t>
            </w:r>
            <w:r w:rsidRPr="002C05D5">
              <w:rPr>
                <w:rFonts w:ascii="Times New Roman" w:hAnsi="Times New Roman" w:cs="Times New Roman"/>
                <w:sz w:val="28"/>
                <w:szCs w:val="28"/>
              </w:rPr>
              <w:t>c sách, gi</w:t>
            </w:r>
            <w:r w:rsidRPr="002C05D5">
              <w:rPr>
                <w:rFonts w:ascii="Times New Roman" w:hAnsi="Times New Roman" w:cs="Times New Roman"/>
                <w:sz w:val="28"/>
                <w:szCs w:val="28"/>
              </w:rPr>
              <w:t>ớ</w:t>
            </w:r>
            <w:r w:rsidRPr="002C05D5">
              <w:rPr>
                <w:rFonts w:ascii="Times New Roman" w:hAnsi="Times New Roman" w:cs="Times New Roman"/>
                <w:sz w:val="28"/>
                <w:szCs w:val="28"/>
              </w:rPr>
              <w:t>i thi</w:t>
            </w:r>
            <w:r w:rsidRPr="002C05D5">
              <w:rPr>
                <w:rFonts w:ascii="Times New Roman" w:hAnsi="Times New Roman" w:cs="Times New Roman"/>
                <w:sz w:val="28"/>
                <w:szCs w:val="28"/>
              </w:rPr>
              <w:t>ệ</w:t>
            </w:r>
            <w:r w:rsidRPr="002C05D5">
              <w:rPr>
                <w:rFonts w:ascii="Times New Roman" w:hAnsi="Times New Roman" w:cs="Times New Roman"/>
                <w:sz w:val="28"/>
                <w:szCs w:val="28"/>
              </w:rPr>
              <w:t>u sách, đi</w:t>
            </w:r>
            <w:r w:rsidRPr="002C05D5">
              <w:rPr>
                <w:rFonts w:ascii="Times New Roman" w:hAnsi="Times New Roman" w:cs="Times New Roman"/>
                <w:sz w:val="28"/>
                <w:szCs w:val="28"/>
              </w:rPr>
              <w:t>ể</w:t>
            </w:r>
            <w:r w:rsidRPr="002C05D5">
              <w:rPr>
                <w:rFonts w:ascii="Times New Roman" w:hAnsi="Times New Roman" w:cs="Times New Roman"/>
                <w:sz w:val="28"/>
                <w:szCs w:val="28"/>
              </w:rPr>
              <w:t>m sách</w:t>
            </w:r>
          </w:p>
        </w:tc>
      </w:tr>
      <w:tr w:rsidR="00256488" w:rsidRPr="002C05D5" w14:paraId="612029D2" w14:textId="77777777" w:rsidTr="002C05D5">
        <w:tc>
          <w:tcPr>
            <w:tcW w:w="1183" w:type="dxa"/>
            <w:vMerge/>
          </w:tcPr>
          <w:p w14:paraId="547DE169" w14:textId="77777777" w:rsidR="00256488" w:rsidRPr="002C05D5" w:rsidRDefault="00256488" w:rsidP="002C05D5">
            <w:pPr>
              <w:jc w:val="both"/>
              <w:rPr>
                <w:rFonts w:ascii="Times New Roman" w:hAnsi="Times New Roman" w:cs="Times New Roman"/>
                <w:sz w:val="28"/>
                <w:szCs w:val="28"/>
              </w:rPr>
            </w:pPr>
          </w:p>
        </w:tc>
        <w:tc>
          <w:tcPr>
            <w:tcW w:w="797" w:type="dxa"/>
          </w:tcPr>
          <w:p w14:paraId="7C3D5E98"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5</w:t>
            </w:r>
          </w:p>
        </w:tc>
        <w:tc>
          <w:tcPr>
            <w:tcW w:w="7301" w:type="dxa"/>
            <w:vAlign w:val="bottom"/>
          </w:tcPr>
          <w:p w14:paraId="42E4DDDC" w14:textId="1ACFDBB8" w:rsidR="00256488" w:rsidRPr="002C05D5" w:rsidRDefault="008B7A70" w:rsidP="00AA020D">
            <w:pPr>
              <w:jc w:val="both"/>
              <w:rPr>
                <w:rFonts w:ascii="Times New Roman" w:hAnsi="Times New Roman" w:cs="Times New Roman"/>
                <w:sz w:val="28"/>
                <w:szCs w:val="28"/>
              </w:rPr>
            </w:pPr>
            <w:r w:rsidRPr="002C05D5">
              <w:rPr>
                <w:rFonts w:ascii="Times New Roman" w:hAnsi="Times New Roman" w:cs="Times New Roman"/>
                <w:sz w:val="28"/>
                <w:szCs w:val="28"/>
              </w:rPr>
              <w:t>S</w:t>
            </w:r>
            <w:r w:rsidRPr="002C05D5">
              <w:rPr>
                <w:rFonts w:ascii="Times New Roman" w:hAnsi="Times New Roman" w:cs="Times New Roman"/>
                <w:sz w:val="28"/>
                <w:szCs w:val="28"/>
              </w:rPr>
              <w:t>ắ</w:t>
            </w:r>
            <w:r w:rsidRPr="002C05D5">
              <w:rPr>
                <w:rFonts w:ascii="Times New Roman" w:hAnsi="Times New Roman" w:cs="Times New Roman"/>
                <w:sz w:val="28"/>
                <w:szCs w:val="28"/>
              </w:rPr>
              <w:t>p x</w:t>
            </w:r>
            <w:r w:rsidRPr="002C05D5">
              <w:rPr>
                <w:rFonts w:ascii="Times New Roman" w:hAnsi="Times New Roman" w:cs="Times New Roman"/>
                <w:sz w:val="28"/>
                <w:szCs w:val="28"/>
              </w:rPr>
              <w:t>ế</w:t>
            </w:r>
            <w:r w:rsidRPr="002C05D5">
              <w:rPr>
                <w:rFonts w:ascii="Times New Roman" w:hAnsi="Times New Roman" w:cs="Times New Roman"/>
                <w:sz w:val="28"/>
                <w:szCs w:val="28"/>
              </w:rPr>
              <w:t>p l</w:t>
            </w:r>
            <w:r w:rsidRPr="002C05D5">
              <w:rPr>
                <w:rFonts w:ascii="Times New Roman" w:hAnsi="Times New Roman" w:cs="Times New Roman"/>
                <w:sz w:val="28"/>
                <w:szCs w:val="28"/>
              </w:rPr>
              <w:t>ạ</w:t>
            </w:r>
            <w:r w:rsidRPr="002C05D5">
              <w:rPr>
                <w:rFonts w:ascii="Times New Roman" w:hAnsi="Times New Roman" w:cs="Times New Roman"/>
                <w:sz w:val="28"/>
                <w:szCs w:val="28"/>
              </w:rPr>
              <w:t>i sách và ki</w:t>
            </w:r>
            <w:r w:rsidRPr="002C05D5">
              <w:rPr>
                <w:rFonts w:ascii="Times New Roman" w:hAnsi="Times New Roman" w:cs="Times New Roman"/>
                <w:sz w:val="28"/>
                <w:szCs w:val="28"/>
              </w:rPr>
              <w:t>ể</w:t>
            </w:r>
            <w:r w:rsidRPr="002C05D5">
              <w:rPr>
                <w:rFonts w:ascii="Times New Roman" w:hAnsi="Times New Roman" w:cs="Times New Roman"/>
                <w:sz w:val="28"/>
                <w:szCs w:val="28"/>
              </w:rPr>
              <w:t>m kê kho.</w:t>
            </w:r>
          </w:p>
        </w:tc>
      </w:tr>
      <w:tr w:rsidR="00256488" w:rsidRPr="002C05D5" w14:paraId="679077B9" w14:textId="77777777" w:rsidTr="002C05D5">
        <w:tc>
          <w:tcPr>
            <w:tcW w:w="1183" w:type="dxa"/>
            <w:vMerge/>
          </w:tcPr>
          <w:p w14:paraId="29F14285" w14:textId="77777777" w:rsidR="00256488" w:rsidRPr="002C05D5" w:rsidRDefault="00256488" w:rsidP="002C05D5">
            <w:pPr>
              <w:jc w:val="both"/>
              <w:rPr>
                <w:rFonts w:ascii="Times New Roman" w:hAnsi="Times New Roman" w:cs="Times New Roman"/>
                <w:sz w:val="28"/>
                <w:szCs w:val="28"/>
              </w:rPr>
            </w:pPr>
          </w:p>
        </w:tc>
        <w:tc>
          <w:tcPr>
            <w:tcW w:w="797" w:type="dxa"/>
          </w:tcPr>
          <w:p w14:paraId="2791AB01"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6</w:t>
            </w:r>
          </w:p>
        </w:tc>
        <w:tc>
          <w:tcPr>
            <w:tcW w:w="7301" w:type="dxa"/>
            <w:vAlign w:val="bottom"/>
          </w:tcPr>
          <w:p w14:paraId="0C77B612" w14:textId="76043771" w:rsidR="00256488" w:rsidRPr="002C05D5" w:rsidRDefault="008B7A70" w:rsidP="00AA020D">
            <w:pPr>
              <w:jc w:val="both"/>
              <w:rPr>
                <w:rFonts w:ascii="Times New Roman" w:hAnsi="Times New Roman" w:cs="Times New Roman"/>
                <w:sz w:val="28"/>
                <w:szCs w:val="28"/>
              </w:rPr>
            </w:pPr>
            <w:r w:rsidRPr="002C05D5">
              <w:rPr>
                <w:rFonts w:ascii="Times New Roman" w:hAnsi="Times New Roman" w:cs="Times New Roman"/>
                <w:sz w:val="28"/>
                <w:szCs w:val="28"/>
              </w:rPr>
              <w:t>Báo cáo k</w:t>
            </w:r>
            <w:r w:rsidRPr="002C05D5">
              <w:rPr>
                <w:rFonts w:ascii="Times New Roman" w:hAnsi="Times New Roman" w:cs="Times New Roman"/>
                <w:sz w:val="28"/>
                <w:szCs w:val="28"/>
              </w:rPr>
              <w:t>ế</w:t>
            </w:r>
            <w:r w:rsidRPr="002C05D5">
              <w:rPr>
                <w:rFonts w:ascii="Times New Roman" w:hAnsi="Times New Roman" w:cs="Times New Roman"/>
                <w:sz w:val="28"/>
                <w:szCs w:val="28"/>
              </w:rPr>
              <w:t>t qu</w:t>
            </w:r>
            <w:r w:rsidRPr="002C05D5">
              <w:rPr>
                <w:rFonts w:ascii="Times New Roman" w:hAnsi="Times New Roman" w:cs="Times New Roman"/>
                <w:sz w:val="28"/>
                <w:szCs w:val="28"/>
              </w:rPr>
              <w:t>ả</w:t>
            </w:r>
            <w:r w:rsidRPr="002C05D5">
              <w:rPr>
                <w:rFonts w:ascii="Times New Roman" w:hAnsi="Times New Roman" w:cs="Times New Roman"/>
                <w:sz w:val="28"/>
                <w:szCs w:val="28"/>
              </w:rPr>
              <w:t xml:space="preserve"> ho</w:t>
            </w:r>
            <w:r w:rsidRPr="002C05D5">
              <w:rPr>
                <w:rFonts w:ascii="Times New Roman" w:hAnsi="Times New Roman" w:cs="Times New Roman"/>
                <w:sz w:val="28"/>
                <w:szCs w:val="28"/>
              </w:rPr>
              <w:t>ạ</w:t>
            </w:r>
            <w:r w:rsidRPr="002C05D5">
              <w:rPr>
                <w:rFonts w:ascii="Times New Roman" w:hAnsi="Times New Roman" w:cs="Times New Roman"/>
                <w:sz w:val="28"/>
                <w:szCs w:val="28"/>
              </w:rPr>
              <w:t>t đ</w:t>
            </w:r>
            <w:r w:rsidRPr="002C05D5">
              <w:rPr>
                <w:rFonts w:ascii="Times New Roman" w:hAnsi="Times New Roman" w:cs="Times New Roman"/>
                <w:sz w:val="28"/>
                <w:szCs w:val="28"/>
              </w:rPr>
              <w:t>ộ</w:t>
            </w:r>
            <w:r w:rsidRPr="002C05D5">
              <w:rPr>
                <w:rFonts w:ascii="Times New Roman" w:hAnsi="Times New Roman" w:cs="Times New Roman"/>
                <w:sz w:val="28"/>
                <w:szCs w:val="28"/>
              </w:rPr>
              <w:t>ng thư vi</w:t>
            </w:r>
            <w:r w:rsidRPr="002C05D5">
              <w:rPr>
                <w:rFonts w:ascii="Times New Roman" w:hAnsi="Times New Roman" w:cs="Times New Roman"/>
                <w:sz w:val="28"/>
                <w:szCs w:val="28"/>
              </w:rPr>
              <w:t>ệ</w:t>
            </w:r>
            <w:r w:rsidRPr="002C05D5">
              <w:rPr>
                <w:rFonts w:ascii="Times New Roman" w:hAnsi="Times New Roman" w:cs="Times New Roman"/>
                <w:sz w:val="28"/>
                <w:szCs w:val="28"/>
              </w:rPr>
              <w:t>n h</w:t>
            </w:r>
            <w:r w:rsidRPr="002C05D5">
              <w:rPr>
                <w:rFonts w:ascii="Times New Roman" w:hAnsi="Times New Roman" w:cs="Times New Roman"/>
                <w:sz w:val="28"/>
                <w:szCs w:val="28"/>
              </w:rPr>
              <w:t>ọ</w:t>
            </w:r>
            <w:r w:rsidRPr="002C05D5">
              <w:rPr>
                <w:rFonts w:ascii="Times New Roman" w:hAnsi="Times New Roman" w:cs="Times New Roman"/>
                <w:sz w:val="28"/>
                <w:szCs w:val="28"/>
              </w:rPr>
              <w:t>c k</w:t>
            </w:r>
            <w:r w:rsidRPr="002C05D5">
              <w:rPr>
                <w:rFonts w:ascii="Times New Roman" w:hAnsi="Times New Roman" w:cs="Times New Roman"/>
                <w:sz w:val="28"/>
                <w:szCs w:val="28"/>
              </w:rPr>
              <w:t>ỳ</w:t>
            </w:r>
            <w:r w:rsidRPr="002C05D5">
              <w:rPr>
                <w:rFonts w:ascii="Times New Roman" w:hAnsi="Times New Roman" w:cs="Times New Roman"/>
                <w:sz w:val="28"/>
                <w:szCs w:val="28"/>
              </w:rPr>
              <w:t xml:space="preserve"> I năm h</w:t>
            </w:r>
            <w:r w:rsidRPr="002C05D5">
              <w:rPr>
                <w:rFonts w:ascii="Times New Roman" w:hAnsi="Times New Roman" w:cs="Times New Roman"/>
                <w:sz w:val="28"/>
                <w:szCs w:val="28"/>
              </w:rPr>
              <w:t>ọ</w:t>
            </w:r>
            <w:r w:rsidRPr="002C05D5">
              <w:rPr>
                <w:rFonts w:ascii="Times New Roman" w:hAnsi="Times New Roman" w:cs="Times New Roman"/>
                <w:sz w:val="28"/>
                <w:szCs w:val="28"/>
              </w:rPr>
              <w:t>c 202</w:t>
            </w:r>
            <w:r w:rsidR="000B3603">
              <w:rPr>
                <w:rFonts w:ascii="Times New Roman" w:hAnsi="Times New Roman" w:cs="Times New Roman"/>
                <w:sz w:val="28"/>
                <w:szCs w:val="28"/>
              </w:rPr>
              <w:t>4</w:t>
            </w:r>
            <w:r w:rsidRPr="002C05D5">
              <w:rPr>
                <w:rFonts w:ascii="Times New Roman" w:hAnsi="Times New Roman" w:cs="Times New Roman"/>
                <w:sz w:val="28"/>
                <w:szCs w:val="28"/>
              </w:rPr>
              <w:t>-202</w:t>
            </w:r>
            <w:r w:rsidR="000B3603">
              <w:rPr>
                <w:rFonts w:ascii="Times New Roman" w:hAnsi="Times New Roman" w:cs="Times New Roman"/>
                <w:sz w:val="28"/>
                <w:szCs w:val="28"/>
              </w:rPr>
              <w:t>5</w:t>
            </w:r>
            <w:r w:rsidRPr="002C05D5">
              <w:rPr>
                <w:rFonts w:ascii="Times New Roman" w:hAnsi="Times New Roman" w:cs="Times New Roman"/>
                <w:sz w:val="28"/>
                <w:szCs w:val="28"/>
              </w:rPr>
              <w:t xml:space="preserve"> đ</w:t>
            </w:r>
            <w:r w:rsidRPr="002C05D5">
              <w:rPr>
                <w:rFonts w:ascii="Times New Roman" w:hAnsi="Times New Roman" w:cs="Times New Roman"/>
                <w:sz w:val="28"/>
                <w:szCs w:val="28"/>
              </w:rPr>
              <w:t>ể</w:t>
            </w:r>
            <w:r w:rsidRPr="002C05D5">
              <w:rPr>
                <w:rFonts w:ascii="Times New Roman" w:hAnsi="Times New Roman" w:cs="Times New Roman"/>
                <w:sz w:val="28"/>
                <w:szCs w:val="28"/>
              </w:rPr>
              <w:t xml:space="preserve"> BGH phê duy</w:t>
            </w:r>
            <w:r w:rsidRPr="002C05D5">
              <w:rPr>
                <w:rFonts w:ascii="Times New Roman" w:hAnsi="Times New Roman" w:cs="Times New Roman"/>
                <w:sz w:val="28"/>
                <w:szCs w:val="28"/>
              </w:rPr>
              <w:t>ệ</w:t>
            </w:r>
            <w:r w:rsidRPr="002C05D5">
              <w:rPr>
                <w:rFonts w:ascii="Times New Roman" w:hAnsi="Times New Roman" w:cs="Times New Roman"/>
                <w:sz w:val="28"/>
                <w:szCs w:val="28"/>
              </w:rPr>
              <w:t>t.</w:t>
            </w:r>
          </w:p>
        </w:tc>
      </w:tr>
      <w:tr w:rsidR="00256488" w:rsidRPr="002C05D5" w14:paraId="75E3B972" w14:textId="77777777" w:rsidTr="002C05D5">
        <w:tc>
          <w:tcPr>
            <w:tcW w:w="1183" w:type="dxa"/>
            <w:vMerge/>
          </w:tcPr>
          <w:p w14:paraId="2C4DF456" w14:textId="77777777" w:rsidR="00256488" w:rsidRPr="002C05D5" w:rsidRDefault="00256488" w:rsidP="002C05D5">
            <w:pPr>
              <w:jc w:val="both"/>
              <w:rPr>
                <w:rFonts w:ascii="Times New Roman" w:hAnsi="Times New Roman" w:cs="Times New Roman"/>
                <w:sz w:val="28"/>
                <w:szCs w:val="28"/>
              </w:rPr>
            </w:pPr>
          </w:p>
        </w:tc>
        <w:tc>
          <w:tcPr>
            <w:tcW w:w="797" w:type="dxa"/>
          </w:tcPr>
          <w:p w14:paraId="45A351F2"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7</w:t>
            </w:r>
          </w:p>
        </w:tc>
        <w:tc>
          <w:tcPr>
            <w:tcW w:w="7301" w:type="dxa"/>
            <w:vAlign w:val="bottom"/>
          </w:tcPr>
          <w:p w14:paraId="258B8E6D"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Tr</w:t>
            </w:r>
            <w:r w:rsidRPr="002C05D5">
              <w:rPr>
                <w:rFonts w:ascii="Times New Roman" w:hAnsi="Times New Roman" w:cs="Times New Roman"/>
                <w:sz w:val="28"/>
                <w:szCs w:val="28"/>
              </w:rPr>
              <w:t>ự</w:t>
            </w:r>
            <w:r w:rsidRPr="002C05D5">
              <w:rPr>
                <w:rFonts w:ascii="Times New Roman" w:hAnsi="Times New Roman" w:cs="Times New Roman"/>
                <w:sz w:val="28"/>
                <w:szCs w:val="28"/>
              </w:rPr>
              <w:t xml:space="preserve">c </w:t>
            </w:r>
            <w:r w:rsidRPr="002C05D5">
              <w:rPr>
                <w:rFonts w:ascii="Times New Roman" w:hAnsi="Times New Roman" w:cs="Times New Roman"/>
                <w:sz w:val="28"/>
                <w:szCs w:val="28"/>
              </w:rPr>
              <w:t>phòng Thư vi</w:t>
            </w:r>
            <w:r w:rsidRPr="002C05D5">
              <w:rPr>
                <w:rFonts w:ascii="Times New Roman" w:hAnsi="Times New Roman" w:cs="Times New Roman"/>
                <w:sz w:val="28"/>
                <w:szCs w:val="28"/>
              </w:rPr>
              <w:t>ệ</w:t>
            </w:r>
            <w:r w:rsidRPr="002C05D5">
              <w:rPr>
                <w:rFonts w:ascii="Times New Roman" w:hAnsi="Times New Roman" w:cs="Times New Roman"/>
                <w:sz w:val="28"/>
                <w:szCs w:val="28"/>
              </w:rPr>
              <w:t>n</w:t>
            </w:r>
          </w:p>
        </w:tc>
      </w:tr>
      <w:tr w:rsidR="00256488" w:rsidRPr="002C05D5" w14:paraId="5022CEBC" w14:textId="77777777" w:rsidTr="002C05D5">
        <w:tc>
          <w:tcPr>
            <w:tcW w:w="1183" w:type="dxa"/>
            <w:vMerge w:val="restart"/>
          </w:tcPr>
          <w:p w14:paraId="3C4E400D" w14:textId="77777777" w:rsidR="00256488" w:rsidRPr="002C05D5" w:rsidRDefault="00256488" w:rsidP="002C05D5">
            <w:pPr>
              <w:jc w:val="both"/>
              <w:rPr>
                <w:rFonts w:ascii="Times New Roman" w:hAnsi="Times New Roman" w:cs="Times New Roman"/>
                <w:sz w:val="28"/>
                <w:szCs w:val="28"/>
              </w:rPr>
            </w:pPr>
          </w:p>
          <w:p w14:paraId="20FC1375" w14:textId="77777777" w:rsidR="00256488" w:rsidRPr="002C05D5" w:rsidRDefault="00256488" w:rsidP="002C05D5">
            <w:pPr>
              <w:jc w:val="both"/>
              <w:rPr>
                <w:rFonts w:ascii="Times New Roman" w:hAnsi="Times New Roman" w:cs="Times New Roman"/>
                <w:sz w:val="28"/>
                <w:szCs w:val="28"/>
              </w:rPr>
            </w:pPr>
          </w:p>
          <w:p w14:paraId="01833617" w14:textId="77777777" w:rsidR="00256488" w:rsidRPr="002C05D5" w:rsidRDefault="00256488" w:rsidP="002C05D5">
            <w:pPr>
              <w:jc w:val="both"/>
              <w:rPr>
                <w:rFonts w:ascii="Times New Roman" w:hAnsi="Times New Roman" w:cs="Times New Roman"/>
                <w:sz w:val="28"/>
                <w:szCs w:val="28"/>
              </w:rPr>
            </w:pPr>
          </w:p>
          <w:p w14:paraId="21BEC7E1" w14:textId="77777777" w:rsidR="00256488" w:rsidRPr="002C05D5" w:rsidRDefault="00256488" w:rsidP="002C05D5">
            <w:pPr>
              <w:jc w:val="both"/>
              <w:rPr>
                <w:rFonts w:ascii="Times New Roman" w:hAnsi="Times New Roman" w:cs="Times New Roman"/>
                <w:sz w:val="28"/>
                <w:szCs w:val="28"/>
              </w:rPr>
            </w:pPr>
          </w:p>
          <w:p w14:paraId="2F06CD12" w14:textId="323083A1"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01/202</w:t>
            </w:r>
            <w:r w:rsidR="000B3603">
              <w:rPr>
                <w:rFonts w:ascii="Times New Roman" w:hAnsi="Times New Roman" w:cs="Times New Roman"/>
                <w:sz w:val="28"/>
                <w:szCs w:val="28"/>
              </w:rPr>
              <w:t>5</w:t>
            </w:r>
          </w:p>
        </w:tc>
        <w:tc>
          <w:tcPr>
            <w:tcW w:w="797" w:type="dxa"/>
          </w:tcPr>
          <w:p w14:paraId="32F5F1B6"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1</w:t>
            </w:r>
          </w:p>
        </w:tc>
        <w:tc>
          <w:tcPr>
            <w:tcW w:w="7301" w:type="dxa"/>
            <w:vAlign w:val="bottom"/>
          </w:tcPr>
          <w:p w14:paraId="20469DDC"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Ti</w:t>
            </w:r>
            <w:r w:rsidRPr="002C05D5">
              <w:rPr>
                <w:rFonts w:ascii="Times New Roman" w:hAnsi="Times New Roman" w:cs="Times New Roman"/>
                <w:sz w:val="28"/>
                <w:szCs w:val="28"/>
              </w:rPr>
              <w:t>ế</w:t>
            </w:r>
            <w:r w:rsidRPr="002C05D5">
              <w:rPr>
                <w:rFonts w:ascii="Times New Roman" w:hAnsi="Times New Roman" w:cs="Times New Roman"/>
                <w:sz w:val="28"/>
                <w:szCs w:val="28"/>
              </w:rPr>
              <w:t>p t</w:t>
            </w:r>
            <w:r w:rsidRPr="002C05D5">
              <w:rPr>
                <w:rFonts w:ascii="Times New Roman" w:hAnsi="Times New Roman" w:cs="Times New Roman"/>
                <w:sz w:val="28"/>
                <w:szCs w:val="28"/>
              </w:rPr>
              <w:t>ụ</w:t>
            </w:r>
            <w:r w:rsidRPr="002C05D5">
              <w:rPr>
                <w:rFonts w:ascii="Times New Roman" w:hAnsi="Times New Roman" w:cs="Times New Roman"/>
                <w:sz w:val="28"/>
                <w:szCs w:val="28"/>
              </w:rPr>
              <w:t>c phong trào đ</w:t>
            </w:r>
            <w:r w:rsidRPr="002C05D5">
              <w:rPr>
                <w:rFonts w:ascii="Times New Roman" w:hAnsi="Times New Roman" w:cs="Times New Roman"/>
                <w:sz w:val="28"/>
                <w:szCs w:val="28"/>
              </w:rPr>
              <w:t>ọ</w:t>
            </w:r>
            <w:r w:rsidRPr="002C05D5">
              <w:rPr>
                <w:rFonts w:ascii="Times New Roman" w:hAnsi="Times New Roman" w:cs="Times New Roman"/>
                <w:sz w:val="28"/>
                <w:szCs w:val="28"/>
              </w:rPr>
              <w:t>c sách trong toàn trư</w:t>
            </w:r>
            <w:r w:rsidRPr="002C05D5">
              <w:rPr>
                <w:rFonts w:ascii="Times New Roman" w:hAnsi="Times New Roman" w:cs="Times New Roman"/>
                <w:sz w:val="28"/>
                <w:szCs w:val="28"/>
              </w:rPr>
              <w:t>ờ</w:t>
            </w:r>
            <w:r w:rsidRPr="002C05D5">
              <w:rPr>
                <w:rFonts w:ascii="Times New Roman" w:hAnsi="Times New Roman" w:cs="Times New Roman"/>
                <w:sz w:val="28"/>
                <w:szCs w:val="28"/>
              </w:rPr>
              <w:t>ng.</w:t>
            </w:r>
          </w:p>
        </w:tc>
      </w:tr>
      <w:tr w:rsidR="00256488" w:rsidRPr="002C05D5" w14:paraId="35B3213B" w14:textId="77777777" w:rsidTr="002C05D5">
        <w:tc>
          <w:tcPr>
            <w:tcW w:w="1183" w:type="dxa"/>
            <w:vMerge/>
          </w:tcPr>
          <w:p w14:paraId="6261E144" w14:textId="77777777" w:rsidR="00256488" w:rsidRPr="002C05D5" w:rsidRDefault="00256488" w:rsidP="002C05D5">
            <w:pPr>
              <w:jc w:val="both"/>
              <w:rPr>
                <w:rFonts w:ascii="Times New Roman" w:hAnsi="Times New Roman" w:cs="Times New Roman"/>
                <w:sz w:val="28"/>
                <w:szCs w:val="28"/>
              </w:rPr>
            </w:pPr>
          </w:p>
        </w:tc>
        <w:tc>
          <w:tcPr>
            <w:tcW w:w="797" w:type="dxa"/>
          </w:tcPr>
          <w:p w14:paraId="600BE37D"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2</w:t>
            </w:r>
          </w:p>
        </w:tc>
        <w:tc>
          <w:tcPr>
            <w:tcW w:w="7301" w:type="dxa"/>
            <w:vAlign w:val="bottom"/>
          </w:tcPr>
          <w:p w14:paraId="432320EE" w14:textId="3AE75D89"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w:t>
            </w:r>
            <w:r w:rsidRPr="002C05D5">
              <w:rPr>
                <w:rFonts w:ascii="Times New Roman" w:hAnsi="Times New Roman" w:cs="Times New Roman"/>
                <w:sz w:val="28"/>
                <w:szCs w:val="28"/>
              </w:rPr>
              <w:t>ổ</w:t>
            </w:r>
            <w:r w:rsidRPr="002C05D5">
              <w:rPr>
                <w:rFonts w:ascii="Times New Roman" w:hAnsi="Times New Roman" w:cs="Times New Roman"/>
                <w:sz w:val="28"/>
                <w:szCs w:val="28"/>
              </w:rPr>
              <w:t xml:space="preserve"> ch</w:t>
            </w:r>
            <w:r w:rsidRPr="002C05D5">
              <w:rPr>
                <w:rFonts w:ascii="Times New Roman" w:hAnsi="Times New Roman" w:cs="Times New Roman"/>
                <w:sz w:val="28"/>
                <w:szCs w:val="28"/>
              </w:rPr>
              <w:t>ứ</w:t>
            </w:r>
            <w:r w:rsidRPr="002C05D5">
              <w:rPr>
                <w:rFonts w:ascii="Times New Roman" w:hAnsi="Times New Roman" w:cs="Times New Roman"/>
                <w:sz w:val="28"/>
                <w:szCs w:val="28"/>
              </w:rPr>
              <w:t>c cho giáo viên và h</w:t>
            </w:r>
            <w:r w:rsidRPr="002C05D5">
              <w:rPr>
                <w:rFonts w:ascii="Times New Roman" w:hAnsi="Times New Roman" w:cs="Times New Roman"/>
                <w:sz w:val="28"/>
                <w:szCs w:val="28"/>
              </w:rPr>
              <w:t>ọ</w:t>
            </w:r>
            <w:r w:rsidRPr="002C05D5">
              <w:rPr>
                <w:rFonts w:ascii="Times New Roman" w:hAnsi="Times New Roman" w:cs="Times New Roman"/>
                <w:sz w:val="28"/>
                <w:szCs w:val="28"/>
              </w:rPr>
              <w:t>c sinh mư</w:t>
            </w:r>
            <w:r w:rsidRPr="002C05D5">
              <w:rPr>
                <w:rFonts w:ascii="Times New Roman" w:hAnsi="Times New Roman" w:cs="Times New Roman"/>
                <w:sz w:val="28"/>
                <w:szCs w:val="28"/>
              </w:rPr>
              <w:t>ợ</w:t>
            </w:r>
            <w:r w:rsidRPr="002C05D5">
              <w:rPr>
                <w:rFonts w:ascii="Times New Roman" w:hAnsi="Times New Roman" w:cs="Times New Roman"/>
                <w:sz w:val="28"/>
                <w:szCs w:val="28"/>
              </w:rPr>
              <w:t>n sách giáo khoa,</w:t>
            </w:r>
            <w:r w:rsidR="00AA020D" w:rsidRPr="002C05D5">
              <w:rPr>
                <w:rFonts w:ascii="Times New Roman" w:hAnsi="Times New Roman" w:cs="Times New Roman"/>
                <w:sz w:val="28"/>
                <w:szCs w:val="28"/>
              </w:rPr>
              <w:t xml:space="preserve"> sách tham khảo, sách bài tập phục vụ cho học kỳ II.</w:t>
            </w:r>
          </w:p>
        </w:tc>
      </w:tr>
      <w:tr w:rsidR="00256488" w:rsidRPr="002C05D5" w14:paraId="6539C336" w14:textId="77777777" w:rsidTr="002C05D5">
        <w:tc>
          <w:tcPr>
            <w:tcW w:w="1183" w:type="dxa"/>
            <w:vMerge/>
          </w:tcPr>
          <w:p w14:paraId="43D26520" w14:textId="77777777" w:rsidR="00256488" w:rsidRPr="002C05D5" w:rsidRDefault="00256488" w:rsidP="002C05D5">
            <w:pPr>
              <w:jc w:val="both"/>
              <w:rPr>
                <w:rFonts w:ascii="Times New Roman" w:hAnsi="Times New Roman" w:cs="Times New Roman"/>
                <w:sz w:val="28"/>
                <w:szCs w:val="28"/>
              </w:rPr>
            </w:pPr>
          </w:p>
        </w:tc>
        <w:tc>
          <w:tcPr>
            <w:tcW w:w="797" w:type="dxa"/>
          </w:tcPr>
          <w:p w14:paraId="797E5D6E" w14:textId="282BEDC6" w:rsidR="00256488" w:rsidRPr="006F2488" w:rsidRDefault="00AA020D" w:rsidP="006F2488">
            <w:pPr>
              <w:jc w:val="center"/>
              <w:rPr>
                <w:rFonts w:ascii="Times New Roman" w:hAnsi="Times New Roman" w:cs="Times New Roman"/>
                <w:b/>
                <w:sz w:val="28"/>
                <w:szCs w:val="28"/>
              </w:rPr>
            </w:pPr>
            <w:r w:rsidRPr="006F2488">
              <w:rPr>
                <w:rFonts w:ascii="Times New Roman" w:hAnsi="Times New Roman" w:cs="Times New Roman"/>
                <w:b/>
                <w:sz w:val="28"/>
                <w:szCs w:val="28"/>
              </w:rPr>
              <w:t>3</w:t>
            </w:r>
          </w:p>
        </w:tc>
        <w:tc>
          <w:tcPr>
            <w:tcW w:w="7301" w:type="dxa"/>
            <w:vAlign w:val="bottom"/>
          </w:tcPr>
          <w:p w14:paraId="7FD338DF"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Hoàn thi</w:t>
            </w:r>
            <w:r w:rsidRPr="002C05D5">
              <w:rPr>
                <w:rFonts w:ascii="Times New Roman" w:hAnsi="Times New Roman" w:cs="Times New Roman"/>
                <w:sz w:val="28"/>
                <w:szCs w:val="28"/>
              </w:rPr>
              <w:t>ệ</w:t>
            </w:r>
            <w:r w:rsidRPr="002C05D5">
              <w:rPr>
                <w:rFonts w:ascii="Times New Roman" w:hAnsi="Times New Roman" w:cs="Times New Roman"/>
                <w:sz w:val="28"/>
                <w:szCs w:val="28"/>
              </w:rPr>
              <w:t>n thư m</w:t>
            </w:r>
            <w:r w:rsidRPr="002C05D5">
              <w:rPr>
                <w:rFonts w:ascii="Times New Roman" w:hAnsi="Times New Roman" w:cs="Times New Roman"/>
                <w:sz w:val="28"/>
                <w:szCs w:val="28"/>
              </w:rPr>
              <w:t>ụ</w:t>
            </w:r>
            <w:r w:rsidRPr="002C05D5">
              <w:rPr>
                <w:rFonts w:ascii="Times New Roman" w:hAnsi="Times New Roman" w:cs="Times New Roman"/>
                <w:sz w:val="28"/>
                <w:szCs w:val="28"/>
              </w:rPr>
              <w:t>c ph</w:t>
            </w:r>
            <w:r w:rsidRPr="002C05D5">
              <w:rPr>
                <w:rFonts w:ascii="Times New Roman" w:hAnsi="Times New Roman" w:cs="Times New Roman"/>
                <w:sz w:val="28"/>
                <w:szCs w:val="28"/>
              </w:rPr>
              <w:t>ụ</w:t>
            </w:r>
            <w:r w:rsidRPr="002C05D5">
              <w:rPr>
                <w:rFonts w:ascii="Times New Roman" w:hAnsi="Times New Roman" w:cs="Times New Roman"/>
                <w:sz w:val="28"/>
                <w:szCs w:val="28"/>
              </w:rPr>
              <w:t>c v</w:t>
            </w:r>
            <w:r w:rsidRPr="002C05D5">
              <w:rPr>
                <w:rFonts w:ascii="Times New Roman" w:hAnsi="Times New Roman" w:cs="Times New Roman"/>
                <w:sz w:val="28"/>
                <w:szCs w:val="28"/>
              </w:rPr>
              <w:t>ụ</w:t>
            </w:r>
            <w:r w:rsidRPr="002C05D5">
              <w:rPr>
                <w:rFonts w:ascii="Times New Roman" w:hAnsi="Times New Roman" w:cs="Times New Roman"/>
                <w:sz w:val="28"/>
                <w:szCs w:val="28"/>
              </w:rPr>
              <w:t xml:space="preserve"> cho vi</w:t>
            </w:r>
            <w:r w:rsidRPr="002C05D5">
              <w:rPr>
                <w:rFonts w:ascii="Times New Roman" w:hAnsi="Times New Roman" w:cs="Times New Roman"/>
                <w:sz w:val="28"/>
                <w:szCs w:val="28"/>
              </w:rPr>
              <w:t>ệ</w:t>
            </w:r>
            <w:r w:rsidRPr="002C05D5">
              <w:rPr>
                <w:rFonts w:ascii="Times New Roman" w:hAnsi="Times New Roman" w:cs="Times New Roman"/>
                <w:sz w:val="28"/>
                <w:szCs w:val="28"/>
              </w:rPr>
              <w:t>c gi</w:t>
            </w:r>
            <w:r w:rsidRPr="002C05D5">
              <w:rPr>
                <w:rFonts w:ascii="Times New Roman" w:hAnsi="Times New Roman" w:cs="Times New Roman"/>
                <w:sz w:val="28"/>
                <w:szCs w:val="28"/>
              </w:rPr>
              <w:t>ả</w:t>
            </w:r>
            <w:r w:rsidRPr="002C05D5">
              <w:rPr>
                <w:rFonts w:ascii="Times New Roman" w:hAnsi="Times New Roman" w:cs="Times New Roman"/>
                <w:sz w:val="28"/>
                <w:szCs w:val="28"/>
              </w:rPr>
              <w:t>ng d</w:t>
            </w:r>
            <w:r w:rsidRPr="002C05D5">
              <w:rPr>
                <w:rFonts w:ascii="Times New Roman" w:hAnsi="Times New Roman" w:cs="Times New Roman"/>
                <w:sz w:val="28"/>
                <w:szCs w:val="28"/>
              </w:rPr>
              <w:t>ạ</w:t>
            </w:r>
            <w:r w:rsidRPr="002C05D5">
              <w:rPr>
                <w:rFonts w:ascii="Times New Roman" w:hAnsi="Times New Roman" w:cs="Times New Roman"/>
                <w:sz w:val="28"/>
                <w:szCs w:val="28"/>
              </w:rPr>
              <w:t>y và h</w:t>
            </w:r>
            <w:r w:rsidRPr="002C05D5">
              <w:rPr>
                <w:rFonts w:ascii="Times New Roman" w:hAnsi="Times New Roman" w:cs="Times New Roman"/>
                <w:sz w:val="28"/>
                <w:szCs w:val="28"/>
              </w:rPr>
              <w:t>ọ</w:t>
            </w:r>
            <w:r w:rsidRPr="002C05D5">
              <w:rPr>
                <w:rFonts w:ascii="Times New Roman" w:hAnsi="Times New Roman" w:cs="Times New Roman"/>
                <w:sz w:val="28"/>
                <w:szCs w:val="28"/>
              </w:rPr>
              <w:t>c t</w:t>
            </w:r>
            <w:r w:rsidRPr="002C05D5">
              <w:rPr>
                <w:rFonts w:ascii="Times New Roman" w:hAnsi="Times New Roman" w:cs="Times New Roman"/>
                <w:sz w:val="28"/>
                <w:szCs w:val="28"/>
              </w:rPr>
              <w:t>ậ</w:t>
            </w:r>
            <w:r w:rsidRPr="002C05D5">
              <w:rPr>
                <w:rFonts w:ascii="Times New Roman" w:hAnsi="Times New Roman" w:cs="Times New Roman"/>
                <w:sz w:val="28"/>
                <w:szCs w:val="28"/>
              </w:rPr>
              <w:t>p.</w:t>
            </w:r>
          </w:p>
        </w:tc>
      </w:tr>
      <w:tr w:rsidR="00256488" w:rsidRPr="002C05D5" w14:paraId="2FB9DF8C" w14:textId="77777777" w:rsidTr="002C05D5">
        <w:tc>
          <w:tcPr>
            <w:tcW w:w="1183" w:type="dxa"/>
            <w:vMerge/>
          </w:tcPr>
          <w:p w14:paraId="7402E6B9" w14:textId="77777777" w:rsidR="00256488" w:rsidRPr="002C05D5" w:rsidRDefault="00256488" w:rsidP="002C05D5">
            <w:pPr>
              <w:jc w:val="both"/>
              <w:rPr>
                <w:rFonts w:ascii="Times New Roman" w:hAnsi="Times New Roman" w:cs="Times New Roman"/>
                <w:sz w:val="28"/>
                <w:szCs w:val="28"/>
              </w:rPr>
            </w:pPr>
          </w:p>
        </w:tc>
        <w:tc>
          <w:tcPr>
            <w:tcW w:w="797" w:type="dxa"/>
          </w:tcPr>
          <w:p w14:paraId="2E5A4DEE" w14:textId="141BA564" w:rsidR="00256488" w:rsidRPr="006F2488" w:rsidRDefault="00AA020D" w:rsidP="006F2488">
            <w:pPr>
              <w:jc w:val="center"/>
              <w:rPr>
                <w:rFonts w:ascii="Times New Roman" w:hAnsi="Times New Roman" w:cs="Times New Roman"/>
                <w:b/>
                <w:sz w:val="28"/>
                <w:szCs w:val="28"/>
              </w:rPr>
            </w:pPr>
            <w:r w:rsidRPr="006F2488">
              <w:rPr>
                <w:rFonts w:ascii="Times New Roman" w:hAnsi="Times New Roman" w:cs="Times New Roman"/>
                <w:b/>
                <w:sz w:val="28"/>
                <w:szCs w:val="28"/>
              </w:rPr>
              <w:t>4</w:t>
            </w:r>
          </w:p>
        </w:tc>
        <w:tc>
          <w:tcPr>
            <w:tcW w:w="7301" w:type="dxa"/>
            <w:vAlign w:val="bottom"/>
          </w:tcPr>
          <w:p w14:paraId="596C6DB7"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Ti</w:t>
            </w:r>
            <w:r w:rsidRPr="002C05D5">
              <w:rPr>
                <w:rFonts w:ascii="Times New Roman" w:hAnsi="Times New Roman" w:cs="Times New Roman"/>
                <w:sz w:val="28"/>
                <w:szCs w:val="28"/>
              </w:rPr>
              <w:t>ế</w:t>
            </w:r>
            <w:r w:rsidRPr="002C05D5">
              <w:rPr>
                <w:rFonts w:ascii="Times New Roman" w:hAnsi="Times New Roman" w:cs="Times New Roman"/>
                <w:sz w:val="28"/>
                <w:szCs w:val="28"/>
              </w:rPr>
              <w:t>p t</w:t>
            </w:r>
            <w:r w:rsidRPr="002C05D5">
              <w:rPr>
                <w:rFonts w:ascii="Times New Roman" w:hAnsi="Times New Roman" w:cs="Times New Roman"/>
                <w:sz w:val="28"/>
                <w:szCs w:val="28"/>
              </w:rPr>
              <w:t>ụ</w:t>
            </w:r>
            <w:r w:rsidRPr="002C05D5">
              <w:rPr>
                <w:rFonts w:ascii="Times New Roman" w:hAnsi="Times New Roman" w:cs="Times New Roman"/>
                <w:sz w:val="28"/>
                <w:szCs w:val="28"/>
              </w:rPr>
              <w:t>c đôn đ</w:t>
            </w:r>
            <w:r w:rsidRPr="002C05D5">
              <w:rPr>
                <w:rFonts w:ascii="Times New Roman" w:hAnsi="Times New Roman" w:cs="Times New Roman"/>
                <w:sz w:val="28"/>
                <w:szCs w:val="28"/>
              </w:rPr>
              <w:t>ố</w:t>
            </w:r>
            <w:r w:rsidRPr="002C05D5">
              <w:rPr>
                <w:rFonts w:ascii="Times New Roman" w:hAnsi="Times New Roman" w:cs="Times New Roman"/>
                <w:sz w:val="28"/>
                <w:szCs w:val="28"/>
              </w:rPr>
              <w:t>c phong trào đ</w:t>
            </w:r>
            <w:r w:rsidRPr="002C05D5">
              <w:rPr>
                <w:rFonts w:ascii="Times New Roman" w:hAnsi="Times New Roman" w:cs="Times New Roman"/>
                <w:sz w:val="28"/>
                <w:szCs w:val="28"/>
              </w:rPr>
              <w:t>ọ</w:t>
            </w:r>
            <w:r w:rsidRPr="002C05D5">
              <w:rPr>
                <w:rFonts w:ascii="Times New Roman" w:hAnsi="Times New Roman" w:cs="Times New Roman"/>
                <w:sz w:val="28"/>
                <w:szCs w:val="28"/>
              </w:rPr>
              <w:t>c, mư</w:t>
            </w:r>
            <w:r w:rsidRPr="002C05D5">
              <w:rPr>
                <w:rFonts w:ascii="Times New Roman" w:hAnsi="Times New Roman" w:cs="Times New Roman"/>
                <w:sz w:val="28"/>
                <w:szCs w:val="28"/>
              </w:rPr>
              <w:t>ợ</w:t>
            </w:r>
            <w:r w:rsidRPr="002C05D5">
              <w:rPr>
                <w:rFonts w:ascii="Times New Roman" w:hAnsi="Times New Roman" w:cs="Times New Roman"/>
                <w:sz w:val="28"/>
                <w:szCs w:val="28"/>
              </w:rPr>
              <w:t>n sách t</w:t>
            </w:r>
            <w:r w:rsidRPr="002C05D5">
              <w:rPr>
                <w:rFonts w:ascii="Times New Roman" w:hAnsi="Times New Roman" w:cs="Times New Roman"/>
                <w:sz w:val="28"/>
                <w:szCs w:val="28"/>
              </w:rPr>
              <w:t>ậ</w:t>
            </w:r>
            <w:r w:rsidRPr="002C05D5">
              <w:rPr>
                <w:rFonts w:ascii="Times New Roman" w:hAnsi="Times New Roman" w:cs="Times New Roman"/>
                <w:sz w:val="28"/>
                <w:szCs w:val="28"/>
              </w:rPr>
              <w:t>p trung hư</w:t>
            </w:r>
            <w:r w:rsidRPr="002C05D5">
              <w:rPr>
                <w:rFonts w:ascii="Times New Roman" w:hAnsi="Times New Roman" w:cs="Times New Roman"/>
                <w:sz w:val="28"/>
                <w:szCs w:val="28"/>
              </w:rPr>
              <w:t>ớ</w:t>
            </w:r>
            <w:r w:rsidRPr="002C05D5">
              <w:rPr>
                <w:rFonts w:ascii="Times New Roman" w:hAnsi="Times New Roman" w:cs="Times New Roman"/>
                <w:sz w:val="28"/>
                <w:szCs w:val="28"/>
              </w:rPr>
              <w:t>ng v</w:t>
            </w:r>
            <w:r w:rsidRPr="002C05D5">
              <w:rPr>
                <w:rFonts w:ascii="Times New Roman" w:hAnsi="Times New Roman" w:cs="Times New Roman"/>
                <w:sz w:val="28"/>
                <w:szCs w:val="28"/>
              </w:rPr>
              <w:t>ề</w:t>
            </w:r>
            <w:r w:rsidRPr="002C05D5">
              <w:rPr>
                <w:rFonts w:ascii="Times New Roman" w:hAnsi="Times New Roman" w:cs="Times New Roman"/>
                <w:sz w:val="28"/>
                <w:szCs w:val="28"/>
              </w:rPr>
              <w:t xml:space="preserve"> ch</w:t>
            </w:r>
            <w:r w:rsidRPr="002C05D5">
              <w:rPr>
                <w:rFonts w:ascii="Times New Roman" w:hAnsi="Times New Roman" w:cs="Times New Roman"/>
                <w:sz w:val="28"/>
                <w:szCs w:val="28"/>
              </w:rPr>
              <w:t>ủ</w:t>
            </w:r>
            <w:r w:rsidRPr="002C05D5">
              <w:rPr>
                <w:rFonts w:ascii="Times New Roman" w:hAnsi="Times New Roman" w:cs="Times New Roman"/>
                <w:sz w:val="28"/>
                <w:szCs w:val="28"/>
              </w:rPr>
              <w:t xml:space="preserve"> đ</w:t>
            </w:r>
            <w:r w:rsidRPr="002C05D5">
              <w:rPr>
                <w:rFonts w:ascii="Times New Roman" w:hAnsi="Times New Roman" w:cs="Times New Roman"/>
                <w:sz w:val="28"/>
                <w:szCs w:val="28"/>
              </w:rPr>
              <w:t>ề</w:t>
            </w:r>
            <w:r w:rsidRPr="002C05D5">
              <w:rPr>
                <w:rFonts w:ascii="Times New Roman" w:hAnsi="Times New Roman" w:cs="Times New Roman"/>
                <w:sz w:val="28"/>
                <w:szCs w:val="28"/>
              </w:rPr>
              <w:t>.</w:t>
            </w:r>
          </w:p>
        </w:tc>
      </w:tr>
      <w:tr w:rsidR="00256488" w:rsidRPr="002C05D5" w14:paraId="371024C0" w14:textId="77777777" w:rsidTr="002C05D5">
        <w:tc>
          <w:tcPr>
            <w:tcW w:w="1183" w:type="dxa"/>
            <w:vMerge/>
          </w:tcPr>
          <w:p w14:paraId="08C1BE14" w14:textId="77777777" w:rsidR="00256488" w:rsidRPr="002C05D5" w:rsidRDefault="00256488" w:rsidP="002C05D5">
            <w:pPr>
              <w:jc w:val="both"/>
              <w:rPr>
                <w:rFonts w:ascii="Times New Roman" w:hAnsi="Times New Roman" w:cs="Times New Roman"/>
                <w:sz w:val="28"/>
                <w:szCs w:val="28"/>
              </w:rPr>
            </w:pPr>
          </w:p>
        </w:tc>
        <w:tc>
          <w:tcPr>
            <w:tcW w:w="797" w:type="dxa"/>
          </w:tcPr>
          <w:p w14:paraId="0BA5ABEF" w14:textId="5C5280AC" w:rsidR="00256488" w:rsidRPr="006F2488" w:rsidRDefault="00AA020D" w:rsidP="006F2488">
            <w:pPr>
              <w:jc w:val="center"/>
              <w:rPr>
                <w:rFonts w:ascii="Times New Roman" w:hAnsi="Times New Roman" w:cs="Times New Roman"/>
                <w:b/>
                <w:sz w:val="28"/>
                <w:szCs w:val="28"/>
              </w:rPr>
            </w:pPr>
            <w:r w:rsidRPr="006F2488">
              <w:rPr>
                <w:rFonts w:ascii="Times New Roman" w:hAnsi="Times New Roman" w:cs="Times New Roman"/>
                <w:b/>
                <w:sz w:val="28"/>
                <w:szCs w:val="28"/>
              </w:rPr>
              <w:t>5</w:t>
            </w:r>
          </w:p>
        </w:tc>
        <w:tc>
          <w:tcPr>
            <w:tcW w:w="7301" w:type="dxa"/>
            <w:vAlign w:val="bottom"/>
          </w:tcPr>
          <w:p w14:paraId="6DC198CF"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S</w:t>
            </w:r>
            <w:r w:rsidRPr="002C05D5">
              <w:rPr>
                <w:rFonts w:ascii="Times New Roman" w:hAnsi="Times New Roman" w:cs="Times New Roman"/>
                <w:sz w:val="28"/>
                <w:szCs w:val="28"/>
              </w:rPr>
              <w:t>ắ</w:t>
            </w:r>
            <w:r w:rsidRPr="002C05D5">
              <w:rPr>
                <w:rFonts w:ascii="Times New Roman" w:hAnsi="Times New Roman" w:cs="Times New Roman"/>
                <w:sz w:val="28"/>
                <w:szCs w:val="28"/>
              </w:rPr>
              <w:t>p x</w:t>
            </w:r>
            <w:r w:rsidRPr="002C05D5">
              <w:rPr>
                <w:rFonts w:ascii="Times New Roman" w:hAnsi="Times New Roman" w:cs="Times New Roman"/>
                <w:sz w:val="28"/>
                <w:szCs w:val="28"/>
              </w:rPr>
              <w:t>ế</w:t>
            </w:r>
            <w:r w:rsidRPr="002C05D5">
              <w:rPr>
                <w:rFonts w:ascii="Times New Roman" w:hAnsi="Times New Roman" w:cs="Times New Roman"/>
                <w:sz w:val="28"/>
                <w:szCs w:val="28"/>
              </w:rPr>
              <w:t>p kho sách.</w:t>
            </w:r>
          </w:p>
        </w:tc>
      </w:tr>
      <w:tr w:rsidR="00256488" w:rsidRPr="002C05D5" w14:paraId="2B0D6007" w14:textId="77777777" w:rsidTr="002C05D5">
        <w:tc>
          <w:tcPr>
            <w:tcW w:w="1183" w:type="dxa"/>
            <w:vMerge w:val="restart"/>
          </w:tcPr>
          <w:p w14:paraId="015EB4CB" w14:textId="77777777" w:rsidR="00256488" w:rsidRPr="002C05D5" w:rsidRDefault="00256488" w:rsidP="002C05D5">
            <w:pPr>
              <w:jc w:val="both"/>
              <w:rPr>
                <w:rFonts w:ascii="Times New Roman" w:hAnsi="Times New Roman" w:cs="Times New Roman"/>
                <w:sz w:val="28"/>
                <w:szCs w:val="28"/>
              </w:rPr>
            </w:pPr>
          </w:p>
          <w:p w14:paraId="294A7776" w14:textId="669541AC"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02/202</w:t>
            </w:r>
            <w:r w:rsidR="000B3603">
              <w:rPr>
                <w:rFonts w:ascii="Times New Roman" w:hAnsi="Times New Roman" w:cs="Times New Roman"/>
                <w:sz w:val="28"/>
                <w:szCs w:val="28"/>
              </w:rPr>
              <w:t>5</w:t>
            </w:r>
          </w:p>
        </w:tc>
        <w:tc>
          <w:tcPr>
            <w:tcW w:w="797" w:type="dxa"/>
          </w:tcPr>
          <w:p w14:paraId="28D5A7B0"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1</w:t>
            </w:r>
          </w:p>
        </w:tc>
        <w:tc>
          <w:tcPr>
            <w:tcW w:w="7301" w:type="dxa"/>
            <w:vAlign w:val="bottom"/>
          </w:tcPr>
          <w:p w14:paraId="278EC44C"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w:t>
            </w:r>
            <w:r w:rsidRPr="002C05D5">
              <w:rPr>
                <w:rFonts w:ascii="Times New Roman" w:hAnsi="Times New Roman" w:cs="Times New Roman"/>
                <w:sz w:val="28"/>
                <w:szCs w:val="28"/>
              </w:rPr>
              <w:t>ổ</w:t>
            </w:r>
            <w:r w:rsidRPr="002C05D5">
              <w:rPr>
                <w:rFonts w:ascii="Times New Roman" w:hAnsi="Times New Roman" w:cs="Times New Roman"/>
                <w:sz w:val="28"/>
                <w:szCs w:val="28"/>
              </w:rPr>
              <w:t xml:space="preserve"> ch</w:t>
            </w:r>
            <w:r w:rsidRPr="002C05D5">
              <w:rPr>
                <w:rFonts w:ascii="Times New Roman" w:hAnsi="Times New Roman" w:cs="Times New Roman"/>
                <w:sz w:val="28"/>
                <w:szCs w:val="28"/>
              </w:rPr>
              <w:t>ứ</w:t>
            </w:r>
            <w:r w:rsidRPr="002C05D5">
              <w:rPr>
                <w:rFonts w:ascii="Times New Roman" w:hAnsi="Times New Roman" w:cs="Times New Roman"/>
                <w:sz w:val="28"/>
                <w:szCs w:val="28"/>
              </w:rPr>
              <w:t>c gi</w:t>
            </w:r>
            <w:r w:rsidRPr="002C05D5">
              <w:rPr>
                <w:rFonts w:ascii="Times New Roman" w:hAnsi="Times New Roman" w:cs="Times New Roman"/>
                <w:sz w:val="28"/>
                <w:szCs w:val="28"/>
              </w:rPr>
              <w:t>ớ</w:t>
            </w:r>
            <w:r w:rsidRPr="002C05D5">
              <w:rPr>
                <w:rFonts w:ascii="Times New Roman" w:hAnsi="Times New Roman" w:cs="Times New Roman"/>
                <w:sz w:val="28"/>
                <w:szCs w:val="28"/>
              </w:rPr>
              <w:t>i thi</w:t>
            </w:r>
            <w:r w:rsidRPr="002C05D5">
              <w:rPr>
                <w:rFonts w:ascii="Times New Roman" w:hAnsi="Times New Roman" w:cs="Times New Roman"/>
                <w:sz w:val="28"/>
                <w:szCs w:val="28"/>
              </w:rPr>
              <w:t>ệ</w:t>
            </w:r>
            <w:r w:rsidRPr="002C05D5">
              <w:rPr>
                <w:rFonts w:ascii="Times New Roman" w:hAnsi="Times New Roman" w:cs="Times New Roman"/>
                <w:sz w:val="28"/>
                <w:szCs w:val="28"/>
              </w:rPr>
              <w:t>u sách theo ch</w:t>
            </w:r>
            <w:r w:rsidRPr="002C05D5">
              <w:rPr>
                <w:rFonts w:ascii="Times New Roman" w:hAnsi="Times New Roman" w:cs="Times New Roman"/>
                <w:sz w:val="28"/>
                <w:szCs w:val="28"/>
              </w:rPr>
              <w:t>ủ</w:t>
            </w:r>
            <w:r w:rsidRPr="002C05D5">
              <w:rPr>
                <w:rFonts w:ascii="Times New Roman" w:hAnsi="Times New Roman" w:cs="Times New Roman"/>
                <w:sz w:val="28"/>
                <w:szCs w:val="28"/>
              </w:rPr>
              <w:t xml:space="preserve"> đ</w:t>
            </w:r>
            <w:r w:rsidRPr="002C05D5">
              <w:rPr>
                <w:rFonts w:ascii="Times New Roman" w:hAnsi="Times New Roman" w:cs="Times New Roman"/>
                <w:sz w:val="28"/>
                <w:szCs w:val="28"/>
              </w:rPr>
              <w:t>ề</w:t>
            </w:r>
            <w:r w:rsidRPr="002C05D5">
              <w:rPr>
                <w:rFonts w:ascii="Times New Roman" w:hAnsi="Times New Roman" w:cs="Times New Roman"/>
                <w:sz w:val="28"/>
                <w:szCs w:val="28"/>
              </w:rPr>
              <w:t>.</w:t>
            </w:r>
          </w:p>
        </w:tc>
      </w:tr>
      <w:tr w:rsidR="00256488" w:rsidRPr="002C05D5" w14:paraId="59C1093A" w14:textId="77777777" w:rsidTr="002C05D5">
        <w:tc>
          <w:tcPr>
            <w:tcW w:w="1183" w:type="dxa"/>
            <w:vMerge/>
          </w:tcPr>
          <w:p w14:paraId="3B29C885" w14:textId="77777777" w:rsidR="00256488" w:rsidRPr="002C05D5" w:rsidRDefault="00256488" w:rsidP="002C05D5">
            <w:pPr>
              <w:jc w:val="both"/>
              <w:rPr>
                <w:rFonts w:ascii="Times New Roman" w:hAnsi="Times New Roman" w:cs="Times New Roman"/>
                <w:sz w:val="28"/>
                <w:szCs w:val="28"/>
              </w:rPr>
            </w:pPr>
          </w:p>
        </w:tc>
        <w:tc>
          <w:tcPr>
            <w:tcW w:w="797" w:type="dxa"/>
          </w:tcPr>
          <w:p w14:paraId="4CFE5B96"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2</w:t>
            </w:r>
          </w:p>
        </w:tc>
        <w:tc>
          <w:tcPr>
            <w:tcW w:w="7301" w:type="dxa"/>
            <w:vAlign w:val="bottom"/>
          </w:tcPr>
          <w:p w14:paraId="550C73BD"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Ti</w:t>
            </w:r>
            <w:r w:rsidRPr="002C05D5">
              <w:rPr>
                <w:rFonts w:ascii="Times New Roman" w:hAnsi="Times New Roman" w:cs="Times New Roman"/>
                <w:sz w:val="28"/>
                <w:szCs w:val="28"/>
              </w:rPr>
              <w:t>ế</w:t>
            </w:r>
            <w:r w:rsidRPr="002C05D5">
              <w:rPr>
                <w:rFonts w:ascii="Times New Roman" w:hAnsi="Times New Roman" w:cs="Times New Roman"/>
                <w:sz w:val="28"/>
                <w:szCs w:val="28"/>
              </w:rPr>
              <w:t>p t</w:t>
            </w:r>
            <w:r w:rsidRPr="002C05D5">
              <w:rPr>
                <w:rFonts w:ascii="Times New Roman" w:hAnsi="Times New Roman" w:cs="Times New Roman"/>
                <w:sz w:val="28"/>
                <w:szCs w:val="28"/>
              </w:rPr>
              <w:t>ụ</w:t>
            </w:r>
            <w:r w:rsidRPr="002C05D5">
              <w:rPr>
                <w:rFonts w:ascii="Times New Roman" w:hAnsi="Times New Roman" w:cs="Times New Roman"/>
                <w:sz w:val="28"/>
                <w:szCs w:val="28"/>
              </w:rPr>
              <w:t>c đôn đ</w:t>
            </w:r>
            <w:r w:rsidRPr="002C05D5">
              <w:rPr>
                <w:rFonts w:ascii="Times New Roman" w:hAnsi="Times New Roman" w:cs="Times New Roman"/>
                <w:sz w:val="28"/>
                <w:szCs w:val="28"/>
              </w:rPr>
              <w:t>ố</w:t>
            </w:r>
            <w:r w:rsidRPr="002C05D5">
              <w:rPr>
                <w:rFonts w:ascii="Times New Roman" w:hAnsi="Times New Roman" w:cs="Times New Roman"/>
                <w:sz w:val="28"/>
                <w:szCs w:val="28"/>
              </w:rPr>
              <w:t>c phong trào đ</w:t>
            </w:r>
            <w:r w:rsidRPr="002C05D5">
              <w:rPr>
                <w:rFonts w:ascii="Times New Roman" w:hAnsi="Times New Roman" w:cs="Times New Roman"/>
                <w:sz w:val="28"/>
                <w:szCs w:val="28"/>
              </w:rPr>
              <w:t>ọ</w:t>
            </w:r>
            <w:r w:rsidRPr="002C05D5">
              <w:rPr>
                <w:rFonts w:ascii="Times New Roman" w:hAnsi="Times New Roman" w:cs="Times New Roman"/>
                <w:sz w:val="28"/>
                <w:szCs w:val="28"/>
              </w:rPr>
              <w:t>c sách trong toàn trư</w:t>
            </w:r>
            <w:r w:rsidRPr="002C05D5">
              <w:rPr>
                <w:rFonts w:ascii="Times New Roman" w:hAnsi="Times New Roman" w:cs="Times New Roman"/>
                <w:sz w:val="28"/>
                <w:szCs w:val="28"/>
              </w:rPr>
              <w:t>ờ</w:t>
            </w:r>
            <w:r w:rsidRPr="002C05D5">
              <w:rPr>
                <w:rFonts w:ascii="Times New Roman" w:hAnsi="Times New Roman" w:cs="Times New Roman"/>
                <w:sz w:val="28"/>
                <w:szCs w:val="28"/>
              </w:rPr>
              <w:t>ng.</w:t>
            </w:r>
          </w:p>
        </w:tc>
      </w:tr>
      <w:tr w:rsidR="00256488" w:rsidRPr="002C05D5" w14:paraId="3B079335" w14:textId="77777777" w:rsidTr="002C05D5">
        <w:tc>
          <w:tcPr>
            <w:tcW w:w="1183" w:type="dxa"/>
            <w:vMerge/>
          </w:tcPr>
          <w:p w14:paraId="5D8BE1AA" w14:textId="77777777" w:rsidR="00256488" w:rsidRPr="002C05D5" w:rsidRDefault="00256488" w:rsidP="002C05D5">
            <w:pPr>
              <w:jc w:val="both"/>
              <w:rPr>
                <w:rFonts w:ascii="Times New Roman" w:hAnsi="Times New Roman" w:cs="Times New Roman"/>
                <w:sz w:val="28"/>
                <w:szCs w:val="28"/>
              </w:rPr>
            </w:pPr>
          </w:p>
        </w:tc>
        <w:tc>
          <w:tcPr>
            <w:tcW w:w="797" w:type="dxa"/>
          </w:tcPr>
          <w:p w14:paraId="5A5D30AA"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3</w:t>
            </w:r>
          </w:p>
        </w:tc>
        <w:tc>
          <w:tcPr>
            <w:tcW w:w="7301" w:type="dxa"/>
            <w:vAlign w:val="bottom"/>
          </w:tcPr>
          <w:p w14:paraId="4420D7E7"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Tr</w:t>
            </w:r>
            <w:r w:rsidRPr="002C05D5">
              <w:rPr>
                <w:rFonts w:ascii="Times New Roman" w:hAnsi="Times New Roman" w:cs="Times New Roman"/>
                <w:sz w:val="28"/>
                <w:szCs w:val="28"/>
              </w:rPr>
              <w:t>ự</w:t>
            </w:r>
            <w:r w:rsidRPr="002C05D5">
              <w:rPr>
                <w:rFonts w:ascii="Times New Roman" w:hAnsi="Times New Roman" w:cs="Times New Roman"/>
                <w:sz w:val="28"/>
                <w:szCs w:val="28"/>
              </w:rPr>
              <w:t>c phòng thư vi</w:t>
            </w:r>
            <w:r w:rsidRPr="002C05D5">
              <w:rPr>
                <w:rFonts w:ascii="Times New Roman" w:hAnsi="Times New Roman" w:cs="Times New Roman"/>
                <w:sz w:val="28"/>
                <w:szCs w:val="28"/>
              </w:rPr>
              <w:t>ệ</w:t>
            </w:r>
            <w:r w:rsidRPr="002C05D5">
              <w:rPr>
                <w:rFonts w:ascii="Times New Roman" w:hAnsi="Times New Roman" w:cs="Times New Roman"/>
                <w:sz w:val="28"/>
                <w:szCs w:val="28"/>
              </w:rPr>
              <w:t>n.</w:t>
            </w:r>
          </w:p>
        </w:tc>
      </w:tr>
      <w:tr w:rsidR="00256488" w:rsidRPr="002C05D5" w14:paraId="6E94394B" w14:textId="77777777" w:rsidTr="002C05D5">
        <w:tc>
          <w:tcPr>
            <w:tcW w:w="1183" w:type="dxa"/>
            <w:vMerge/>
          </w:tcPr>
          <w:p w14:paraId="2CA72D60" w14:textId="77777777" w:rsidR="00256488" w:rsidRPr="002C05D5" w:rsidRDefault="00256488" w:rsidP="002C05D5">
            <w:pPr>
              <w:jc w:val="both"/>
              <w:rPr>
                <w:rFonts w:ascii="Times New Roman" w:hAnsi="Times New Roman" w:cs="Times New Roman"/>
                <w:sz w:val="28"/>
                <w:szCs w:val="28"/>
              </w:rPr>
            </w:pPr>
          </w:p>
        </w:tc>
        <w:tc>
          <w:tcPr>
            <w:tcW w:w="797" w:type="dxa"/>
          </w:tcPr>
          <w:p w14:paraId="24847C8A"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4</w:t>
            </w:r>
          </w:p>
        </w:tc>
        <w:tc>
          <w:tcPr>
            <w:tcW w:w="7301" w:type="dxa"/>
            <w:vAlign w:val="bottom"/>
          </w:tcPr>
          <w:p w14:paraId="09AA8A9C"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D</w:t>
            </w:r>
            <w:r w:rsidRPr="002C05D5">
              <w:rPr>
                <w:rFonts w:ascii="Times New Roman" w:hAnsi="Times New Roman" w:cs="Times New Roman"/>
                <w:sz w:val="28"/>
                <w:szCs w:val="28"/>
              </w:rPr>
              <w:t>ọ</w:t>
            </w:r>
            <w:r w:rsidRPr="002C05D5">
              <w:rPr>
                <w:rFonts w:ascii="Times New Roman" w:hAnsi="Times New Roman" w:cs="Times New Roman"/>
                <w:sz w:val="28"/>
                <w:szCs w:val="28"/>
              </w:rPr>
              <w:t>n phòng thư vi</w:t>
            </w:r>
            <w:r w:rsidRPr="002C05D5">
              <w:rPr>
                <w:rFonts w:ascii="Times New Roman" w:hAnsi="Times New Roman" w:cs="Times New Roman"/>
                <w:sz w:val="28"/>
                <w:szCs w:val="28"/>
              </w:rPr>
              <w:t>ệ</w:t>
            </w:r>
            <w:r w:rsidRPr="002C05D5">
              <w:rPr>
                <w:rFonts w:ascii="Times New Roman" w:hAnsi="Times New Roman" w:cs="Times New Roman"/>
                <w:sz w:val="28"/>
                <w:szCs w:val="28"/>
              </w:rPr>
              <w:t>n.</w:t>
            </w:r>
          </w:p>
        </w:tc>
      </w:tr>
      <w:tr w:rsidR="00256488" w:rsidRPr="002C05D5" w14:paraId="2260B74C" w14:textId="77777777" w:rsidTr="002C05D5">
        <w:tc>
          <w:tcPr>
            <w:tcW w:w="1183" w:type="dxa"/>
            <w:vMerge w:val="restart"/>
          </w:tcPr>
          <w:p w14:paraId="4766DC0B" w14:textId="77777777" w:rsidR="00256488" w:rsidRPr="002C05D5" w:rsidRDefault="00256488" w:rsidP="002C05D5">
            <w:pPr>
              <w:jc w:val="both"/>
              <w:rPr>
                <w:rFonts w:ascii="Times New Roman" w:hAnsi="Times New Roman" w:cs="Times New Roman"/>
                <w:sz w:val="28"/>
                <w:szCs w:val="28"/>
              </w:rPr>
            </w:pPr>
          </w:p>
          <w:p w14:paraId="50147E1E" w14:textId="77777777" w:rsidR="00256488" w:rsidRPr="002C05D5" w:rsidRDefault="00256488" w:rsidP="002C05D5">
            <w:pPr>
              <w:jc w:val="both"/>
              <w:rPr>
                <w:rFonts w:ascii="Times New Roman" w:hAnsi="Times New Roman" w:cs="Times New Roman"/>
                <w:sz w:val="28"/>
                <w:szCs w:val="28"/>
              </w:rPr>
            </w:pPr>
          </w:p>
          <w:p w14:paraId="3D3722DC" w14:textId="77777777" w:rsidR="00256488" w:rsidRPr="002C05D5" w:rsidRDefault="00256488" w:rsidP="002C05D5">
            <w:pPr>
              <w:jc w:val="both"/>
              <w:rPr>
                <w:rFonts w:ascii="Times New Roman" w:hAnsi="Times New Roman" w:cs="Times New Roman"/>
                <w:sz w:val="28"/>
                <w:szCs w:val="28"/>
              </w:rPr>
            </w:pPr>
          </w:p>
          <w:p w14:paraId="07412339" w14:textId="7477EC7C"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03/202</w:t>
            </w:r>
            <w:r w:rsidR="000B3603">
              <w:rPr>
                <w:rFonts w:ascii="Times New Roman" w:hAnsi="Times New Roman" w:cs="Times New Roman"/>
                <w:sz w:val="28"/>
                <w:szCs w:val="28"/>
              </w:rPr>
              <w:t>5</w:t>
            </w:r>
          </w:p>
        </w:tc>
        <w:tc>
          <w:tcPr>
            <w:tcW w:w="797" w:type="dxa"/>
          </w:tcPr>
          <w:p w14:paraId="57308C4F" w14:textId="77777777" w:rsidR="006F2488" w:rsidRDefault="006F2488" w:rsidP="006F2488">
            <w:pPr>
              <w:jc w:val="center"/>
              <w:rPr>
                <w:rFonts w:ascii="Times New Roman" w:hAnsi="Times New Roman" w:cs="Times New Roman"/>
                <w:b/>
                <w:sz w:val="28"/>
                <w:szCs w:val="28"/>
              </w:rPr>
            </w:pPr>
          </w:p>
          <w:p w14:paraId="68F0F841" w14:textId="34F5DD1E"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1</w:t>
            </w:r>
          </w:p>
        </w:tc>
        <w:tc>
          <w:tcPr>
            <w:tcW w:w="7301" w:type="dxa"/>
            <w:vAlign w:val="bottom"/>
          </w:tcPr>
          <w:p w14:paraId="7F70B871" w14:textId="34A74ED1"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K</w:t>
            </w:r>
            <w:r w:rsidRPr="002C05D5">
              <w:rPr>
                <w:rFonts w:ascii="Times New Roman" w:hAnsi="Times New Roman" w:cs="Times New Roman"/>
                <w:sz w:val="28"/>
                <w:szCs w:val="28"/>
              </w:rPr>
              <w:t>ế</w:t>
            </w:r>
            <w:r w:rsidRPr="002C05D5">
              <w:rPr>
                <w:rFonts w:ascii="Times New Roman" w:hAnsi="Times New Roman" w:cs="Times New Roman"/>
                <w:sz w:val="28"/>
                <w:szCs w:val="28"/>
              </w:rPr>
              <w:t>t h</w:t>
            </w:r>
            <w:r w:rsidRPr="002C05D5">
              <w:rPr>
                <w:rFonts w:ascii="Times New Roman" w:hAnsi="Times New Roman" w:cs="Times New Roman"/>
                <w:sz w:val="28"/>
                <w:szCs w:val="28"/>
              </w:rPr>
              <w:t>ợ</w:t>
            </w:r>
            <w:r w:rsidRPr="002C05D5">
              <w:rPr>
                <w:rFonts w:ascii="Times New Roman" w:hAnsi="Times New Roman" w:cs="Times New Roman"/>
                <w:sz w:val="28"/>
                <w:szCs w:val="28"/>
              </w:rPr>
              <w:t>p v</w:t>
            </w:r>
            <w:r w:rsidRPr="002C05D5">
              <w:rPr>
                <w:rFonts w:ascii="Times New Roman" w:hAnsi="Times New Roman" w:cs="Times New Roman"/>
                <w:sz w:val="28"/>
                <w:szCs w:val="28"/>
              </w:rPr>
              <w:t>ớ</w:t>
            </w:r>
            <w:r w:rsidRPr="002C05D5">
              <w:rPr>
                <w:rFonts w:ascii="Times New Roman" w:hAnsi="Times New Roman" w:cs="Times New Roman"/>
                <w:sz w:val="28"/>
                <w:szCs w:val="28"/>
              </w:rPr>
              <w:t>i giáo viên ch</w:t>
            </w:r>
            <w:r w:rsidRPr="002C05D5">
              <w:rPr>
                <w:rFonts w:ascii="Times New Roman" w:hAnsi="Times New Roman" w:cs="Times New Roman"/>
                <w:sz w:val="28"/>
                <w:szCs w:val="28"/>
              </w:rPr>
              <w:t>ủ</w:t>
            </w:r>
            <w:r w:rsidRPr="002C05D5">
              <w:rPr>
                <w:rFonts w:ascii="Times New Roman" w:hAnsi="Times New Roman" w:cs="Times New Roman"/>
                <w:sz w:val="28"/>
                <w:szCs w:val="28"/>
              </w:rPr>
              <w:t xml:space="preserve"> nhi</w:t>
            </w:r>
            <w:r w:rsidRPr="002C05D5">
              <w:rPr>
                <w:rFonts w:ascii="Times New Roman" w:hAnsi="Times New Roman" w:cs="Times New Roman"/>
                <w:sz w:val="28"/>
                <w:szCs w:val="28"/>
              </w:rPr>
              <w:t>ệ</w:t>
            </w:r>
            <w:r w:rsidRPr="002C05D5">
              <w:rPr>
                <w:rFonts w:ascii="Times New Roman" w:hAnsi="Times New Roman" w:cs="Times New Roman"/>
                <w:sz w:val="28"/>
                <w:szCs w:val="28"/>
              </w:rPr>
              <w:t>m t</w:t>
            </w:r>
            <w:r w:rsidRPr="002C05D5">
              <w:rPr>
                <w:rFonts w:ascii="Times New Roman" w:hAnsi="Times New Roman" w:cs="Times New Roman"/>
                <w:sz w:val="28"/>
                <w:szCs w:val="28"/>
              </w:rPr>
              <w:t>ổ</w:t>
            </w:r>
            <w:r w:rsidRPr="002C05D5">
              <w:rPr>
                <w:rFonts w:ascii="Times New Roman" w:hAnsi="Times New Roman" w:cs="Times New Roman"/>
                <w:sz w:val="28"/>
                <w:szCs w:val="28"/>
              </w:rPr>
              <w:t xml:space="preserve"> ch</w:t>
            </w:r>
            <w:r w:rsidRPr="002C05D5">
              <w:rPr>
                <w:rFonts w:ascii="Times New Roman" w:hAnsi="Times New Roman" w:cs="Times New Roman"/>
                <w:sz w:val="28"/>
                <w:szCs w:val="28"/>
              </w:rPr>
              <w:t>ứ</w:t>
            </w:r>
            <w:r w:rsidRPr="002C05D5">
              <w:rPr>
                <w:rFonts w:ascii="Times New Roman" w:hAnsi="Times New Roman" w:cs="Times New Roman"/>
                <w:sz w:val="28"/>
                <w:szCs w:val="28"/>
              </w:rPr>
              <w:t>c gi</w:t>
            </w:r>
            <w:r w:rsidRPr="002C05D5">
              <w:rPr>
                <w:rFonts w:ascii="Times New Roman" w:hAnsi="Times New Roman" w:cs="Times New Roman"/>
                <w:sz w:val="28"/>
                <w:szCs w:val="28"/>
              </w:rPr>
              <w:t>ớ</w:t>
            </w:r>
            <w:r w:rsidRPr="002C05D5">
              <w:rPr>
                <w:rFonts w:ascii="Times New Roman" w:hAnsi="Times New Roman" w:cs="Times New Roman"/>
                <w:sz w:val="28"/>
                <w:szCs w:val="28"/>
              </w:rPr>
              <w:t>i thi</w:t>
            </w:r>
            <w:r w:rsidRPr="002C05D5">
              <w:rPr>
                <w:rFonts w:ascii="Times New Roman" w:hAnsi="Times New Roman" w:cs="Times New Roman"/>
                <w:sz w:val="28"/>
                <w:szCs w:val="28"/>
              </w:rPr>
              <w:t>ệ</w:t>
            </w:r>
            <w:r w:rsidRPr="002C05D5">
              <w:rPr>
                <w:rFonts w:ascii="Times New Roman" w:hAnsi="Times New Roman" w:cs="Times New Roman"/>
                <w:sz w:val="28"/>
                <w:szCs w:val="28"/>
              </w:rPr>
              <w:t>u sách đ</w:t>
            </w:r>
            <w:r w:rsidRPr="002C05D5">
              <w:rPr>
                <w:rFonts w:ascii="Times New Roman" w:hAnsi="Times New Roman" w:cs="Times New Roman"/>
                <w:sz w:val="28"/>
                <w:szCs w:val="28"/>
              </w:rPr>
              <w:t>ể</w:t>
            </w:r>
            <w:r w:rsidRPr="002C05D5">
              <w:rPr>
                <w:rFonts w:ascii="Times New Roman" w:hAnsi="Times New Roman" w:cs="Times New Roman"/>
                <w:sz w:val="28"/>
                <w:szCs w:val="28"/>
              </w:rPr>
              <w:t xml:space="preserve"> ph</w:t>
            </w:r>
            <w:r w:rsidRPr="002C05D5">
              <w:rPr>
                <w:rFonts w:ascii="Times New Roman" w:hAnsi="Times New Roman" w:cs="Times New Roman"/>
                <w:sz w:val="28"/>
                <w:szCs w:val="28"/>
              </w:rPr>
              <w:t>ụ</w:t>
            </w:r>
            <w:r w:rsidRPr="002C05D5">
              <w:rPr>
                <w:rFonts w:ascii="Times New Roman" w:hAnsi="Times New Roman" w:cs="Times New Roman"/>
                <w:sz w:val="28"/>
                <w:szCs w:val="28"/>
              </w:rPr>
              <w:t>c v</w:t>
            </w:r>
            <w:r w:rsidRPr="002C05D5">
              <w:rPr>
                <w:rFonts w:ascii="Times New Roman" w:hAnsi="Times New Roman" w:cs="Times New Roman"/>
                <w:sz w:val="28"/>
                <w:szCs w:val="28"/>
              </w:rPr>
              <w:t>ụ</w:t>
            </w:r>
            <w:r w:rsidRPr="002C05D5">
              <w:rPr>
                <w:rFonts w:ascii="Times New Roman" w:hAnsi="Times New Roman" w:cs="Times New Roman"/>
                <w:sz w:val="28"/>
                <w:szCs w:val="28"/>
              </w:rPr>
              <w:t xml:space="preserve"> </w:t>
            </w:r>
            <w:r w:rsidR="00AA020D">
              <w:rPr>
                <w:rFonts w:ascii="Times New Roman" w:hAnsi="Times New Roman" w:cs="Times New Roman"/>
                <w:sz w:val="28"/>
                <w:szCs w:val="28"/>
              </w:rPr>
              <w:t xml:space="preserve">kỉ </w:t>
            </w:r>
            <w:r w:rsidRPr="002C05D5">
              <w:rPr>
                <w:rFonts w:ascii="Times New Roman" w:hAnsi="Times New Roman" w:cs="Times New Roman"/>
                <w:sz w:val="28"/>
                <w:szCs w:val="28"/>
              </w:rPr>
              <w:t>ni</w:t>
            </w:r>
            <w:r w:rsidRPr="002C05D5">
              <w:rPr>
                <w:rFonts w:ascii="Times New Roman" w:hAnsi="Times New Roman" w:cs="Times New Roman"/>
                <w:sz w:val="28"/>
                <w:szCs w:val="28"/>
              </w:rPr>
              <w:t>ệ</w:t>
            </w:r>
            <w:r w:rsidRPr="002C05D5">
              <w:rPr>
                <w:rFonts w:ascii="Times New Roman" w:hAnsi="Times New Roman" w:cs="Times New Roman"/>
                <w:sz w:val="28"/>
                <w:szCs w:val="28"/>
              </w:rPr>
              <w:t>m 8/3 và ngày thành l</w:t>
            </w:r>
            <w:r w:rsidRPr="002C05D5">
              <w:rPr>
                <w:rFonts w:ascii="Times New Roman" w:hAnsi="Times New Roman" w:cs="Times New Roman"/>
                <w:sz w:val="28"/>
                <w:szCs w:val="28"/>
              </w:rPr>
              <w:t>ậ</w:t>
            </w:r>
            <w:r w:rsidRPr="002C05D5">
              <w:rPr>
                <w:rFonts w:ascii="Times New Roman" w:hAnsi="Times New Roman" w:cs="Times New Roman"/>
                <w:sz w:val="28"/>
                <w:szCs w:val="28"/>
              </w:rPr>
              <w:t>p Đoàn TNCS H</w:t>
            </w:r>
            <w:r w:rsidRPr="002C05D5">
              <w:rPr>
                <w:rFonts w:ascii="Times New Roman" w:hAnsi="Times New Roman" w:cs="Times New Roman"/>
                <w:sz w:val="28"/>
                <w:szCs w:val="28"/>
              </w:rPr>
              <w:t>ồ</w:t>
            </w:r>
            <w:r w:rsidRPr="002C05D5">
              <w:rPr>
                <w:rFonts w:ascii="Times New Roman" w:hAnsi="Times New Roman" w:cs="Times New Roman"/>
                <w:sz w:val="28"/>
                <w:szCs w:val="28"/>
              </w:rPr>
              <w:t xml:space="preserve"> Chí Minh 26/3.</w:t>
            </w:r>
          </w:p>
        </w:tc>
      </w:tr>
      <w:tr w:rsidR="00256488" w:rsidRPr="002C05D5" w14:paraId="44ED5064" w14:textId="77777777" w:rsidTr="002C05D5">
        <w:tc>
          <w:tcPr>
            <w:tcW w:w="1183" w:type="dxa"/>
            <w:vMerge/>
          </w:tcPr>
          <w:p w14:paraId="736495FB" w14:textId="77777777" w:rsidR="00256488" w:rsidRPr="002C05D5" w:rsidRDefault="00256488" w:rsidP="002C05D5">
            <w:pPr>
              <w:jc w:val="both"/>
              <w:rPr>
                <w:rFonts w:ascii="Times New Roman" w:hAnsi="Times New Roman" w:cs="Times New Roman"/>
                <w:sz w:val="28"/>
                <w:szCs w:val="28"/>
              </w:rPr>
            </w:pPr>
          </w:p>
        </w:tc>
        <w:tc>
          <w:tcPr>
            <w:tcW w:w="797" w:type="dxa"/>
          </w:tcPr>
          <w:p w14:paraId="74DAA0F0"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2</w:t>
            </w:r>
          </w:p>
        </w:tc>
        <w:tc>
          <w:tcPr>
            <w:tcW w:w="7301" w:type="dxa"/>
            <w:vAlign w:val="bottom"/>
          </w:tcPr>
          <w:p w14:paraId="025D009E"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Tr</w:t>
            </w:r>
            <w:r w:rsidRPr="002C05D5">
              <w:rPr>
                <w:rFonts w:ascii="Times New Roman" w:hAnsi="Times New Roman" w:cs="Times New Roman"/>
                <w:sz w:val="28"/>
                <w:szCs w:val="28"/>
              </w:rPr>
              <w:t>ự</w:t>
            </w:r>
            <w:r w:rsidRPr="002C05D5">
              <w:rPr>
                <w:rFonts w:ascii="Times New Roman" w:hAnsi="Times New Roman" w:cs="Times New Roman"/>
                <w:sz w:val="28"/>
                <w:szCs w:val="28"/>
              </w:rPr>
              <w:t>c phòng thư vi</w:t>
            </w:r>
            <w:r w:rsidRPr="002C05D5">
              <w:rPr>
                <w:rFonts w:ascii="Times New Roman" w:hAnsi="Times New Roman" w:cs="Times New Roman"/>
                <w:sz w:val="28"/>
                <w:szCs w:val="28"/>
              </w:rPr>
              <w:t>ệ</w:t>
            </w:r>
            <w:r w:rsidRPr="002C05D5">
              <w:rPr>
                <w:rFonts w:ascii="Times New Roman" w:hAnsi="Times New Roman" w:cs="Times New Roman"/>
                <w:sz w:val="28"/>
                <w:szCs w:val="28"/>
              </w:rPr>
              <w:t>n.</w:t>
            </w:r>
          </w:p>
        </w:tc>
      </w:tr>
      <w:tr w:rsidR="00256488" w:rsidRPr="002C05D5" w14:paraId="00526CD5" w14:textId="77777777" w:rsidTr="002C05D5">
        <w:tc>
          <w:tcPr>
            <w:tcW w:w="1183" w:type="dxa"/>
            <w:vMerge/>
          </w:tcPr>
          <w:p w14:paraId="5F31DF80" w14:textId="77777777" w:rsidR="00256488" w:rsidRPr="002C05D5" w:rsidRDefault="00256488" w:rsidP="002C05D5">
            <w:pPr>
              <w:jc w:val="both"/>
              <w:rPr>
                <w:rFonts w:ascii="Times New Roman" w:hAnsi="Times New Roman" w:cs="Times New Roman"/>
                <w:sz w:val="28"/>
                <w:szCs w:val="28"/>
              </w:rPr>
            </w:pPr>
          </w:p>
        </w:tc>
        <w:tc>
          <w:tcPr>
            <w:tcW w:w="797" w:type="dxa"/>
          </w:tcPr>
          <w:p w14:paraId="175813CF" w14:textId="7C838651"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3</w:t>
            </w:r>
          </w:p>
        </w:tc>
        <w:tc>
          <w:tcPr>
            <w:tcW w:w="7301" w:type="dxa"/>
            <w:vAlign w:val="bottom"/>
          </w:tcPr>
          <w:p w14:paraId="28FCABAA"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K</w:t>
            </w:r>
            <w:r w:rsidRPr="002C05D5">
              <w:rPr>
                <w:rFonts w:ascii="Times New Roman" w:hAnsi="Times New Roman" w:cs="Times New Roman"/>
                <w:sz w:val="28"/>
                <w:szCs w:val="28"/>
              </w:rPr>
              <w:t>ế</w:t>
            </w:r>
            <w:r w:rsidRPr="002C05D5">
              <w:rPr>
                <w:rFonts w:ascii="Times New Roman" w:hAnsi="Times New Roman" w:cs="Times New Roman"/>
                <w:sz w:val="28"/>
                <w:szCs w:val="28"/>
              </w:rPr>
              <w:t>t h</w:t>
            </w:r>
            <w:r w:rsidRPr="002C05D5">
              <w:rPr>
                <w:rFonts w:ascii="Times New Roman" w:hAnsi="Times New Roman" w:cs="Times New Roman"/>
                <w:sz w:val="28"/>
                <w:szCs w:val="28"/>
              </w:rPr>
              <w:t>ợ</w:t>
            </w:r>
            <w:r w:rsidRPr="002C05D5">
              <w:rPr>
                <w:rFonts w:ascii="Times New Roman" w:hAnsi="Times New Roman" w:cs="Times New Roman"/>
                <w:sz w:val="28"/>
                <w:szCs w:val="28"/>
              </w:rPr>
              <w:t>p v</w:t>
            </w:r>
            <w:r w:rsidRPr="002C05D5">
              <w:rPr>
                <w:rFonts w:ascii="Times New Roman" w:hAnsi="Times New Roman" w:cs="Times New Roman"/>
                <w:sz w:val="28"/>
                <w:szCs w:val="28"/>
              </w:rPr>
              <w:t>ớ</w:t>
            </w:r>
            <w:r w:rsidRPr="002C05D5">
              <w:rPr>
                <w:rFonts w:ascii="Times New Roman" w:hAnsi="Times New Roman" w:cs="Times New Roman"/>
                <w:sz w:val="28"/>
                <w:szCs w:val="28"/>
              </w:rPr>
              <w:t>i giáo viên ch</w:t>
            </w:r>
            <w:r w:rsidRPr="002C05D5">
              <w:rPr>
                <w:rFonts w:ascii="Times New Roman" w:hAnsi="Times New Roman" w:cs="Times New Roman"/>
                <w:sz w:val="28"/>
                <w:szCs w:val="28"/>
              </w:rPr>
              <w:t>ủ</w:t>
            </w:r>
            <w:r w:rsidRPr="002C05D5">
              <w:rPr>
                <w:rFonts w:ascii="Times New Roman" w:hAnsi="Times New Roman" w:cs="Times New Roman"/>
                <w:sz w:val="28"/>
                <w:szCs w:val="28"/>
              </w:rPr>
              <w:t xml:space="preserve"> nhi</w:t>
            </w:r>
            <w:r w:rsidRPr="002C05D5">
              <w:rPr>
                <w:rFonts w:ascii="Times New Roman" w:hAnsi="Times New Roman" w:cs="Times New Roman"/>
                <w:sz w:val="28"/>
                <w:szCs w:val="28"/>
              </w:rPr>
              <w:t>ệ</w:t>
            </w:r>
            <w:r w:rsidRPr="002C05D5">
              <w:rPr>
                <w:rFonts w:ascii="Times New Roman" w:hAnsi="Times New Roman" w:cs="Times New Roman"/>
                <w:sz w:val="28"/>
                <w:szCs w:val="28"/>
              </w:rPr>
              <w:t>m gi</w:t>
            </w:r>
            <w:r w:rsidRPr="002C05D5">
              <w:rPr>
                <w:rFonts w:ascii="Times New Roman" w:hAnsi="Times New Roman" w:cs="Times New Roman"/>
                <w:sz w:val="28"/>
                <w:szCs w:val="28"/>
              </w:rPr>
              <w:t>ớ</w:t>
            </w:r>
            <w:r w:rsidRPr="002C05D5">
              <w:rPr>
                <w:rFonts w:ascii="Times New Roman" w:hAnsi="Times New Roman" w:cs="Times New Roman"/>
                <w:sz w:val="28"/>
                <w:szCs w:val="28"/>
              </w:rPr>
              <w:t>i thi</w:t>
            </w:r>
            <w:r w:rsidRPr="002C05D5">
              <w:rPr>
                <w:rFonts w:ascii="Times New Roman" w:hAnsi="Times New Roman" w:cs="Times New Roman"/>
                <w:sz w:val="28"/>
                <w:szCs w:val="28"/>
              </w:rPr>
              <w:t>ệ</w:t>
            </w:r>
            <w:r w:rsidRPr="002C05D5">
              <w:rPr>
                <w:rFonts w:ascii="Times New Roman" w:hAnsi="Times New Roman" w:cs="Times New Roman"/>
                <w:sz w:val="28"/>
                <w:szCs w:val="28"/>
              </w:rPr>
              <w:t>u sách, hư</w:t>
            </w:r>
            <w:r w:rsidRPr="002C05D5">
              <w:rPr>
                <w:rFonts w:ascii="Times New Roman" w:hAnsi="Times New Roman" w:cs="Times New Roman"/>
                <w:sz w:val="28"/>
                <w:szCs w:val="28"/>
              </w:rPr>
              <w:t>ớ</w:t>
            </w:r>
            <w:r w:rsidRPr="002C05D5">
              <w:rPr>
                <w:rFonts w:ascii="Times New Roman" w:hAnsi="Times New Roman" w:cs="Times New Roman"/>
                <w:sz w:val="28"/>
                <w:szCs w:val="28"/>
              </w:rPr>
              <w:t>ng d</w:t>
            </w:r>
            <w:r w:rsidRPr="002C05D5">
              <w:rPr>
                <w:rFonts w:ascii="Times New Roman" w:hAnsi="Times New Roman" w:cs="Times New Roman"/>
                <w:sz w:val="28"/>
                <w:szCs w:val="28"/>
              </w:rPr>
              <w:t>ẫ</w:t>
            </w:r>
            <w:r w:rsidRPr="002C05D5">
              <w:rPr>
                <w:rFonts w:ascii="Times New Roman" w:hAnsi="Times New Roman" w:cs="Times New Roman"/>
                <w:sz w:val="28"/>
                <w:szCs w:val="28"/>
              </w:rPr>
              <w:t>n s</w:t>
            </w:r>
            <w:r w:rsidRPr="002C05D5">
              <w:rPr>
                <w:rFonts w:ascii="Times New Roman" w:hAnsi="Times New Roman" w:cs="Times New Roman"/>
                <w:sz w:val="28"/>
                <w:szCs w:val="28"/>
              </w:rPr>
              <w:t>ử</w:t>
            </w:r>
            <w:r w:rsidRPr="002C05D5">
              <w:rPr>
                <w:rFonts w:ascii="Times New Roman" w:hAnsi="Times New Roman" w:cs="Times New Roman"/>
                <w:sz w:val="28"/>
                <w:szCs w:val="28"/>
              </w:rPr>
              <w:t xml:space="preserve"> d</w:t>
            </w:r>
            <w:r w:rsidRPr="002C05D5">
              <w:rPr>
                <w:rFonts w:ascii="Times New Roman" w:hAnsi="Times New Roman" w:cs="Times New Roman"/>
                <w:sz w:val="28"/>
                <w:szCs w:val="28"/>
              </w:rPr>
              <w:t>ụ</w:t>
            </w:r>
            <w:r w:rsidRPr="002C05D5">
              <w:rPr>
                <w:rFonts w:ascii="Times New Roman" w:hAnsi="Times New Roman" w:cs="Times New Roman"/>
                <w:sz w:val="28"/>
                <w:szCs w:val="28"/>
              </w:rPr>
              <w:t>ng sách ph</w:t>
            </w:r>
            <w:r w:rsidRPr="002C05D5">
              <w:rPr>
                <w:rFonts w:ascii="Times New Roman" w:hAnsi="Times New Roman" w:cs="Times New Roman"/>
                <w:sz w:val="28"/>
                <w:szCs w:val="28"/>
              </w:rPr>
              <w:t>ụ</w:t>
            </w:r>
            <w:r w:rsidRPr="002C05D5">
              <w:rPr>
                <w:rFonts w:ascii="Times New Roman" w:hAnsi="Times New Roman" w:cs="Times New Roman"/>
                <w:sz w:val="28"/>
                <w:szCs w:val="28"/>
              </w:rPr>
              <w:t>c v</w:t>
            </w:r>
            <w:r w:rsidRPr="002C05D5">
              <w:rPr>
                <w:rFonts w:ascii="Times New Roman" w:hAnsi="Times New Roman" w:cs="Times New Roman"/>
                <w:sz w:val="28"/>
                <w:szCs w:val="28"/>
              </w:rPr>
              <w:t>ụ</w:t>
            </w:r>
            <w:r w:rsidRPr="002C05D5">
              <w:rPr>
                <w:rFonts w:ascii="Times New Roman" w:hAnsi="Times New Roman" w:cs="Times New Roman"/>
                <w:sz w:val="28"/>
                <w:szCs w:val="28"/>
              </w:rPr>
              <w:t xml:space="preserve"> ôn t</w:t>
            </w:r>
            <w:r w:rsidRPr="002C05D5">
              <w:rPr>
                <w:rFonts w:ascii="Times New Roman" w:hAnsi="Times New Roman" w:cs="Times New Roman"/>
                <w:sz w:val="28"/>
                <w:szCs w:val="28"/>
              </w:rPr>
              <w:t>ậ</w:t>
            </w:r>
            <w:r w:rsidRPr="002C05D5">
              <w:rPr>
                <w:rFonts w:ascii="Times New Roman" w:hAnsi="Times New Roman" w:cs="Times New Roman"/>
                <w:sz w:val="28"/>
                <w:szCs w:val="28"/>
              </w:rPr>
              <w:t>p.</w:t>
            </w:r>
          </w:p>
        </w:tc>
      </w:tr>
      <w:tr w:rsidR="00256488" w:rsidRPr="002C05D5" w14:paraId="0B268C5E" w14:textId="77777777" w:rsidTr="002C05D5">
        <w:tc>
          <w:tcPr>
            <w:tcW w:w="1183" w:type="dxa"/>
            <w:vMerge/>
          </w:tcPr>
          <w:p w14:paraId="7525D336" w14:textId="77777777" w:rsidR="00256488" w:rsidRPr="002C05D5" w:rsidRDefault="00256488" w:rsidP="002C05D5">
            <w:pPr>
              <w:jc w:val="both"/>
              <w:rPr>
                <w:rFonts w:ascii="Times New Roman" w:hAnsi="Times New Roman" w:cs="Times New Roman"/>
                <w:sz w:val="28"/>
                <w:szCs w:val="28"/>
              </w:rPr>
            </w:pPr>
          </w:p>
        </w:tc>
        <w:tc>
          <w:tcPr>
            <w:tcW w:w="797" w:type="dxa"/>
          </w:tcPr>
          <w:p w14:paraId="4724A26C"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4</w:t>
            </w:r>
          </w:p>
        </w:tc>
        <w:tc>
          <w:tcPr>
            <w:tcW w:w="7301" w:type="dxa"/>
            <w:vAlign w:val="bottom"/>
          </w:tcPr>
          <w:p w14:paraId="6377EF5C"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Lên k</w:t>
            </w:r>
            <w:r w:rsidRPr="002C05D5">
              <w:rPr>
                <w:rFonts w:ascii="Times New Roman" w:hAnsi="Times New Roman" w:cs="Times New Roman"/>
                <w:sz w:val="28"/>
                <w:szCs w:val="28"/>
              </w:rPr>
              <w:t>ế</w:t>
            </w:r>
            <w:r w:rsidRPr="002C05D5">
              <w:rPr>
                <w:rFonts w:ascii="Times New Roman" w:hAnsi="Times New Roman" w:cs="Times New Roman"/>
                <w:sz w:val="28"/>
                <w:szCs w:val="28"/>
              </w:rPr>
              <w:t xml:space="preserve"> ho</w:t>
            </w:r>
            <w:r w:rsidRPr="002C05D5">
              <w:rPr>
                <w:rFonts w:ascii="Times New Roman" w:hAnsi="Times New Roman" w:cs="Times New Roman"/>
                <w:sz w:val="28"/>
                <w:szCs w:val="28"/>
              </w:rPr>
              <w:t>ạ</w:t>
            </w:r>
            <w:r w:rsidRPr="002C05D5">
              <w:rPr>
                <w:rFonts w:ascii="Times New Roman" w:hAnsi="Times New Roman" w:cs="Times New Roman"/>
                <w:sz w:val="28"/>
                <w:szCs w:val="28"/>
              </w:rPr>
              <w:t>ch t</w:t>
            </w:r>
            <w:r w:rsidRPr="002C05D5">
              <w:rPr>
                <w:rFonts w:ascii="Times New Roman" w:hAnsi="Times New Roman" w:cs="Times New Roman"/>
                <w:sz w:val="28"/>
                <w:szCs w:val="28"/>
              </w:rPr>
              <w:t>ổ</w:t>
            </w:r>
            <w:r w:rsidRPr="002C05D5">
              <w:rPr>
                <w:rFonts w:ascii="Times New Roman" w:hAnsi="Times New Roman" w:cs="Times New Roman"/>
                <w:sz w:val="28"/>
                <w:szCs w:val="28"/>
              </w:rPr>
              <w:t xml:space="preserve"> ch</w:t>
            </w:r>
            <w:r w:rsidRPr="002C05D5">
              <w:rPr>
                <w:rFonts w:ascii="Times New Roman" w:hAnsi="Times New Roman" w:cs="Times New Roman"/>
                <w:sz w:val="28"/>
                <w:szCs w:val="28"/>
              </w:rPr>
              <w:t>ứ</w:t>
            </w:r>
            <w:r w:rsidRPr="002C05D5">
              <w:rPr>
                <w:rFonts w:ascii="Times New Roman" w:hAnsi="Times New Roman" w:cs="Times New Roman"/>
                <w:sz w:val="28"/>
                <w:szCs w:val="28"/>
              </w:rPr>
              <w:t>c ngày h</w:t>
            </w:r>
            <w:r w:rsidRPr="002C05D5">
              <w:rPr>
                <w:rFonts w:ascii="Times New Roman" w:hAnsi="Times New Roman" w:cs="Times New Roman"/>
                <w:sz w:val="28"/>
                <w:szCs w:val="28"/>
              </w:rPr>
              <w:t>ộ</w:t>
            </w:r>
            <w:r w:rsidRPr="002C05D5">
              <w:rPr>
                <w:rFonts w:ascii="Times New Roman" w:hAnsi="Times New Roman" w:cs="Times New Roman"/>
                <w:sz w:val="28"/>
                <w:szCs w:val="28"/>
              </w:rPr>
              <w:t>i đ</w:t>
            </w:r>
            <w:r w:rsidRPr="002C05D5">
              <w:rPr>
                <w:rFonts w:ascii="Times New Roman" w:hAnsi="Times New Roman" w:cs="Times New Roman"/>
                <w:sz w:val="28"/>
                <w:szCs w:val="28"/>
              </w:rPr>
              <w:t>ọ</w:t>
            </w:r>
            <w:r w:rsidRPr="002C05D5">
              <w:rPr>
                <w:rFonts w:ascii="Times New Roman" w:hAnsi="Times New Roman" w:cs="Times New Roman"/>
                <w:sz w:val="28"/>
                <w:szCs w:val="28"/>
              </w:rPr>
              <w:t>c sách.</w:t>
            </w:r>
          </w:p>
        </w:tc>
      </w:tr>
      <w:tr w:rsidR="00256488" w:rsidRPr="002C05D5" w14:paraId="325B7AEC" w14:textId="77777777" w:rsidTr="002C05D5">
        <w:tc>
          <w:tcPr>
            <w:tcW w:w="1183" w:type="dxa"/>
            <w:vMerge w:val="restart"/>
          </w:tcPr>
          <w:p w14:paraId="60E3B3DC" w14:textId="77777777" w:rsidR="00256488" w:rsidRPr="002C05D5" w:rsidRDefault="00256488" w:rsidP="002C05D5">
            <w:pPr>
              <w:jc w:val="both"/>
              <w:rPr>
                <w:rFonts w:ascii="Times New Roman" w:hAnsi="Times New Roman" w:cs="Times New Roman"/>
                <w:sz w:val="28"/>
                <w:szCs w:val="28"/>
              </w:rPr>
            </w:pPr>
          </w:p>
          <w:p w14:paraId="1A77E43A" w14:textId="77777777" w:rsidR="00256488" w:rsidRPr="002C05D5" w:rsidRDefault="00256488" w:rsidP="002C05D5">
            <w:pPr>
              <w:jc w:val="both"/>
              <w:rPr>
                <w:rFonts w:ascii="Times New Roman" w:hAnsi="Times New Roman" w:cs="Times New Roman"/>
                <w:sz w:val="28"/>
                <w:szCs w:val="28"/>
              </w:rPr>
            </w:pPr>
          </w:p>
          <w:p w14:paraId="047B4EBB" w14:textId="77777777" w:rsidR="00256488" w:rsidRPr="002C05D5" w:rsidRDefault="00256488" w:rsidP="002C05D5">
            <w:pPr>
              <w:jc w:val="both"/>
              <w:rPr>
                <w:rFonts w:ascii="Times New Roman" w:hAnsi="Times New Roman" w:cs="Times New Roman"/>
                <w:sz w:val="28"/>
                <w:szCs w:val="28"/>
              </w:rPr>
            </w:pPr>
          </w:p>
          <w:p w14:paraId="0987FE41" w14:textId="77777777" w:rsidR="00256488" w:rsidRPr="002C05D5" w:rsidRDefault="00256488" w:rsidP="002C05D5">
            <w:pPr>
              <w:jc w:val="both"/>
              <w:rPr>
                <w:rFonts w:ascii="Times New Roman" w:hAnsi="Times New Roman" w:cs="Times New Roman"/>
                <w:sz w:val="28"/>
                <w:szCs w:val="28"/>
              </w:rPr>
            </w:pPr>
          </w:p>
          <w:p w14:paraId="4131BE6F" w14:textId="36484808"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04/202</w:t>
            </w:r>
            <w:r w:rsidR="000B3603">
              <w:rPr>
                <w:rFonts w:ascii="Times New Roman" w:hAnsi="Times New Roman" w:cs="Times New Roman"/>
                <w:sz w:val="28"/>
                <w:szCs w:val="28"/>
              </w:rPr>
              <w:t>5</w:t>
            </w:r>
          </w:p>
        </w:tc>
        <w:tc>
          <w:tcPr>
            <w:tcW w:w="797" w:type="dxa"/>
          </w:tcPr>
          <w:p w14:paraId="2C63725B"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1</w:t>
            </w:r>
          </w:p>
        </w:tc>
        <w:tc>
          <w:tcPr>
            <w:tcW w:w="7301" w:type="dxa"/>
            <w:vAlign w:val="bottom"/>
          </w:tcPr>
          <w:p w14:paraId="7E26D237"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S</w:t>
            </w:r>
            <w:r w:rsidRPr="002C05D5">
              <w:rPr>
                <w:rFonts w:ascii="Times New Roman" w:hAnsi="Times New Roman" w:cs="Times New Roman"/>
                <w:sz w:val="28"/>
                <w:szCs w:val="28"/>
              </w:rPr>
              <w:t>ắ</w:t>
            </w:r>
            <w:r w:rsidRPr="002C05D5">
              <w:rPr>
                <w:rFonts w:ascii="Times New Roman" w:hAnsi="Times New Roman" w:cs="Times New Roman"/>
                <w:sz w:val="28"/>
                <w:szCs w:val="28"/>
              </w:rPr>
              <w:t>p x</w:t>
            </w:r>
            <w:r w:rsidRPr="002C05D5">
              <w:rPr>
                <w:rFonts w:ascii="Times New Roman" w:hAnsi="Times New Roman" w:cs="Times New Roman"/>
                <w:sz w:val="28"/>
                <w:szCs w:val="28"/>
              </w:rPr>
              <w:t>ế</w:t>
            </w:r>
            <w:r w:rsidRPr="002C05D5">
              <w:rPr>
                <w:rFonts w:ascii="Times New Roman" w:hAnsi="Times New Roman" w:cs="Times New Roman"/>
                <w:sz w:val="28"/>
                <w:szCs w:val="28"/>
              </w:rPr>
              <w:t>p l</w:t>
            </w:r>
            <w:r w:rsidRPr="002C05D5">
              <w:rPr>
                <w:rFonts w:ascii="Times New Roman" w:hAnsi="Times New Roman" w:cs="Times New Roman"/>
                <w:sz w:val="28"/>
                <w:szCs w:val="28"/>
              </w:rPr>
              <w:t>ạ</w:t>
            </w:r>
            <w:r w:rsidRPr="002C05D5">
              <w:rPr>
                <w:rFonts w:ascii="Times New Roman" w:hAnsi="Times New Roman" w:cs="Times New Roman"/>
                <w:sz w:val="28"/>
                <w:szCs w:val="28"/>
              </w:rPr>
              <w:t>i sách trong thư vi</w:t>
            </w:r>
            <w:r w:rsidRPr="002C05D5">
              <w:rPr>
                <w:rFonts w:ascii="Times New Roman" w:hAnsi="Times New Roman" w:cs="Times New Roman"/>
                <w:sz w:val="28"/>
                <w:szCs w:val="28"/>
              </w:rPr>
              <w:t>ệ</w:t>
            </w:r>
            <w:r w:rsidRPr="002C05D5">
              <w:rPr>
                <w:rFonts w:ascii="Times New Roman" w:hAnsi="Times New Roman" w:cs="Times New Roman"/>
                <w:sz w:val="28"/>
                <w:szCs w:val="28"/>
              </w:rPr>
              <w:t>n.</w:t>
            </w:r>
          </w:p>
        </w:tc>
      </w:tr>
      <w:tr w:rsidR="00256488" w:rsidRPr="002C05D5" w14:paraId="07A2DDE8" w14:textId="77777777" w:rsidTr="002C05D5">
        <w:tc>
          <w:tcPr>
            <w:tcW w:w="1183" w:type="dxa"/>
            <w:vMerge/>
          </w:tcPr>
          <w:p w14:paraId="7A877BC9" w14:textId="77777777" w:rsidR="00256488" w:rsidRPr="002C05D5" w:rsidRDefault="00256488" w:rsidP="002C05D5">
            <w:pPr>
              <w:jc w:val="both"/>
              <w:rPr>
                <w:rFonts w:ascii="Times New Roman" w:hAnsi="Times New Roman" w:cs="Times New Roman"/>
                <w:sz w:val="28"/>
                <w:szCs w:val="28"/>
              </w:rPr>
            </w:pPr>
          </w:p>
        </w:tc>
        <w:tc>
          <w:tcPr>
            <w:tcW w:w="797" w:type="dxa"/>
          </w:tcPr>
          <w:p w14:paraId="468DA956" w14:textId="77777777" w:rsidR="006F2488" w:rsidRDefault="006F2488" w:rsidP="006F2488">
            <w:pPr>
              <w:jc w:val="center"/>
              <w:rPr>
                <w:rFonts w:ascii="Times New Roman" w:hAnsi="Times New Roman" w:cs="Times New Roman"/>
                <w:b/>
                <w:sz w:val="28"/>
                <w:szCs w:val="28"/>
              </w:rPr>
            </w:pPr>
          </w:p>
          <w:p w14:paraId="3AA4B5DF" w14:textId="04017261"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2</w:t>
            </w:r>
          </w:p>
        </w:tc>
        <w:tc>
          <w:tcPr>
            <w:tcW w:w="7301" w:type="dxa"/>
            <w:vAlign w:val="bottom"/>
          </w:tcPr>
          <w:p w14:paraId="5BE1FC8F"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K</w:t>
            </w:r>
            <w:r w:rsidRPr="002C05D5">
              <w:rPr>
                <w:rFonts w:ascii="Times New Roman" w:hAnsi="Times New Roman" w:cs="Times New Roman"/>
                <w:sz w:val="28"/>
                <w:szCs w:val="28"/>
              </w:rPr>
              <w:t>ế</w:t>
            </w:r>
            <w:r w:rsidRPr="002C05D5">
              <w:rPr>
                <w:rFonts w:ascii="Times New Roman" w:hAnsi="Times New Roman" w:cs="Times New Roman"/>
                <w:sz w:val="28"/>
                <w:szCs w:val="28"/>
              </w:rPr>
              <w:t>t h</w:t>
            </w:r>
            <w:r w:rsidRPr="002C05D5">
              <w:rPr>
                <w:rFonts w:ascii="Times New Roman" w:hAnsi="Times New Roman" w:cs="Times New Roman"/>
                <w:sz w:val="28"/>
                <w:szCs w:val="28"/>
              </w:rPr>
              <w:t>ợ</w:t>
            </w:r>
            <w:r w:rsidRPr="002C05D5">
              <w:rPr>
                <w:rFonts w:ascii="Times New Roman" w:hAnsi="Times New Roman" w:cs="Times New Roman"/>
                <w:sz w:val="28"/>
                <w:szCs w:val="28"/>
              </w:rPr>
              <w:t>p v</w:t>
            </w:r>
            <w:r w:rsidRPr="002C05D5">
              <w:rPr>
                <w:rFonts w:ascii="Times New Roman" w:hAnsi="Times New Roman" w:cs="Times New Roman"/>
                <w:sz w:val="28"/>
                <w:szCs w:val="28"/>
              </w:rPr>
              <w:t>ớ</w:t>
            </w:r>
            <w:r w:rsidRPr="002C05D5">
              <w:rPr>
                <w:rFonts w:ascii="Times New Roman" w:hAnsi="Times New Roman" w:cs="Times New Roman"/>
                <w:sz w:val="28"/>
                <w:szCs w:val="28"/>
              </w:rPr>
              <w:t>i GV ch</w:t>
            </w:r>
            <w:r w:rsidRPr="002C05D5">
              <w:rPr>
                <w:rFonts w:ascii="Times New Roman" w:hAnsi="Times New Roman" w:cs="Times New Roman"/>
                <w:sz w:val="28"/>
                <w:szCs w:val="28"/>
              </w:rPr>
              <w:t>ủ</w:t>
            </w:r>
            <w:r w:rsidRPr="002C05D5">
              <w:rPr>
                <w:rFonts w:ascii="Times New Roman" w:hAnsi="Times New Roman" w:cs="Times New Roman"/>
                <w:sz w:val="28"/>
                <w:szCs w:val="28"/>
              </w:rPr>
              <w:t xml:space="preserve"> nhi</w:t>
            </w:r>
            <w:r w:rsidRPr="002C05D5">
              <w:rPr>
                <w:rFonts w:ascii="Times New Roman" w:hAnsi="Times New Roman" w:cs="Times New Roman"/>
                <w:sz w:val="28"/>
                <w:szCs w:val="28"/>
              </w:rPr>
              <w:t>ệ</w:t>
            </w:r>
            <w:r w:rsidRPr="002C05D5">
              <w:rPr>
                <w:rFonts w:ascii="Times New Roman" w:hAnsi="Times New Roman" w:cs="Times New Roman"/>
                <w:sz w:val="28"/>
                <w:szCs w:val="28"/>
              </w:rPr>
              <w:t>m, GV b</w:t>
            </w:r>
            <w:r w:rsidRPr="002C05D5">
              <w:rPr>
                <w:rFonts w:ascii="Times New Roman" w:hAnsi="Times New Roman" w:cs="Times New Roman"/>
                <w:sz w:val="28"/>
                <w:szCs w:val="28"/>
              </w:rPr>
              <w:t>ộ</w:t>
            </w:r>
            <w:r w:rsidRPr="002C05D5">
              <w:rPr>
                <w:rFonts w:ascii="Times New Roman" w:hAnsi="Times New Roman" w:cs="Times New Roman"/>
                <w:sz w:val="28"/>
                <w:szCs w:val="28"/>
              </w:rPr>
              <w:t xml:space="preserve"> môn, công ty sách thi</w:t>
            </w:r>
            <w:r w:rsidRPr="002C05D5">
              <w:rPr>
                <w:rFonts w:ascii="Times New Roman" w:hAnsi="Times New Roman" w:cs="Times New Roman"/>
                <w:sz w:val="28"/>
                <w:szCs w:val="28"/>
              </w:rPr>
              <w:t>ế</w:t>
            </w:r>
            <w:r w:rsidRPr="002C05D5">
              <w:rPr>
                <w:rFonts w:ascii="Times New Roman" w:hAnsi="Times New Roman" w:cs="Times New Roman"/>
                <w:sz w:val="28"/>
                <w:szCs w:val="28"/>
              </w:rPr>
              <w:t>t b</w:t>
            </w:r>
            <w:r w:rsidRPr="002C05D5">
              <w:rPr>
                <w:rFonts w:ascii="Times New Roman" w:hAnsi="Times New Roman" w:cs="Times New Roman"/>
                <w:sz w:val="28"/>
                <w:szCs w:val="28"/>
              </w:rPr>
              <w:t>ị</w:t>
            </w:r>
            <w:r w:rsidRPr="002C05D5">
              <w:rPr>
                <w:rFonts w:ascii="Times New Roman" w:hAnsi="Times New Roman" w:cs="Times New Roman"/>
                <w:sz w:val="28"/>
                <w:szCs w:val="28"/>
              </w:rPr>
              <w:t xml:space="preserve"> trư</w:t>
            </w:r>
            <w:r w:rsidRPr="002C05D5">
              <w:rPr>
                <w:rFonts w:ascii="Times New Roman" w:hAnsi="Times New Roman" w:cs="Times New Roman"/>
                <w:sz w:val="28"/>
                <w:szCs w:val="28"/>
              </w:rPr>
              <w:t>ờ</w:t>
            </w:r>
            <w:r w:rsidRPr="002C05D5">
              <w:rPr>
                <w:rFonts w:ascii="Times New Roman" w:hAnsi="Times New Roman" w:cs="Times New Roman"/>
                <w:sz w:val="28"/>
                <w:szCs w:val="28"/>
              </w:rPr>
              <w:t>ng h</w:t>
            </w:r>
            <w:r w:rsidRPr="002C05D5">
              <w:rPr>
                <w:rFonts w:ascii="Times New Roman" w:hAnsi="Times New Roman" w:cs="Times New Roman"/>
                <w:sz w:val="28"/>
                <w:szCs w:val="28"/>
              </w:rPr>
              <w:t>ọ</w:t>
            </w:r>
            <w:r w:rsidRPr="002C05D5">
              <w:rPr>
                <w:rFonts w:ascii="Times New Roman" w:hAnsi="Times New Roman" w:cs="Times New Roman"/>
                <w:sz w:val="28"/>
                <w:szCs w:val="28"/>
              </w:rPr>
              <w:t>c gi</w:t>
            </w:r>
            <w:r w:rsidRPr="002C05D5">
              <w:rPr>
                <w:rFonts w:ascii="Times New Roman" w:hAnsi="Times New Roman" w:cs="Times New Roman"/>
                <w:sz w:val="28"/>
                <w:szCs w:val="28"/>
              </w:rPr>
              <w:t>ớ</w:t>
            </w:r>
            <w:r w:rsidRPr="002C05D5">
              <w:rPr>
                <w:rFonts w:ascii="Times New Roman" w:hAnsi="Times New Roman" w:cs="Times New Roman"/>
                <w:sz w:val="28"/>
                <w:szCs w:val="28"/>
              </w:rPr>
              <w:t>i thi</w:t>
            </w:r>
            <w:r w:rsidRPr="002C05D5">
              <w:rPr>
                <w:rFonts w:ascii="Times New Roman" w:hAnsi="Times New Roman" w:cs="Times New Roman"/>
                <w:sz w:val="28"/>
                <w:szCs w:val="28"/>
              </w:rPr>
              <w:t>ệ</w:t>
            </w:r>
            <w:r w:rsidRPr="002C05D5">
              <w:rPr>
                <w:rFonts w:ascii="Times New Roman" w:hAnsi="Times New Roman" w:cs="Times New Roman"/>
                <w:sz w:val="28"/>
                <w:szCs w:val="28"/>
              </w:rPr>
              <w:t>u và hư</w:t>
            </w:r>
            <w:r w:rsidRPr="002C05D5">
              <w:rPr>
                <w:rFonts w:ascii="Times New Roman" w:hAnsi="Times New Roman" w:cs="Times New Roman"/>
                <w:sz w:val="28"/>
                <w:szCs w:val="28"/>
              </w:rPr>
              <w:t>ớ</w:t>
            </w:r>
            <w:r w:rsidRPr="002C05D5">
              <w:rPr>
                <w:rFonts w:ascii="Times New Roman" w:hAnsi="Times New Roman" w:cs="Times New Roman"/>
                <w:sz w:val="28"/>
                <w:szCs w:val="28"/>
              </w:rPr>
              <w:t>ng d</w:t>
            </w:r>
            <w:r w:rsidRPr="002C05D5">
              <w:rPr>
                <w:rFonts w:ascii="Times New Roman" w:hAnsi="Times New Roman" w:cs="Times New Roman"/>
                <w:sz w:val="28"/>
                <w:szCs w:val="28"/>
              </w:rPr>
              <w:t>ẫ</w:t>
            </w:r>
            <w:r w:rsidRPr="002C05D5">
              <w:rPr>
                <w:rFonts w:ascii="Times New Roman" w:hAnsi="Times New Roman" w:cs="Times New Roman"/>
                <w:sz w:val="28"/>
                <w:szCs w:val="28"/>
              </w:rPr>
              <w:t>n s</w:t>
            </w:r>
            <w:r w:rsidRPr="002C05D5">
              <w:rPr>
                <w:rFonts w:ascii="Times New Roman" w:hAnsi="Times New Roman" w:cs="Times New Roman"/>
                <w:sz w:val="28"/>
                <w:szCs w:val="28"/>
              </w:rPr>
              <w:t>ử</w:t>
            </w:r>
            <w:r w:rsidRPr="002C05D5">
              <w:rPr>
                <w:rFonts w:ascii="Times New Roman" w:hAnsi="Times New Roman" w:cs="Times New Roman"/>
                <w:sz w:val="28"/>
                <w:szCs w:val="28"/>
              </w:rPr>
              <w:t xml:space="preserve"> d</w:t>
            </w:r>
            <w:r w:rsidRPr="002C05D5">
              <w:rPr>
                <w:rFonts w:ascii="Times New Roman" w:hAnsi="Times New Roman" w:cs="Times New Roman"/>
                <w:sz w:val="28"/>
                <w:szCs w:val="28"/>
              </w:rPr>
              <w:t>ụ</w:t>
            </w:r>
            <w:r w:rsidRPr="002C05D5">
              <w:rPr>
                <w:rFonts w:ascii="Times New Roman" w:hAnsi="Times New Roman" w:cs="Times New Roman"/>
                <w:sz w:val="28"/>
                <w:szCs w:val="28"/>
              </w:rPr>
              <w:t>ng sách tham kh</w:t>
            </w:r>
            <w:r w:rsidRPr="002C05D5">
              <w:rPr>
                <w:rFonts w:ascii="Times New Roman" w:hAnsi="Times New Roman" w:cs="Times New Roman"/>
                <w:sz w:val="28"/>
                <w:szCs w:val="28"/>
              </w:rPr>
              <w:t>ả</w:t>
            </w:r>
            <w:r w:rsidRPr="002C05D5">
              <w:rPr>
                <w:rFonts w:ascii="Times New Roman" w:hAnsi="Times New Roman" w:cs="Times New Roman"/>
                <w:sz w:val="28"/>
                <w:szCs w:val="28"/>
              </w:rPr>
              <w:t>o ph</w:t>
            </w:r>
            <w:r w:rsidRPr="002C05D5">
              <w:rPr>
                <w:rFonts w:ascii="Times New Roman" w:hAnsi="Times New Roman" w:cs="Times New Roman"/>
                <w:sz w:val="28"/>
                <w:szCs w:val="28"/>
              </w:rPr>
              <w:t>ụ</w:t>
            </w:r>
            <w:r w:rsidRPr="002C05D5">
              <w:rPr>
                <w:rFonts w:ascii="Times New Roman" w:hAnsi="Times New Roman" w:cs="Times New Roman"/>
                <w:sz w:val="28"/>
                <w:szCs w:val="28"/>
              </w:rPr>
              <w:t>c v</w:t>
            </w:r>
            <w:r w:rsidRPr="002C05D5">
              <w:rPr>
                <w:rFonts w:ascii="Times New Roman" w:hAnsi="Times New Roman" w:cs="Times New Roman"/>
                <w:sz w:val="28"/>
                <w:szCs w:val="28"/>
              </w:rPr>
              <w:t>ụ</w:t>
            </w:r>
            <w:r w:rsidRPr="002C05D5">
              <w:rPr>
                <w:rFonts w:ascii="Times New Roman" w:hAnsi="Times New Roman" w:cs="Times New Roman"/>
                <w:sz w:val="28"/>
                <w:szCs w:val="28"/>
              </w:rPr>
              <w:t xml:space="preserve"> và ki</w:t>
            </w:r>
            <w:r w:rsidRPr="002C05D5">
              <w:rPr>
                <w:rFonts w:ascii="Times New Roman" w:hAnsi="Times New Roman" w:cs="Times New Roman"/>
                <w:sz w:val="28"/>
                <w:szCs w:val="28"/>
              </w:rPr>
              <w:t>ể</w:t>
            </w:r>
            <w:r w:rsidRPr="002C05D5">
              <w:rPr>
                <w:rFonts w:ascii="Times New Roman" w:hAnsi="Times New Roman" w:cs="Times New Roman"/>
                <w:sz w:val="28"/>
                <w:szCs w:val="28"/>
              </w:rPr>
              <w:t>m tra cu</w:t>
            </w:r>
            <w:r w:rsidRPr="002C05D5">
              <w:rPr>
                <w:rFonts w:ascii="Times New Roman" w:hAnsi="Times New Roman" w:cs="Times New Roman"/>
                <w:sz w:val="28"/>
                <w:szCs w:val="28"/>
              </w:rPr>
              <w:t>ố</w:t>
            </w:r>
            <w:r w:rsidRPr="002C05D5">
              <w:rPr>
                <w:rFonts w:ascii="Times New Roman" w:hAnsi="Times New Roman" w:cs="Times New Roman"/>
                <w:sz w:val="28"/>
                <w:szCs w:val="28"/>
              </w:rPr>
              <w:t>i năm.</w:t>
            </w:r>
          </w:p>
        </w:tc>
      </w:tr>
      <w:tr w:rsidR="00256488" w:rsidRPr="002C05D5" w14:paraId="2C8B0F6E" w14:textId="77777777" w:rsidTr="002C05D5">
        <w:tc>
          <w:tcPr>
            <w:tcW w:w="1183" w:type="dxa"/>
            <w:vMerge/>
          </w:tcPr>
          <w:p w14:paraId="0E27CC99" w14:textId="77777777" w:rsidR="00256488" w:rsidRPr="002C05D5" w:rsidRDefault="00256488" w:rsidP="002C05D5">
            <w:pPr>
              <w:jc w:val="both"/>
              <w:rPr>
                <w:rFonts w:ascii="Times New Roman" w:hAnsi="Times New Roman" w:cs="Times New Roman"/>
                <w:sz w:val="28"/>
                <w:szCs w:val="28"/>
              </w:rPr>
            </w:pPr>
          </w:p>
        </w:tc>
        <w:tc>
          <w:tcPr>
            <w:tcW w:w="797" w:type="dxa"/>
          </w:tcPr>
          <w:p w14:paraId="27E0CFB7"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3</w:t>
            </w:r>
          </w:p>
        </w:tc>
        <w:tc>
          <w:tcPr>
            <w:tcW w:w="7301" w:type="dxa"/>
            <w:vAlign w:val="bottom"/>
          </w:tcPr>
          <w:p w14:paraId="768D79EA" w14:textId="18C3B749"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w:t>
            </w:r>
            <w:r w:rsidRPr="002C05D5">
              <w:rPr>
                <w:rFonts w:ascii="Times New Roman" w:hAnsi="Times New Roman" w:cs="Times New Roman"/>
                <w:sz w:val="28"/>
                <w:szCs w:val="28"/>
              </w:rPr>
              <w:t>ổ</w:t>
            </w:r>
            <w:r w:rsidRPr="002C05D5">
              <w:rPr>
                <w:rFonts w:ascii="Times New Roman" w:hAnsi="Times New Roman" w:cs="Times New Roman"/>
                <w:sz w:val="28"/>
                <w:szCs w:val="28"/>
              </w:rPr>
              <w:t xml:space="preserve"> ch</w:t>
            </w:r>
            <w:r w:rsidRPr="002C05D5">
              <w:rPr>
                <w:rFonts w:ascii="Times New Roman" w:hAnsi="Times New Roman" w:cs="Times New Roman"/>
                <w:sz w:val="28"/>
                <w:szCs w:val="28"/>
              </w:rPr>
              <w:t>ứ</w:t>
            </w:r>
            <w:r w:rsidRPr="002C05D5">
              <w:rPr>
                <w:rFonts w:ascii="Times New Roman" w:hAnsi="Times New Roman" w:cs="Times New Roman"/>
                <w:sz w:val="28"/>
                <w:szCs w:val="28"/>
              </w:rPr>
              <w:t xml:space="preserve">c </w:t>
            </w:r>
            <w:r w:rsidRPr="002C05D5">
              <w:rPr>
                <w:rFonts w:ascii="Times New Roman" w:hAnsi="Times New Roman" w:cs="Times New Roman"/>
                <w:sz w:val="28"/>
                <w:szCs w:val="28"/>
              </w:rPr>
              <w:t>gi</w:t>
            </w:r>
            <w:r w:rsidRPr="002C05D5">
              <w:rPr>
                <w:rFonts w:ascii="Times New Roman" w:hAnsi="Times New Roman" w:cs="Times New Roman"/>
                <w:sz w:val="28"/>
                <w:szCs w:val="28"/>
              </w:rPr>
              <w:t>ớ</w:t>
            </w:r>
            <w:r w:rsidRPr="002C05D5">
              <w:rPr>
                <w:rFonts w:ascii="Times New Roman" w:hAnsi="Times New Roman" w:cs="Times New Roman"/>
                <w:sz w:val="28"/>
                <w:szCs w:val="28"/>
              </w:rPr>
              <w:t>i thi</w:t>
            </w:r>
            <w:r w:rsidRPr="002C05D5">
              <w:rPr>
                <w:rFonts w:ascii="Times New Roman" w:hAnsi="Times New Roman" w:cs="Times New Roman"/>
                <w:sz w:val="28"/>
                <w:szCs w:val="28"/>
              </w:rPr>
              <w:t>ệ</w:t>
            </w:r>
            <w:r w:rsidRPr="002C05D5">
              <w:rPr>
                <w:rFonts w:ascii="Times New Roman" w:hAnsi="Times New Roman" w:cs="Times New Roman"/>
                <w:sz w:val="28"/>
                <w:szCs w:val="28"/>
              </w:rPr>
              <w:t>u sách chào m</w:t>
            </w:r>
            <w:r w:rsidRPr="002C05D5">
              <w:rPr>
                <w:rFonts w:ascii="Times New Roman" w:hAnsi="Times New Roman" w:cs="Times New Roman"/>
                <w:sz w:val="28"/>
                <w:szCs w:val="28"/>
              </w:rPr>
              <w:t>ừ</w:t>
            </w:r>
            <w:r w:rsidRPr="002C05D5">
              <w:rPr>
                <w:rFonts w:ascii="Times New Roman" w:hAnsi="Times New Roman" w:cs="Times New Roman"/>
                <w:sz w:val="28"/>
                <w:szCs w:val="28"/>
              </w:rPr>
              <w:t>ng ngày 30/4.</w:t>
            </w:r>
            <w:r w:rsidR="00AA020D" w:rsidRPr="00015771">
              <w:rPr>
                <w:color w:val="000000"/>
                <w:sz w:val="28"/>
                <w:szCs w:val="28"/>
                <w:shd w:val="clear" w:color="auto" w:fill="FFFFFF"/>
              </w:rPr>
              <w:t xml:space="preserve"> </w:t>
            </w:r>
            <w:r w:rsidR="00AA020D" w:rsidRPr="00AA020D">
              <w:rPr>
                <w:rFonts w:ascii="Times New Roman" w:eastAsia="Times New Roman" w:hAnsi="Times New Roman" w:cs="Times New Roman"/>
                <w:sz w:val="28"/>
                <w:szCs w:val="28"/>
              </w:rPr>
              <w:t>Tổ chức n</w:t>
            </w:r>
            <w:r w:rsidR="00AA020D" w:rsidRPr="00AA020D">
              <w:rPr>
                <w:rFonts w:ascii="Times New Roman" w:hAnsi="Times New Roman" w:cs="Times New Roman"/>
                <w:color w:val="000000"/>
                <w:sz w:val="28"/>
                <w:szCs w:val="28"/>
                <w:shd w:val="clear" w:color="auto" w:fill="FFFFFF"/>
              </w:rPr>
              <w:t>gày Sách và Văn hóa đọc Việt Nam</w:t>
            </w:r>
            <w:r w:rsidR="006F2488">
              <w:rPr>
                <w:rFonts w:ascii="Times New Roman" w:hAnsi="Times New Roman" w:cs="Times New Roman"/>
                <w:color w:val="000000"/>
                <w:sz w:val="28"/>
                <w:szCs w:val="28"/>
                <w:shd w:val="clear" w:color="auto" w:fill="FFFFFF"/>
              </w:rPr>
              <w:t xml:space="preserve"> hàng năm</w:t>
            </w:r>
          </w:p>
        </w:tc>
      </w:tr>
      <w:tr w:rsidR="00256488" w:rsidRPr="002C05D5" w14:paraId="14F9F552" w14:textId="77777777" w:rsidTr="002C05D5">
        <w:tc>
          <w:tcPr>
            <w:tcW w:w="1183" w:type="dxa"/>
            <w:vMerge/>
          </w:tcPr>
          <w:p w14:paraId="6DDBA788" w14:textId="77777777" w:rsidR="00256488" w:rsidRPr="002C05D5" w:rsidRDefault="00256488" w:rsidP="002C05D5">
            <w:pPr>
              <w:jc w:val="both"/>
              <w:rPr>
                <w:rFonts w:ascii="Times New Roman" w:hAnsi="Times New Roman" w:cs="Times New Roman"/>
                <w:sz w:val="28"/>
                <w:szCs w:val="28"/>
              </w:rPr>
            </w:pPr>
          </w:p>
        </w:tc>
        <w:tc>
          <w:tcPr>
            <w:tcW w:w="797" w:type="dxa"/>
          </w:tcPr>
          <w:p w14:paraId="1EB6EB91"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4</w:t>
            </w:r>
          </w:p>
        </w:tc>
        <w:tc>
          <w:tcPr>
            <w:tcW w:w="7301" w:type="dxa"/>
            <w:vAlign w:val="bottom"/>
          </w:tcPr>
          <w:p w14:paraId="6A77E786"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Xây d</w:t>
            </w:r>
            <w:r w:rsidRPr="002C05D5">
              <w:rPr>
                <w:rFonts w:ascii="Times New Roman" w:hAnsi="Times New Roman" w:cs="Times New Roman"/>
                <w:sz w:val="28"/>
                <w:szCs w:val="28"/>
              </w:rPr>
              <w:t>ự</w:t>
            </w:r>
            <w:r w:rsidRPr="002C05D5">
              <w:rPr>
                <w:rFonts w:ascii="Times New Roman" w:hAnsi="Times New Roman" w:cs="Times New Roman"/>
                <w:sz w:val="28"/>
                <w:szCs w:val="28"/>
              </w:rPr>
              <w:t>ng k</w:t>
            </w:r>
            <w:r w:rsidRPr="002C05D5">
              <w:rPr>
                <w:rFonts w:ascii="Times New Roman" w:hAnsi="Times New Roman" w:cs="Times New Roman"/>
                <w:sz w:val="28"/>
                <w:szCs w:val="28"/>
              </w:rPr>
              <w:t>ế</w:t>
            </w:r>
            <w:r w:rsidRPr="002C05D5">
              <w:rPr>
                <w:rFonts w:ascii="Times New Roman" w:hAnsi="Times New Roman" w:cs="Times New Roman"/>
                <w:sz w:val="28"/>
                <w:szCs w:val="28"/>
              </w:rPr>
              <w:t xml:space="preserve"> ho</w:t>
            </w:r>
            <w:r w:rsidRPr="002C05D5">
              <w:rPr>
                <w:rFonts w:ascii="Times New Roman" w:hAnsi="Times New Roman" w:cs="Times New Roman"/>
                <w:sz w:val="28"/>
                <w:szCs w:val="28"/>
              </w:rPr>
              <w:t>ạ</w:t>
            </w:r>
            <w:r w:rsidRPr="002C05D5">
              <w:rPr>
                <w:rFonts w:ascii="Times New Roman" w:hAnsi="Times New Roman" w:cs="Times New Roman"/>
                <w:sz w:val="28"/>
                <w:szCs w:val="28"/>
              </w:rPr>
              <w:t>ch gi</w:t>
            </w:r>
            <w:r w:rsidRPr="002C05D5">
              <w:rPr>
                <w:rFonts w:ascii="Times New Roman" w:hAnsi="Times New Roman" w:cs="Times New Roman"/>
                <w:sz w:val="28"/>
                <w:szCs w:val="28"/>
              </w:rPr>
              <w:t>ớ</w:t>
            </w:r>
            <w:r w:rsidRPr="002C05D5">
              <w:rPr>
                <w:rFonts w:ascii="Times New Roman" w:hAnsi="Times New Roman" w:cs="Times New Roman"/>
                <w:sz w:val="28"/>
                <w:szCs w:val="28"/>
              </w:rPr>
              <w:t>i thi</w:t>
            </w:r>
            <w:r w:rsidRPr="002C05D5">
              <w:rPr>
                <w:rFonts w:ascii="Times New Roman" w:hAnsi="Times New Roman" w:cs="Times New Roman"/>
                <w:sz w:val="28"/>
                <w:szCs w:val="28"/>
              </w:rPr>
              <w:t>ệ</w:t>
            </w:r>
            <w:r w:rsidRPr="002C05D5">
              <w:rPr>
                <w:rFonts w:ascii="Times New Roman" w:hAnsi="Times New Roman" w:cs="Times New Roman"/>
                <w:sz w:val="28"/>
                <w:szCs w:val="28"/>
              </w:rPr>
              <w:t>u và phát hành sách giáo khoa ph</w:t>
            </w:r>
            <w:r w:rsidRPr="002C05D5">
              <w:rPr>
                <w:rFonts w:ascii="Times New Roman" w:hAnsi="Times New Roman" w:cs="Times New Roman"/>
                <w:sz w:val="28"/>
                <w:szCs w:val="28"/>
              </w:rPr>
              <w:t>ụ</w:t>
            </w:r>
            <w:r w:rsidRPr="002C05D5">
              <w:rPr>
                <w:rFonts w:ascii="Times New Roman" w:hAnsi="Times New Roman" w:cs="Times New Roman"/>
                <w:sz w:val="28"/>
                <w:szCs w:val="28"/>
              </w:rPr>
              <w:t>c v</w:t>
            </w:r>
            <w:r w:rsidRPr="002C05D5">
              <w:rPr>
                <w:rFonts w:ascii="Times New Roman" w:hAnsi="Times New Roman" w:cs="Times New Roman"/>
                <w:sz w:val="28"/>
                <w:szCs w:val="28"/>
              </w:rPr>
              <w:t>ụ</w:t>
            </w:r>
            <w:r w:rsidRPr="002C05D5">
              <w:rPr>
                <w:rFonts w:ascii="Times New Roman" w:hAnsi="Times New Roman" w:cs="Times New Roman"/>
                <w:sz w:val="28"/>
                <w:szCs w:val="28"/>
              </w:rPr>
              <w:t xml:space="preserve"> cho năm h</w:t>
            </w:r>
            <w:r w:rsidRPr="002C05D5">
              <w:rPr>
                <w:rFonts w:ascii="Times New Roman" w:hAnsi="Times New Roman" w:cs="Times New Roman"/>
                <w:sz w:val="28"/>
                <w:szCs w:val="28"/>
              </w:rPr>
              <w:t>ọ</w:t>
            </w:r>
            <w:r w:rsidRPr="002C05D5">
              <w:rPr>
                <w:rFonts w:ascii="Times New Roman" w:hAnsi="Times New Roman" w:cs="Times New Roman"/>
                <w:sz w:val="28"/>
                <w:szCs w:val="28"/>
              </w:rPr>
              <w:t>c m</w:t>
            </w:r>
            <w:r w:rsidRPr="002C05D5">
              <w:rPr>
                <w:rFonts w:ascii="Times New Roman" w:hAnsi="Times New Roman" w:cs="Times New Roman"/>
                <w:sz w:val="28"/>
                <w:szCs w:val="28"/>
              </w:rPr>
              <w:t>ớ</w:t>
            </w:r>
            <w:r w:rsidRPr="002C05D5">
              <w:rPr>
                <w:rFonts w:ascii="Times New Roman" w:hAnsi="Times New Roman" w:cs="Times New Roman"/>
                <w:sz w:val="28"/>
                <w:szCs w:val="28"/>
              </w:rPr>
              <w:t>i.</w:t>
            </w:r>
          </w:p>
        </w:tc>
      </w:tr>
      <w:tr w:rsidR="00256488" w:rsidRPr="002C05D5" w14:paraId="4D0B8540" w14:textId="77777777" w:rsidTr="002C05D5">
        <w:tc>
          <w:tcPr>
            <w:tcW w:w="1183" w:type="dxa"/>
            <w:vMerge/>
          </w:tcPr>
          <w:p w14:paraId="54450502" w14:textId="77777777" w:rsidR="00256488" w:rsidRPr="002C05D5" w:rsidRDefault="00256488" w:rsidP="002C05D5">
            <w:pPr>
              <w:jc w:val="both"/>
              <w:rPr>
                <w:rFonts w:ascii="Times New Roman" w:hAnsi="Times New Roman" w:cs="Times New Roman"/>
                <w:sz w:val="28"/>
                <w:szCs w:val="28"/>
              </w:rPr>
            </w:pPr>
          </w:p>
        </w:tc>
        <w:tc>
          <w:tcPr>
            <w:tcW w:w="797" w:type="dxa"/>
          </w:tcPr>
          <w:p w14:paraId="76DDFCBC"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5</w:t>
            </w:r>
          </w:p>
        </w:tc>
        <w:tc>
          <w:tcPr>
            <w:tcW w:w="7301" w:type="dxa"/>
            <w:vAlign w:val="bottom"/>
          </w:tcPr>
          <w:p w14:paraId="3D359E6D"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Tr</w:t>
            </w:r>
            <w:r w:rsidRPr="002C05D5">
              <w:rPr>
                <w:rFonts w:ascii="Times New Roman" w:hAnsi="Times New Roman" w:cs="Times New Roman"/>
                <w:sz w:val="28"/>
                <w:szCs w:val="28"/>
              </w:rPr>
              <w:t>ự</w:t>
            </w:r>
            <w:r w:rsidRPr="002C05D5">
              <w:rPr>
                <w:rFonts w:ascii="Times New Roman" w:hAnsi="Times New Roman" w:cs="Times New Roman"/>
                <w:sz w:val="28"/>
                <w:szCs w:val="28"/>
              </w:rPr>
              <w:t>c phòng thư vi</w:t>
            </w:r>
            <w:r w:rsidRPr="002C05D5">
              <w:rPr>
                <w:rFonts w:ascii="Times New Roman" w:hAnsi="Times New Roman" w:cs="Times New Roman"/>
                <w:sz w:val="28"/>
                <w:szCs w:val="28"/>
              </w:rPr>
              <w:t>ệ</w:t>
            </w:r>
            <w:r w:rsidRPr="002C05D5">
              <w:rPr>
                <w:rFonts w:ascii="Times New Roman" w:hAnsi="Times New Roman" w:cs="Times New Roman"/>
                <w:sz w:val="28"/>
                <w:szCs w:val="28"/>
              </w:rPr>
              <w:t>n</w:t>
            </w:r>
          </w:p>
        </w:tc>
      </w:tr>
      <w:tr w:rsidR="00256488" w:rsidRPr="002C05D5" w14:paraId="6274E614" w14:textId="77777777" w:rsidTr="002C05D5">
        <w:tc>
          <w:tcPr>
            <w:tcW w:w="1183" w:type="dxa"/>
            <w:vMerge w:val="restart"/>
          </w:tcPr>
          <w:p w14:paraId="4E03D74B" w14:textId="77777777" w:rsidR="00256488" w:rsidRPr="002C05D5" w:rsidRDefault="00256488" w:rsidP="002C05D5">
            <w:pPr>
              <w:jc w:val="both"/>
              <w:rPr>
                <w:rFonts w:ascii="Times New Roman" w:hAnsi="Times New Roman" w:cs="Times New Roman"/>
                <w:sz w:val="28"/>
                <w:szCs w:val="28"/>
              </w:rPr>
            </w:pPr>
          </w:p>
          <w:p w14:paraId="0467396F" w14:textId="77777777" w:rsidR="00256488" w:rsidRPr="002C05D5" w:rsidRDefault="00256488" w:rsidP="002C05D5">
            <w:pPr>
              <w:jc w:val="both"/>
              <w:rPr>
                <w:rFonts w:ascii="Times New Roman" w:hAnsi="Times New Roman" w:cs="Times New Roman"/>
                <w:sz w:val="28"/>
                <w:szCs w:val="28"/>
              </w:rPr>
            </w:pPr>
          </w:p>
          <w:p w14:paraId="0712FAFE" w14:textId="77777777" w:rsidR="00256488" w:rsidRPr="002C05D5" w:rsidRDefault="00256488" w:rsidP="002C05D5">
            <w:pPr>
              <w:jc w:val="both"/>
              <w:rPr>
                <w:rFonts w:ascii="Times New Roman" w:hAnsi="Times New Roman" w:cs="Times New Roman"/>
                <w:sz w:val="28"/>
                <w:szCs w:val="28"/>
              </w:rPr>
            </w:pPr>
          </w:p>
          <w:p w14:paraId="7E33A76E" w14:textId="77777777" w:rsidR="00256488" w:rsidRPr="002C05D5" w:rsidRDefault="00256488" w:rsidP="002C05D5">
            <w:pPr>
              <w:jc w:val="both"/>
              <w:rPr>
                <w:rFonts w:ascii="Times New Roman" w:hAnsi="Times New Roman" w:cs="Times New Roman"/>
                <w:sz w:val="28"/>
                <w:szCs w:val="28"/>
              </w:rPr>
            </w:pPr>
          </w:p>
          <w:p w14:paraId="1EAB19E7" w14:textId="77777777" w:rsidR="00256488" w:rsidRPr="002C05D5" w:rsidRDefault="00256488" w:rsidP="002C05D5">
            <w:pPr>
              <w:jc w:val="both"/>
              <w:rPr>
                <w:rFonts w:ascii="Times New Roman" w:hAnsi="Times New Roman" w:cs="Times New Roman"/>
                <w:sz w:val="28"/>
                <w:szCs w:val="28"/>
              </w:rPr>
            </w:pPr>
          </w:p>
          <w:p w14:paraId="250D7EF9" w14:textId="367911A4"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05/202</w:t>
            </w:r>
            <w:r w:rsidR="000B3603">
              <w:rPr>
                <w:rFonts w:ascii="Times New Roman" w:hAnsi="Times New Roman" w:cs="Times New Roman"/>
                <w:sz w:val="28"/>
                <w:szCs w:val="28"/>
              </w:rPr>
              <w:t>5</w:t>
            </w:r>
          </w:p>
        </w:tc>
        <w:tc>
          <w:tcPr>
            <w:tcW w:w="797" w:type="dxa"/>
          </w:tcPr>
          <w:p w14:paraId="11CCD7F3"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1</w:t>
            </w:r>
          </w:p>
        </w:tc>
        <w:tc>
          <w:tcPr>
            <w:tcW w:w="7301" w:type="dxa"/>
            <w:vAlign w:val="bottom"/>
          </w:tcPr>
          <w:p w14:paraId="7A852F4F" w14:textId="2C3E944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Trưng bày sách và gi</w:t>
            </w:r>
            <w:r w:rsidRPr="002C05D5">
              <w:rPr>
                <w:rFonts w:ascii="Times New Roman" w:hAnsi="Times New Roman" w:cs="Times New Roman"/>
                <w:sz w:val="28"/>
                <w:szCs w:val="28"/>
              </w:rPr>
              <w:t>ớ</w:t>
            </w:r>
            <w:r w:rsidRPr="002C05D5">
              <w:rPr>
                <w:rFonts w:ascii="Times New Roman" w:hAnsi="Times New Roman" w:cs="Times New Roman"/>
                <w:sz w:val="28"/>
                <w:szCs w:val="28"/>
              </w:rPr>
              <w:t>i thi</w:t>
            </w:r>
            <w:r w:rsidRPr="002C05D5">
              <w:rPr>
                <w:rFonts w:ascii="Times New Roman" w:hAnsi="Times New Roman" w:cs="Times New Roman"/>
                <w:sz w:val="28"/>
                <w:szCs w:val="28"/>
              </w:rPr>
              <w:t>ệ</w:t>
            </w:r>
            <w:r w:rsidRPr="002C05D5">
              <w:rPr>
                <w:rFonts w:ascii="Times New Roman" w:hAnsi="Times New Roman" w:cs="Times New Roman"/>
                <w:sz w:val="28"/>
                <w:szCs w:val="28"/>
              </w:rPr>
              <w:t xml:space="preserve">u sách chào </w:t>
            </w:r>
            <w:r w:rsidRPr="002C05D5">
              <w:rPr>
                <w:rFonts w:ascii="Times New Roman" w:hAnsi="Times New Roman" w:cs="Times New Roman"/>
                <w:sz w:val="28"/>
                <w:szCs w:val="28"/>
              </w:rPr>
              <w:t>m</w:t>
            </w:r>
            <w:r w:rsidRPr="002C05D5">
              <w:rPr>
                <w:rFonts w:ascii="Times New Roman" w:hAnsi="Times New Roman" w:cs="Times New Roman"/>
                <w:sz w:val="28"/>
                <w:szCs w:val="28"/>
              </w:rPr>
              <w:t>ừ</w:t>
            </w:r>
            <w:r w:rsidRPr="002C05D5">
              <w:rPr>
                <w:rFonts w:ascii="Times New Roman" w:hAnsi="Times New Roman" w:cs="Times New Roman"/>
                <w:sz w:val="28"/>
                <w:szCs w:val="28"/>
              </w:rPr>
              <w:t>ng ngày sinh</w:t>
            </w:r>
            <w:r w:rsidR="006F2488" w:rsidRPr="002C05D5">
              <w:rPr>
                <w:rFonts w:ascii="Times New Roman" w:hAnsi="Times New Roman" w:cs="Times New Roman"/>
                <w:sz w:val="28"/>
                <w:szCs w:val="28"/>
              </w:rPr>
              <w:t xml:space="preserve"> nhật Bác 19/5.</w:t>
            </w:r>
          </w:p>
        </w:tc>
      </w:tr>
      <w:tr w:rsidR="00256488" w:rsidRPr="002C05D5" w14:paraId="633E2D43" w14:textId="77777777" w:rsidTr="002C05D5">
        <w:tc>
          <w:tcPr>
            <w:tcW w:w="1183" w:type="dxa"/>
            <w:vMerge/>
          </w:tcPr>
          <w:p w14:paraId="1500E6A3" w14:textId="77777777" w:rsidR="00256488" w:rsidRPr="002C05D5" w:rsidRDefault="00256488" w:rsidP="002C05D5">
            <w:pPr>
              <w:jc w:val="both"/>
              <w:rPr>
                <w:rFonts w:ascii="Times New Roman" w:hAnsi="Times New Roman" w:cs="Times New Roman"/>
                <w:sz w:val="28"/>
                <w:szCs w:val="28"/>
              </w:rPr>
            </w:pPr>
          </w:p>
        </w:tc>
        <w:tc>
          <w:tcPr>
            <w:tcW w:w="797" w:type="dxa"/>
          </w:tcPr>
          <w:p w14:paraId="584B07BB" w14:textId="77777777" w:rsidR="006F2488" w:rsidRDefault="006F2488" w:rsidP="006F2488">
            <w:pPr>
              <w:jc w:val="center"/>
              <w:rPr>
                <w:rFonts w:ascii="Times New Roman" w:hAnsi="Times New Roman" w:cs="Times New Roman"/>
                <w:b/>
                <w:sz w:val="28"/>
                <w:szCs w:val="28"/>
              </w:rPr>
            </w:pPr>
          </w:p>
          <w:p w14:paraId="5E9CC039" w14:textId="43A627A0" w:rsidR="00256488" w:rsidRPr="006F2488" w:rsidRDefault="006F2488" w:rsidP="006F2488">
            <w:pPr>
              <w:jc w:val="center"/>
              <w:rPr>
                <w:rFonts w:ascii="Times New Roman" w:hAnsi="Times New Roman" w:cs="Times New Roman"/>
                <w:b/>
                <w:sz w:val="28"/>
                <w:szCs w:val="28"/>
              </w:rPr>
            </w:pPr>
            <w:r w:rsidRPr="006F2488">
              <w:rPr>
                <w:rFonts w:ascii="Times New Roman" w:hAnsi="Times New Roman" w:cs="Times New Roman"/>
                <w:b/>
                <w:sz w:val="28"/>
                <w:szCs w:val="28"/>
              </w:rPr>
              <w:t>2</w:t>
            </w:r>
          </w:p>
        </w:tc>
        <w:tc>
          <w:tcPr>
            <w:tcW w:w="7301" w:type="dxa"/>
            <w:vAlign w:val="bottom"/>
          </w:tcPr>
          <w:p w14:paraId="3E872FB6"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K</w:t>
            </w:r>
            <w:r w:rsidRPr="002C05D5">
              <w:rPr>
                <w:rFonts w:ascii="Times New Roman" w:hAnsi="Times New Roman" w:cs="Times New Roman"/>
                <w:sz w:val="28"/>
                <w:szCs w:val="28"/>
              </w:rPr>
              <w:t>ế</w:t>
            </w:r>
            <w:r w:rsidRPr="002C05D5">
              <w:rPr>
                <w:rFonts w:ascii="Times New Roman" w:hAnsi="Times New Roman" w:cs="Times New Roman"/>
                <w:sz w:val="28"/>
                <w:szCs w:val="28"/>
              </w:rPr>
              <w:t>t  h</w:t>
            </w:r>
            <w:r w:rsidRPr="002C05D5">
              <w:rPr>
                <w:rFonts w:ascii="Times New Roman" w:hAnsi="Times New Roman" w:cs="Times New Roman"/>
                <w:sz w:val="28"/>
                <w:szCs w:val="28"/>
              </w:rPr>
              <w:t>ợ</w:t>
            </w:r>
            <w:r w:rsidRPr="002C05D5">
              <w:rPr>
                <w:rFonts w:ascii="Times New Roman" w:hAnsi="Times New Roman" w:cs="Times New Roman"/>
                <w:sz w:val="28"/>
                <w:szCs w:val="28"/>
              </w:rPr>
              <w:t>p  v</w:t>
            </w:r>
            <w:r w:rsidRPr="002C05D5">
              <w:rPr>
                <w:rFonts w:ascii="Times New Roman" w:hAnsi="Times New Roman" w:cs="Times New Roman"/>
                <w:sz w:val="28"/>
                <w:szCs w:val="28"/>
              </w:rPr>
              <w:t>ớ</w:t>
            </w:r>
            <w:r w:rsidRPr="002C05D5">
              <w:rPr>
                <w:rFonts w:ascii="Times New Roman" w:hAnsi="Times New Roman" w:cs="Times New Roman"/>
                <w:sz w:val="28"/>
                <w:szCs w:val="28"/>
              </w:rPr>
              <w:t>i  giáo  viên  ch</w:t>
            </w:r>
            <w:r w:rsidRPr="002C05D5">
              <w:rPr>
                <w:rFonts w:ascii="Times New Roman" w:hAnsi="Times New Roman" w:cs="Times New Roman"/>
                <w:sz w:val="28"/>
                <w:szCs w:val="28"/>
              </w:rPr>
              <w:t>ủ</w:t>
            </w:r>
            <w:r w:rsidRPr="002C05D5">
              <w:rPr>
                <w:rFonts w:ascii="Times New Roman" w:hAnsi="Times New Roman" w:cs="Times New Roman"/>
                <w:sz w:val="28"/>
                <w:szCs w:val="28"/>
              </w:rPr>
              <w:t xml:space="preserve">  nhi</w:t>
            </w:r>
            <w:r w:rsidRPr="002C05D5">
              <w:rPr>
                <w:rFonts w:ascii="Times New Roman" w:hAnsi="Times New Roman" w:cs="Times New Roman"/>
                <w:sz w:val="28"/>
                <w:szCs w:val="28"/>
              </w:rPr>
              <w:t>ệ</w:t>
            </w:r>
            <w:r w:rsidRPr="002C05D5">
              <w:rPr>
                <w:rFonts w:ascii="Times New Roman" w:hAnsi="Times New Roman" w:cs="Times New Roman"/>
                <w:sz w:val="28"/>
                <w:szCs w:val="28"/>
              </w:rPr>
              <w:t>m  ti</w:t>
            </w:r>
            <w:r w:rsidRPr="002C05D5">
              <w:rPr>
                <w:rFonts w:ascii="Times New Roman" w:hAnsi="Times New Roman" w:cs="Times New Roman"/>
                <w:sz w:val="28"/>
                <w:szCs w:val="28"/>
              </w:rPr>
              <w:t>ế</w:t>
            </w:r>
            <w:r w:rsidRPr="002C05D5">
              <w:rPr>
                <w:rFonts w:ascii="Times New Roman" w:hAnsi="Times New Roman" w:cs="Times New Roman"/>
                <w:sz w:val="28"/>
                <w:szCs w:val="28"/>
              </w:rPr>
              <w:t>p  t</w:t>
            </w:r>
            <w:r w:rsidRPr="002C05D5">
              <w:rPr>
                <w:rFonts w:ascii="Times New Roman" w:hAnsi="Times New Roman" w:cs="Times New Roman"/>
                <w:sz w:val="28"/>
                <w:szCs w:val="28"/>
              </w:rPr>
              <w:t>ụ</w:t>
            </w:r>
            <w:r w:rsidRPr="002C05D5">
              <w:rPr>
                <w:rFonts w:ascii="Times New Roman" w:hAnsi="Times New Roman" w:cs="Times New Roman"/>
                <w:sz w:val="28"/>
                <w:szCs w:val="28"/>
              </w:rPr>
              <w:t>c  gi</w:t>
            </w:r>
            <w:r w:rsidRPr="002C05D5">
              <w:rPr>
                <w:rFonts w:ascii="Times New Roman" w:hAnsi="Times New Roman" w:cs="Times New Roman"/>
                <w:sz w:val="28"/>
                <w:szCs w:val="28"/>
              </w:rPr>
              <w:t>ớ</w:t>
            </w:r>
            <w:r w:rsidRPr="002C05D5">
              <w:rPr>
                <w:rFonts w:ascii="Times New Roman" w:hAnsi="Times New Roman" w:cs="Times New Roman"/>
                <w:sz w:val="28"/>
                <w:szCs w:val="28"/>
              </w:rPr>
              <w:t>i  thi</w:t>
            </w:r>
            <w:r w:rsidRPr="002C05D5">
              <w:rPr>
                <w:rFonts w:ascii="Times New Roman" w:hAnsi="Times New Roman" w:cs="Times New Roman"/>
                <w:sz w:val="28"/>
                <w:szCs w:val="28"/>
              </w:rPr>
              <w:t>ệ</w:t>
            </w:r>
            <w:r w:rsidRPr="002C05D5">
              <w:rPr>
                <w:rFonts w:ascii="Times New Roman" w:hAnsi="Times New Roman" w:cs="Times New Roman"/>
                <w:sz w:val="28"/>
                <w:szCs w:val="28"/>
              </w:rPr>
              <w:t>u, hư</w:t>
            </w:r>
            <w:r w:rsidRPr="002C05D5">
              <w:rPr>
                <w:rFonts w:ascii="Times New Roman" w:hAnsi="Times New Roman" w:cs="Times New Roman"/>
                <w:sz w:val="28"/>
                <w:szCs w:val="28"/>
              </w:rPr>
              <w:t>ớ</w:t>
            </w:r>
            <w:r w:rsidRPr="002C05D5">
              <w:rPr>
                <w:rFonts w:ascii="Times New Roman" w:hAnsi="Times New Roman" w:cs="Times New Roman"/>
                <w:sz w:val="28"/>
                <w:szCs w:val="28"/>
              </w:rPr>
              <w:t>ng d</w:t>
            </w:r>
            <w:r w:rsidRPr="002C05D5">
              <w:rPr>
                <w:rFonts w:ascii="Times New Roman" w:hAnsi="Times New Roman" w:cs="Times New Roman"/>
                <w:sz w:val="28"/>
                <w:szCs w:val="28"/>
              </w:rPr>
              <w:t>ẫ</w:t>
            </w:r>
            <w:r w:rsidRPr="002C05D5">
              <w:rPr>
                <w:rFonts w:ascii="Times New Roman" w:hAnsi="Times New Roman" w:cs="Times New Roman"/>
                <w:sz w:val="28"/>
                <w:szCs w:val="28"/>
              </w:rPr>
              <w:t>n h</w:t>
            </w:r>
            <w:r w:rsidRPr="002C05D5">
              <w:rPr>
                <w:rFonts w:ascii="Times New Roman" w:hAnsi="Times New Roman" w:cs="Times New Roman"/>
                <w:sz w:val="28"/>
                <w:szCs w:val="28"/>
              </w:rPr>
              <w:t>ọ</w:t>
            </w:r>
            <w:r w:rsidRPr="002C05D5">
              <w:rPr>
                <w:rFonts w:ascii="Times New Roman" w:hAnsi="Times New Roman" w:cs="Times New Roman"/>
                <w:sz w:val="28"/>
                <w:szCs w:val="28"/>
              </w:rPr>
              <w:t>c sinh s</w:t>
            </w:r>
            <w:r w:rsidRPr="002C05D5">
              <w:rPr>
                <w:rFonts w:ascii="Times New Roman" w:hAnsi="Times New Roman" w:cs="Times New Roman"/>
                <w:sz w:val="28"/>
                <w:szCs w:val="28"/>
              </w:rPr>
              <w:t>ử</w:t>
            </w:r>
            <w:r w:rsidRPr="002C05D5">
              <w:rPr>
                <w:rFonts w:ascii="Times New Roman" w:hAnsi="Times New Roman" w:cs="Times New Roman"/>
                <w:sz w:val="28"/>
                <w:szCs w:val="28"/>
              </w:rPr>
              <w:t xml:space="preserve"> d</w:t>
            </w:r>
            <w:r w:rsidRPr="002C05D5">
              <w:rPr>
                <w:rFonts w:ascii="Times New Roman" w:hAnsi="Times New Roman" w:cs="Times New Roman"/>
                <w:sz w:val="28"/>
                <w:szCs w:val="28"/>
              </w:rPr>
              <w:t>ụ</w:t>
            </w:r>
            <w:r w:rsidRPr="002C05D5">
              <w:rPr>
                <w:rFonts w:ascii="Times New Roman" w:hAnsi="Times New Roman" w:cs="Times New Roman"/>
                <w:sz w:val="28"/>
                <w:szCs w:val="28"/>
              </w:rPr>
              <w:t>ng sách ph</w:t>
            </w:r>
            <w:r w:rsidRPr="002C05D5">
              <w:rPr>
                <w:rFonts w:ascii="Times New Roman" w:hAnsi="Times New Roman" w:cs="Times New Roman"/>
                <w:sz w:val="28"/>
                <w:szCs w:val="28"/>
              </w:rPr>
              <w:t>ụ</w:t>
            </w:r>
            <w:r w:rsidRPr="002C05D5">
              <w:rPr>
                <w:rFonts w:ascii="Times New Roman" w:hAnsi="Times New Roman" w:cs="Times New Roman"/>
                <w:sz w:val="28"/>
                <w:szCs w:val="28"/>
              </w:rPr>
              <w:t>c v</w:t>
            </w:r>
            <w:r w:rsidRPr="002C05D5">
              <w:rPr>
                <w:rFonts w:ascii="Times New Roman" w:hAnsi="Times New Roman" w:cs="Times New Roman"/>
                <w:sz w:val="28"/>
                <w:szCs w:val="28"/>
              </w:rPr>
              <w:t>ụ</w:t>
            </w:r>
            <w:r w:rsidRPr="002C05D5">
              <w:rPr>
                <w:rFonts w:ascii="Times New Roman" w:hAnsi="Times New Roman" w:cs="Times New Roman"/>
                <w:sz w:val="28"/>
                <w:szCs w:val="28"/>
              </w:rPr>
              <w:t xml:space="preserve"> cho vi</w:t>
            </w:r>
            <w:r w:rsidRPr="002C05D5">
              <w:rPr>
                <w:rFonts w:ascii="Times New Roman" w:hAnsi="Times New Roman" w:cs="Times New Roman"/>
                <w:sz w:val="28"/>
                <w:szCs w:val="28"/>
              </w:rPr>
              <w:t>ệ</w:t>
            </w:r>
            <w:r w:rsidRPr="002C05D5">
              <w:rPr>
                <w:rFonts w:ascii="Times New Roman" w:hAnsi="Times New Roman" w:cs="Times New Roman"/>
                <w:sz w:val="28"/>
                <w:szCs w:val="28"/>
              </w:rPr>
              <w:t>c ôn t</w:t>
            </w:r>
            <w:r w:rsidRPr="002C05D5">
              <w:rPr>
                <w:rFonts w:ascii="Times New Roman" w:hAnsi="Times New Roman" w:cs="Times New Roman"/>
                <w:sz w:val="28"/>
                <w:szCs w:val="28"/>
              </w:rPr>
              <w:t>ậ</w:t>
            </w:r>
            <w:r w:rsidRPr="002C05D5">
              <w:rPr>
                <w:rFonts w:ascii="Times New Roman" w:hAnsi="Times New Roman" w:cs="Times New Roman"/>
                <w:sz w:val="28"/>
                <w:szCs w:val="28"/>
              </w:rPr>
              <w:t>p ki</w:t>
            </w:r>
            <w:r w:rsidRPr="002C05D5">
              <w:rPr>
                <w:rFonts w:ascii="Times New Roman" w:hAnsi="Times New Roman" w:cs="Times New Roman"/>
                <w:sz w:val="28"/>
                <w:szCs w:val="28"/>
              </w:rPr>
              <w:t>ể</w:t>
            </w:r>
            <w:r w:rsidRPr="002C05D5">
              <w:rPr>
                <w:rFonts w:ascii="Times New Roman" w:hAnsi="Times New Roman" w:cs="Times New Roman"/>
                <w:sz w:val="28"/>
                <w:szCs w:val="28"/>
              </w:rPr>
              <w:t>m tra cu</w:t>
            </w:r>
            <w:r w:rsidRPr="002C05D5">
              <w:rPr>
                <w:rFonts w:ascii="Times New Roman" w:hAnsi="Times New Roman" w:cs="Times New Roman"/>
                <w:sz w:val="28"/>
                <w:szCs w:val="28"/>
              </w:rPr>
              <w:t>ố</w:t>
            </w:r>
            <w:r w:rsidRPr="002C05D5">
              <w:rPr>
                <w:rFonts w:ascii="Times New Roman" w:hAnsi="Times New Roman" w:cs="Times New Roman"/>
                <w:sz w:val="28"/>
                <w:szCs w:val="28"/>
              </w:rPr>
              <w:t>i năm.</w:t>
            </w:r>
          </w:p>
        </w:tc>
      </w:tr>
      <w:tr w:rsidR="00256488" w:rsidRPr="002C05D5" w14:paraId="05FC8BAD" w14:textId="77777777" w:rsidTr="002C05D5">
        <w:tc>
          <w:tcPr>
            <w:tcW w:w="1183" w:type="dxa"/>
            <w:vMerge/>
          </w:tcPr>
          <w:p w14:paraId="635B3C81" w14:textId="77777777" w:rsidR="00256488" w:rsidRPr="002C05D5" w:rsidRDefault="00256488" w:rsidP="002C05D5">
            <w:pPr>
              <w:jc w:val="both"/>
              <w:rPr>
                <w:rFonts w:ascii="Times New Roman" w:hAnsi="Times New Roman" w:cs="Times New Roman"/>
                <w:sz w:val="28"/>
                <w:szCs w:val="28"/>
              </w:rPr>
            </w:pPr>
          </w:p>
        </w:tc>
        <w:tc>
          <w:tcPr>
            <w:tcW w:w="797" w:type="dxa"/>
          </w:tcPr>
          <w:p w14:paraId="3E2D008C" w14:textId="0BBB4CAE" w:rsidR="00256488" w:rsidRPr="006F2488" w:rsidRDefault="006F2488" w:rsidP="006F2488">
            <w:pPr>
              <w:jc w:val="center"/>
              <w:rPr>
                <w:rFonts w:ascii="Times New Roman" w:hAnsi="Times New Roman" w:cs="Times New Roman"/>
                <w:b/>
                <w:sz w:val="28"/>
                <w:szCs w:val="28"/>
              </w:rPr>
            </w:pPr>
            <w:r w:rsidRPr="006F2488">
              <w:rPr>
                <w:rFonts w:ascii="Times New Roman" w:hAnsi="Times New Roman" w:cs="Times New Roman"/>
                <w:b/>
                <w:sz w:val="28"/>
                <w:szCs w:val="28"/>
              </w:rPr>
              <w:t>3</w:t>
            </w:r>
          </w:p>
        </w:tc>
        <w:tc>
          <w:tcPr>
            <w:tcW w:w="7301" w:type="dxa"/>
            <w:vAlign w:val="bottom"/>
          </w:tcPr>
          <w:p w14:paraId="5F7AD2F9"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Tr</w:t>
            </w:r>
            <w:r w:rsidRPr="002C05D5">
              <w:rPr>
                <w:rFonts w:ascii="Times New Roman" w:hAnsi="Times New Roman" w:cs="Times New Roman"/>
                <w:sz w:val="28"/>
                <w:szCs w:val="28"/>
              </w:rPr>
              <w:t>ự</w:t>
            </w:r>
            <w:r w:rsidRPr="002C05D5">
              <w:rPr>
                <w:rFonts w:ascii="Times New Roman" w:hAnsi="Times New Roman" w:cs="Times New Roman"/>
                <w:sz w:val="28"/>
                <w:szCs w:val="28"/>
              </w:rPr>
              <w:t>c phòng thư vi</w:t>
            </w:r>
            <w:r w:rsidRPr="002C05D5">
              <w:rPr>
                <w:rFonts w:ascii="Times New Roman" w:hAnsi="Times New Roman" w:cs="Times New Roman"/>
                <w:sz w:val="28"/>
                <w:szCs w:val="28"/>
              </w:rPr>
              <w:t>ệ</w:t>
            </w:r>
            <w:r w:rsidRPr="002C05D5">
              <w:rPr>
                <w:rFonts w:ascii="Times New Roman" w:hAnsi="Times New Roman" w:cs="Times New Roman"/>
                <w:sz w:val="28"/>
                <w:szCs w:val="28"/>
              </w:rPr>
              <w:t>n.</w:t>
            </w:r>
          </w:p>
        </w:tc>
      </w:tr>
      <w:tr w:rsidR="00256488" w:rsidRPr="002C05D5" w14:paraId="79C04FDE" w14:textId="77777777" w:rsidTr="002C05D5">
        <w:tc>
          <w:tcPr>
            <w:tcW w:w="1183" w:type="dxa"/>
            <w:vMerge/>
          </w:tcPr>
          <w:p w14:paraId="448730EE" w14:textId="77777777" w:rsidR="00256488" w:rsidRPr="002C05D5" w:rsidRDefault="00256488" w:rsidP="002C05D5">
            <w:pPr>
              <w:jc w:val="both"/>
              <w:rPr>
                <w:rFonts w:ascii="Times New Roman" w:hAnsi="Times New Roman" w:cs="Times New Roman"/>
                <w:sz w:val="28"/>
                <w:szCs w:val="28"/>
              </w:rPr>
            </w:pPr>
          </w:p>
        </w:tc>
        <w:tc>
          <w:tcPr>
            <w:tcW w:w="797" w:type="dxa"/>
          </w:tcPr>
          <w:p w14:paraId="7A6A7D03" w14:textId="77777777" w:rsidR="006F2488" w:rsidRDefault="006F2488" w:rsidP="006F2488">
            <w:pPr>
              <w:jc w:val="center"/>
              <w:rPr>
                <w:rFonts w:ascii="Times New Roman" w:hAnsi="Times New Roman" w:cs="Times New Roman"/>
                <w:b/>
                <w:sz w:val="28"/>
                <w:szCs w:val="28"/>
              </w:rPr>
            </w:pPr>
          </w:p>
          <w:p w14:paraId="116D0670" w14:textId="51746C45" w:rsidR="00256488" w:rsidRPr="006F2488" w:rsidRDefault="006F2488" w:rsidP="006F2488">
            <w:pPr>
              <w:jc w:val="center"/>
              <w:rPr>
                <w:rFonts w:ascii="Times New Roman" w:hAnsi="Times New Roman" w:cs="Times New Roman"/>
                <w:b/>
                <w:sz w:val="28"/>
                <w:szCs w:val="28"/>
              </w:rPr>
            </w:pPr>
            <w:r w:rsidRPr="006F2488">
              <w:rPr>
                <w:rFonts w:ascii="Times New Roman" w:hAnsi="Times New Roman" w:cs="Times New Roman"/>
                <w:b/>
                <w:sz w:val="28"/>
                <w:szCs w:val="28"/>
              </w:rPr>
              <w:t>4</w:t>
            </w:r>
          </w:p>
        </w:tc>
        <w:tc>
          <w:tcPr>
            <w:tcW w:w="7301" w:type="dxa"/>
            <w:vAlign w:val="bottom"/>
          </w:tcPr>
          <w:p w14:paraId="1E9CA05A"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Thu h</w:t>
            </w:r>
            <w:r w:rsidRPr="002C05D5">
              <w:rPr>
                <w:rFonts w:ascii="Times New Roman" w:hAnsi="Times New Roman" w:cs="Times New Roman"/>
                <w:sz w:val="28"/>
                <w:szCs w:val="28"/>
              </w:rPr>
              <w:t>ồ</w:t>
            </w:r>
            <w:r w:rsidRPr="002C05D5">
              <w:rPr>
                <w:rFonts w:ascii="Times New Roman" w:hAnsi="Times New Roman" w:cs="Times New Roman"/>
                <w:sz w:val="28"/>
                <w:szCs w:val="28"/>
              </w:rPr>
              <w:t>i các lo</w:t>
            </w:r>
            <w:r w:rsidRPr="002C05D5">
              <w:rPr>
                <w:rFonts w:ascii="Times New Roman" w:hAnsi="Times New Roman" w:cs="Times New Roman"/>
                <w:sz w:val="28"/>
                <w:szCs w:val="28"/>
              </w:rPr>
              <w:t>ạ</w:t>
            </w:r>
            <w:r w:rsidRPr="002C05D5">
              <w:rPr>
                <w:rFonts w:ascii="Times New Roman" w:hAnsi="Times New Roman" w:cs="Times New Roman"/>
                <w:sz w:val="28"/>
                <w:szCs w:val="28"/>
              </w:rPr>
              <w:t>i sách cho mư</w:t>
            </w:r>
            <w:r w:rsidRPr="002C05D5">
              <w:rPr>
                <w:rFonts w:ascii="Times New Roman" w:hAnsi="Times New Roman" w:cs="Times New Roman"/>
                <w:sz w:val="28"/>
                <w:szCs w:val="28"/>
              </w:rPr>
              <w:t>ợ</w:t>
            </w:r>
            <w:r w:rsidRPr="002C05D5">
              <w:rPr>
                <w:rFonts w:ascii="Times New Roman" w:hAnsi="Times New Roman" w:cs="Times New Roman"/>
                <w:sz w:val="28"/>
                <w:szCs w:val="28"/>
              </w:rPr>
              <w:t>n, s</w:t>
            </w:r>
            <w:r w:rsidRPr="002C05D5">
              <w:rPr>
                <w:rFonts w:ascii="Times New Roman" w:hAnsi="Times New Roman" w:cs="Times New Roman"/>
                <w:sz w:val="28"/>
                <w:szCs w:val="28"/>
              </w:rPr>
              <w:t>ử</w:t>
            </w:r>
            <w:r w:rsidRPr="002C05D5">
              <w:rPr>
                <w:rFonts w:ascii="Times New Roman" w:hAnsi="Times New Roman" w:cs="Times New Roman"/>
                <w:sz w:val="28"/>
                <w:szCs w:val="28"/>
              </w:rPr>
              <w:t xml:space="preserve"> lý kho sách,chu</w:t>
            </w:r>
            <w:r w:rsidRPr="002C05D5">
              <w:rPr>
                <w:rFonts w:ascii="Times New Roman" w:hAnsi="Times New Roman" w:cs="Times New Roman"/>
                <w:sz w:val="28"/>
                <w:szCs w:val="28"/>
              </w:rPr>
              <w:t>ẩ</w:t>
            </w:r>
            <w:r w:rsidRPr="002C05D5">
              <w:rPr>
                <w:rFonts w:ascii="Times New Roman" w:hAnsi="Times New Roman" w:cs="Times New Roman"/>
                <w:sz w:val="28"/>
                <w:szCs w:val="28"/>
              </w:rPr>
              <w:t xml:space="preserve">n </w:t>
            </w:r>
            <w:r w:rsidRPr="002C05D5">
              <w:rPr>
                <w:rFonts w:ascii="Times New Roman" w:hAnsi="Times New Roman" w:cs="Times New Roman"/>
                <w:sz w:val="28"/>
                <w:szCs w:val="28"/>
              </w:rPr>
              <w:t>b</w:t>
            </w:r>
            <w:r w:rsidRPr="002C05D5">
              <w:rPr>
                <w:rFonts w:ascii="Times New Roman" w:hAnsi="Times New Roman" w:cs="Times New Roman"/>
                <w:sz w:val="28"/>
                <w:szCs w:val="28"/>
              </w:rPr>
              <w:t>ị</w:t>
            </w:r>
            <w:r w:rsidRPr="002C05D5">
              <w:rPr>
                <w:rFonts w:ascii="Times New Roman" w:hAnsi="Times New Roman" w:cs="Times New Roman"/>
                <w:sz w:val="28"/>
                <w:szCs w:val="28"/>
              </w:rPr>
              <w:t xml:space="preserve"> b</w:t>
            </w:r>
            <w:r w:rsidRPr="002C05D5">
              <w:rPr>
                <w:rFonts w:ascii="Times New Roman" w:hAnsi="Times New Roman" w:cs="Times New Roman"/>
                <w:sz w:val="28"/>
                <w:szCs w:val="28"/>
              </w:rPr>
              <w:t>ả</w:t>
            </w:r>
            <w:r w:rsidRPr="002C05D5">
              <w:rPr>
                <w:rFonts w:ascii="Times New Roman" w:hAnsi="Times New Roman" w:cs="Times New Roman"/>
                <w:sz w:val="28"/>
                <w:szCs w:val="28"/>
              </w:rPr>
              <w:t>o qu</w:t>
            </w:r>
            <w:r w:rsidRPr="002C05D5">
              <w:rPr>
                <w:rFonts w:ascii="Times New Roman" w:hAnsi="Times New Roman" w:cs="Times New Roman"/>
                <w:sz w:val="28"/>
                <w:szCs w:val="28"/>
              </w:rPr>
              <w:t>ả</w:t>
            </w:r>
            <w:r w:rsidRPr="002C05D5">
              <w:rPr>
                <w:rFonts w:ascii="Times New Roman" w:hAnsi="Times New Roman" w:cs="Times New Roman"/>
                <w:sz w:val="28"/>
                <w:szCs w:val="28"/>
              </w:rPr>
              <w:t>n kho sách, báo, tài li</w:t>
            </w:r>
            <w:r w:rsidRPr="002C05D5">
              <w:rPr>
                <w:rFonts w:ascii="Times New Roman" w:hAnsi="Times New Roman" w:cs="Times New Roman"/>
                <w:sz w:val="28"/>
                <w:szCs w:val="28"/>
              </w:rPr>
              <w:t>ệ</w:t>
            </w:r>
            <w:r w:rsidRPr="002C05D5">
              <w:rPr>
                <w:rFonts w:ascii="Times New Roman" w:hAnsi="Times New Roman" w:cs="Times New Roman"/>
                <w:sz w:val="28"/>
                <w:szCs w:val="28"/>
              </w:rPr>
              <w:t>u, các trang thi</w:t>
            </w:r>
            <w:r w:rsidRPr="002C05D5">
              <w:rPr>
                <w:rFonts w:ascii="Times New Roman" w:hAnsi="Times New Roman" w:cs="Times New Roman"/>
                <w:sz w:val="28"/>
                <w:szCs w:val="28"/>
              </w:rPr>
              <w:t>ế</w:t>
            </w:r>
            <w:r w:rsidRPr="002C05D5">
              <w:rPr>
                <w:rFonts w:ascii="Times New Roman" w:hAnsi="Times New Roman" w:cs="Times New Roman"/>
                <w:sz w:val="28"/>
                <w:szCs w:val="28"/>
              </w:rPr>
              <w:t>t b</w:t>
            </w:r>
            <w:r w:rsidRPr="002C05D5">
              <w:rPr>
                <w:rFonts w:ascii="Times New Roman" w:hAnsi="Times New Roman" w:cs="Times New Roman"/>
                <w:sz w:val="28"/>
                <w:szCs w:val="28"/>
              </w:rPr>
              <w:t>ị</w:t>
            </w:r>
            <w:r w:rsidRPr="002C05D5">
              <w:rPr>
                <w:rFonts w:ascii="Times New Roman" w:hAnsi="Times New Roman" w:cs="Times New Roman"/>
                <w:sz w:val="28"/>
                <w:szCs w:val="28"/>
              </w:rPr>
              <w:t xml:space="preserve"> c</w:t>
            </w:r>
            <w:r w:rsidRPr="002C05D5">
              <w:rPr>
                <w:rFonts w:ascii="Times New Roman" w:hAnsi="Times New Roman" w:cs="Times New Roman"/>
                <w:sz w:val="28"/>
                <w:szCs w:val="28"/>
              </w:rPr>
              <w:t>ủ</w:t>
            </w:r>
            <w:r w:rsidRPr="002C05D5">
              <w:rPr>
                <w:rFonts w:ascii="Times New Roman" w:hAnsi="Times New Roman" w:cs="Times New Roman"/>
                <w:sz w:val="28"/>
                <w:szCs w:val="28"/>
              </w:rPr>
              <w:t>a thư vi</w:t>
            </w:r>
            <w:r w:rsidRPr="002C05D5">
              <w:rPr>
                <w:rFonts w:ascii="Times New Roman" w:hAnsi="Times New Roman" w:cs="Times New Roman"/>
                <w:sz w:val="28"/>
                <w:szCs w:val="28"/>
              </w:rPr>
              <w:t>ệ</w:t>
            </w:r>
            <w:r w:rsidRPr="002C05D5">
              <w:rPr>
                <w:rFonts w:ascii="Times New Roman" w:hAnsi="Times New Roman" w:cs="Times New Roman"/>
                <w:sz w:val="28"/>
                <w:szCs w:val="28"/>
              </w:rPr>
              <w:t>n trong th</w:t>
            </w:r>
            <w:r w:rsidRPr="002C05D5">
              <w:rPr>
                <w:rFonts w:ascii="Times New Roman" w:hAnsi="Times New Roman" w:cs="Times New Roman"/>
                <w:sz w:val="28"/>
                <w:szCs w:val="28"/>
              </w:rPr>
              <w:t>ờ</w:t>
            </w:r>
            <w:r w:rsidRPr="002C05D5">
              <w:rPr>
                <w:rFonts w:ascii="Times New Roman" w:hAnsi="Times New Roman" w:cs="Times New Roman"/>
                <w:sz w:val="28"/>
                <w:szCs w:val="28"/>
              </w:rPr>
              <w:t>i gian ngh</w:t>
            </w:r>
            <w:r w:rsidRPr="002C05D5">
              <w:rPr>
                <w:rFonts w:ascii="Times New Roman" w:hAnsi="Times New Roman" w:cs="Times New Roman"/>
                <w:sz w:val="28"/>
                <w:szCs w:val="28"/>
              </w:rPr>
              <w:t>ỉ</w:t>
            </w:r>
            <w:r w:rsidRPr="002C05D5">
              <w:rPr>
                <w:rFonts w:ascii="Times New Roman" w:hAnsi="Times New Roman" w:cs="Times New Roman"/>
                <w:sz w:val="28"/>
                <w:szCs w:val="28"/>
              </w:rPr>
              <w:t xml:space="preserve"> hè.</w:t>
            </w:r>
          </w:p>
        </w:tc>
      </w:tr>
      <w:tr w:rsidR="00256488" w:rsidRPr="002C05D5" w14:paraId="6420ECEC" w14:textId="77777777" w:rsidTr="002C05D5">
        <w:tc>
          <w:tcPr>
            <w:tcW w:w="1183" w:type="dxa"/>
            <w:vMerge/>
          </w:tcPr>
          <w:p w14:paraId="61C4FA2C" w14:textId="77777777" w:rsidR="00256488" w:rsidRPr="002C05D5" w:rsidRDefault="00256488" w:rsidP="002C05D5">
            <w:pPr>
              <w:jc w:val="both"/>
              <w:rPr>
                <w:rFonts w:ascii="Times New Roman" w:hAnsi="Times New Roman" w:cs="Times New Roman"/>
                <w:sz w:val="28"/>
                <w:szCs w:val="28"/>
              </w:rPr>
            </w:pPr>
          </w:p>
        </w:tc>
        <w:tc>
          <w:tcPr>
            <w:tcW w:w="797" w:type="dxa"/>
          </w:tcPr>
          <w:p w14:paraId="5CBE5402" w14:textId="70AA5DE3" w:rsidR="00256488" w:rsidRPr="006F2488" w:rsidRDefault="006F2488" w:rsidP="006F2488">
            <w:pPr>
              <w:jc w:val="center"/>
              <w:rPr>
                <w:rFonts w:ascii="Times New Roman" w:hAnsi="Times New Roman" w:cs="Times New Roman"/>
                <w:b/>
                <w:sz w:val="28"/>
                <w:szCs w:val="28"/>
              </w:rPr>
            </w:pPr>
            <w:r w:rsidRPr="006F2488">
              <w:rPr>
                <w:rFonts w:ascii="Times New Roman" w:hAnsi="Times New Roman" w:cs="Times New Roman"/>
                <w:b/>
                <w:sz w:val="28"/>
                <w:szCs w:val="28"/>
              </w:rPr>
              <w:t>5</w:t>
            </w:r>
          </w:p>
        </w:tc>
        <w:tc>
          <w:tcPr>
            <w:tcW w:w="7301" w:type="dxa"/>
            <w:vAlign w:val="bottom"/>
          </w:tcPr>
          <w:p w14:paraId="0CA9AB65"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S</w:t>
            </w:r>
            <w:r w:rsidRPr="002C05D5">
              <w:rPr>
                <w:rFonts w:ascii="Times New Roman" w:hAnsi="Times New Roman" w:cs="Times New Roman"/>
                <w:sz w:val="28"/>
                <w:szCs w:val="28"/>
              </w:rPr>
              <w:t>ắ</w:t>
            </w:r>
            <w:r w:rsidRPr="002C05D5">
              <w:rPr>
                <w:rFonts w:ascii="Times New Roman" w:hAnsi="Times New Roman" w:cs="Times New Roman"/>
                <w:sz w:val="28"/>
                <w:szCs w:val="28"/>
              </w:rPr>
              <w:t>p x</w:t>
            </w:r>
            <w:r w:rsidRPr="002C05D5">
              <w:rPr>
                <w:rFonts w:ascii="Times New Roman" w:hAnsi="Times New Roman" w:cs="Times New Roman"/>
                <w:sz w:val="28"/>
                <w:szCs w:val="28"/>
              </w:rPr>
              <w:t>ế</w:t>
            </w:r>
            <w:r w:rsidRPr="002C05D5">
              <w:rPr>
                <w:rFonts w:ascii="Times New Roman" w:hAnsi="Times New Roman" w:cs="Times New Roman"/>
                <w:sz w:val="28"/>
                <w:szCs w:val="28"/>
              </w:rPr>
              <w:t>p l</w:t>
            </w:r>
            <w:r w:rsidRPr="002C05D5">
              <w:rPr>
                <w:rFonts w:ascii="Times New Roman" w:hAnsi="Times New Roman" w:cs="Times New Roman"/>
                <w:sz w:val="28"/>
                <w:szCs w:val="28"/>
              </w:rPr>
              <w:t>ạ</w:t>
            </w:r>
            <w:r w:rsidRPr="002C05D5">
              <w:rPr>
                <w:rFonts w:ascii="Times New Roman" w:hAnsi="Times New Roman" w:cs="Times New Roman"/>
                <w:sz w:val="28"/>
                <w:szCs w:val="28"/>
              </w:rPr>
              <w:t>i thư vi</w:t>
            </w:r>
            <w:r w:rsidRPr="002C05D5">
              <w:rPr>
                <w:rFonts w:ascii="Times New Roman" w:hAnsi="Times New Roman" w:cs="Times New Roman"/>
                <w:sz w:val="28"/>
                <w:szCs w:val="28"/>
              </w:rPr>
              <w:t>ệ</w:t>
            </w:r>
            <w:r w:rsidRPr="002C05D5">
              <w:rPr>
                <w:rFonts w:ascii="Times New Roman" w:hAnsi="Times New Roman" w:cs="Times New Roman"/>
                <w:sz w:val="28"/>
                <w:szCs w:val="28"/>
              </w:rPr>
              <w:t>n.</w:t>
            </w:r>
          </w:p>
        </w:tc>
      </w:tr>
      <w:tr w:rsidR="00256488" w:rsidRPr="002C05D5" w14:paraId="0BA43938" w14:textId="77777777" w:rsidTr="002C05D5">
        <w:tc>
          <w:tcPr>
            <w:tcW w:w="1183" w:type="dxa"/>
            <w:vMerge/>
          </w:tcPr>
          <w:p w14:paraId="5E2E1284" w14:textId="77777777" w:rsidR="00256488" w:rsidRPr="002C05D5" w:rsidRDefault="00256488" w:rsidP="002C05D5">
            <w:pPr>
              <w:jc w:val="both"/>
              <w:rPr>
                <w:rFonts w:ascii="Times New Roman" w:hAnsi="Times New Roman" w:cs="Times New Roman"/>
                <w:sz w:val="28"/>
                <w:szCs w:val="28"/>
              </w:rPr>
            </w:pPr>
          </w:p>
        </w:tc>
        <w:tc>
          <w:tcPr>
            <w:tcW w:w="797" w:type="dxa"/>
          </w:tcPr>
          <w:p w14:paraId="28894AAA" w14:textId="11AFB3F1" w:rsidR="00256488" w:rsidRPr="006F2488" w:rsidRDefault="006F2488" w:rsidP="006F2488">
            <w:pPr>
              <w:jc w:val="center"/>
              <w:rPr>
                <w:rFonts w:ascii="Times New Roman" w:hAnsi="Times New Roman" w:cs="Times New Roman"/>
                <w:b/>
                <w:sz w:val="28"/>
                <w:szCs w:val="28"/>
              </w:rPr>
            </w:pPr>
            <w:r w:rsidRPr="006F2488">
              <w:rPr>
                <w:rFonts w:ascii="Times New Roman" w:hAnsi="Times New Roman" w:cs="Times New Roman"/>
                <w:b/>
                <w:sz w:val="28"/>
                <w:szCs w:val="28"/>
              </w:rPr>
              <w:t>6</w:t>
            </w:r>
          </w:p>
        </w:tc>
        <w:tc>
          <w:tcPr>
            <w:tcW w:w="7301" w:type="dxa"/>
            <w:vAlign w:val="bottom"/>
          </w:tcPr>
          <w:p w14:paraId="36022723" w14:textId="21A83CD8"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Gi</w:t>
            </w:r>
            <w:r w:rsidRPr="002C05D5">
              <w:rPr>
                <w:rFonts w:ascii="Times New Roman" w:hAnsi="Times New Roman" w:cs="Times New Roman"/>
                <w:sz w:val="28"/>
                <w:szCs w:val="28"/>
              </w:rPr>
              <w:t>ớ</w:t>
            </w:r>
            <w:r w:rsidRPr="002C05D5">
              <w:rPr>
                <w:rFonts w:ascii="Times New Roman" w:hAnsi="Times New Roman" w:cs="Times New Roman"/>
                <w:sz w:val="28"/>
                <w:szCs w:val="28"/>
              </w:rPr>
              <w:t>i thi</w:t>
            </w:r>
            <w:r w:rsidRPr="002C05D5">
              <w:rPr>
                <w:rFonts w:ascii="Times New Roman" w:hAnsi="Times New Roman" w:cs="Times New Roman"/>
                <w:sz w:val="28"/>
                <w:szCs w:val="28"/>
              </w:rPr>
              <w:t>ệ</w:t>
            </w:r>
            <w:r w:rsidRPr="002C05D5">
              <w:rPr>
                <w:rFonts w:ascii="Times New Roman" w:hAnsi="Times New Roman" w:cs="Times New Roman"/>
                <w:sz w:val="28"/>
                <w:szCs w:val="28"/>
              </w:rPr>
              <w:t>u và phát hành sách giáo khoa ph</w:t>
            </w:r>
            <w:r w:rsidRPr="002C05D5">
              <w:rPr>
                <w:rFonts w:ascii="Times New Roman" w:hAnsi="Times New Roman" w:cs="Times New Roman"/>
                <w:sz w:val="28"/>
                <w:szCs w:val="28"/>
              </w:rPr>
              <w:t>ụ</w:t>
            </w:r>
            <w:r w:rsidRPr="002C05D5">
              <w:rPr>
                <w:rFonts w:ascii="Times New Roman" w:hAnsi="Times New Roman" w:cs="Times New Roman"/>
                <w:sz w:val="28"/>
                <w:szCs w:val="28"/>
              </w:rPr>
              <w:t>c v</w:t>
            </w:r>
            <w:r w:rsidRPr="002C05D5">
              <w:rPr>
                <w:rFonts w:ascii="Times New Roman" w:hAnsi="Times New Roman" w:cs="Times New Roman"/>
                <w:sz w:val="28"/>
                <w:szCs w:val="28"/>
              </w:rPr>
              <w:t>ụ</w:t>
            </w:r>
            <w:r w:rsidRPr="002C05D5">
              <w:rPr>
                <w:rFonts w:ascii="Times New Roman" w:hAnsi="Times New Roman" w:cs="Times New Roman"/>
                <w:sz w:val="28"/>
                <w:szCs w:val="28"/>
              </w:rPr>
              <w:t xml:space="preserve"> cho năm h</w:t>
            </w:r>
            <w:r w:rsidRPr="002C05D5">
              <w:rPr>
                <w:rFonts w:ascii="Times New Roman" w:hAnsi="Times New Roman" w:cs="Times New Roman"/>
                <w:sz w:val="28"/>
                <w:szCs w:val="28"/>
              </w:rPr>
              <w:t>ọ</w:t>
            </w:r>
            <w:r w:rsidRPr="002C05D5">
              <w:rPr>
                <w:rFonts w:ascii="Times New Roman" w:hAnsi="Times New Roman" w:cs="Times New Roman"/>
                <w:sz w:val="28"/>
                <w:szCs w:val="28"/>
              </w:rPr>
              <w:t xml:space="preserve">c </w:t>
            </w:r>
            <w:r w:rsidRPr="002C05D5">
              <w:rPr>
                <w:rFonts w:ascii="Times New Roman" w:hAnsi="Times New Roman" w:cs="Times New Roman"/>
                <w:sz w:val="28"/>
                <w:szCs w:val="28"/>
              </w:rPr>
              <w:lastRenderedPageBreak/>
              <w:t>202</w:t>
            </w:r>
            <w:r w:rsidR="000B3603">
              <w:rPr>
                <w:rFonts w:ascii="Times New Roman" w:hAnsi="Times New Roman" w:cs="Times New Roman"/>
                <w:sz w:val="28"/>
                <w:szCs w:val="28"/>
              </w:rPr>
              <w:t>5</w:t>
            </w:r>
            <w:r w:rsidRPr="002C05D5">
              <w:rPr>
                <w:rFonts w:ascii="Times New Roman" w:hAnsi="Times New Roman" w:cs="Times New Roman"/>
                <w:sz w:val="28"/>
                <w:szCs w:val="28"/>
              </w:rPr>
              <w:t>-202</w:t>
            </w:r>
            <w:r w:rsidR="000B3603">
              <w:rPr>
                <w:rFonts w:ascii="Times New Roman" w:hAnsi="Times New Roman" w:cs="Times New Roman"/>
                <w:sz w:val="28"/>
                <w:szCs w:val="28"/>
              </w:rPr>
              <w:t>6</w:t>
            </w:r>
            <w:r w:rsidRPr="002C05D5">
              <w:rPr>
                <w:rFonts w:ascii="Times New Roman" w:hAnsi="Times New Roman" w:cs="Times New Roman"/>
                <w:sz w:val="28"/>
                <w:szCs w:val="28"/>
              </w:rPr>
              <w:t>.</w:t>
            </w:r>
          </w:p>
        </w:tc>
      </w:tr>
      <w:tr w:rsidR="00256488" w:rsidRPr="002C05D5" w14:paraId="2EA97EDB" w14:textId="77777777" w:rsidTr="002C05D5">
        <w:tc>
          <w:tcPr>
            <w:tcW w:w="1183" w:type="dxa"/>
            <w:vMerge/>
          </w:tcPr>
          <w:p w14:paraId="3633C21B" w14:textId="77777777" w:rsidR="00256488" w:rsidRPr="002C05D5" w:rsidRDefault="00256488" w:rsidP="002C05D5">
            <w:pPr>
              <w:jc w:val="both"/>
              <w:rPr>
                <w:rFonts w:ascii="Times New Roman" w:hAnsi="Times New Roman" w:cs="Times New Roman"/>
                <w:sz w:val="28"/>
                <w:szCs w:val="28"/>
              </w:rPr>
            </w:pPr>
          </w:p>
        </w:tc>
        <w:tc>
          <w:tcPr>
            <w:tcW w:w="797" w:type="dxa"/>
          </w:tcPr>
          <w:p w14:paraId="7AAA5874" w14:textId="643D5B71" w:rsidR="00256488" w:rsidRPr="006F2488" w:rsidRDefault="006F2488" w:rsidP="006F2488">
            <w:pPr>
              <w:jc w:val="center"/>
              <w:rPr>
                <w:rFonts w:ascii="Times New Roman" w:hAnsi="Times New Roman" w:cs="Times New Roman"/>
                <w:b/>
                <w:sz w:val="28"/>
                <w:szCs w:val="28"/>
              </w:rPr>
            </w:pPr>
            <w:r w:rsidRPr="006F2488">
              <w:rPr>
                <w:rFonts w:ascii="Times New Roman" w:hAnsi="Times New Roman" w:cs="Times New Roman"/>
                <w:b/>
                <w:sz w:val="28"/>
                <w:szCs w:val="28"/>
              </w:rPr>
              <w:t>7</w:t>
            </w:r>
          </w:p>
        </w:tc>
        <w:tc>
          <w:tcPr>
            <w:tcW w:w="7301" w:type="dxa"/>
            <w:vAlign w:val="bottom"/>
          </w:tcPr>
          <w:p w14:paraId="74104164" w14:textId="77777777"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Ki</w:t>
            </w:r>
            <w:r w:rsidRPr="002C05D5">
              <w:rPr>
                <w:rFonts w:ascii="Times New Roman" w:hAnsi="Times New Roman" w:cs="Times New Roman"/>
                <w:sz w:val="28"/>
                <w:szCs w:val="28"/>
              </w:rPr>
              <w:t>ể</w:t>
            </w:r>
            <w:r w:rsidRPr="002C05D5">
              <w:rPr>
                <w:rFonts w:ascii="Times New Roman" w:hAnsi="Times New Roman" w:cs="Times New Roman"/>
                <w:sz w:val="28"/>
                <w:szCs w:val="28"/>
              </w:rPr>
              <w:t>m kê đánh giá tình hình năm h</w:t>
            </w:r>
            <w:r w:rsidRPr="002C05D5">
              <w:rPr>
                <w:rFonts w:ascii="Times New Roman" w:hAnsi="Times New Roman" w:cs="Times New Roman"/>
                <w:sz w:val="28"/>
                <w:szCs w:val="28"/>
              </w:rPr>
              <w:t>ọ</w:t>
            </w:r>
            <w:r w:rsidRPr="002C05D5">
              <w:rPr>
                <w:rFonts w:ascii="Times New Roman" w:hAnsi="Times New Roman" w:cs="Times New Roman"/>
                <w:sz w:val="28"/>
                <w:szCs w:val="28"/>
              </w:rPr>
              <w:t>c. L</w:t>
            </w:r>
            <w:r w:rsidRPr="002C05D5">
              <w:rPr>
                <w:rFonts w:ascii="Times New Roman" w:hAnsi="Times New Roman" w:cs="Times New Roman"/>
                <w:sz w:val="28"/>
                <w:szCs w:val="28"/>
              </w:rPr>
              <w:t>ậ</w:t>
            </w:r>
            <w:r w:rsidRPr="002C05D5">
              <w:rPr>
                <w:rFonts w:ascii="Times New Roman" w:hAnsi="Times New Roman" w:cs="Times New Roman"/>
                <w:sz w:val="28"/>
                <w:szCs w:val="28"/>
              </w:rPr>
              <w:t>p danh sách các đ</w:t>
            </w:r>
            <w:r w:rsidRPr="002C05D5">
              <w:rPr>
                <w:rFonts w:ascii="Times New Roman" w:hAnsi="Times New Roman" w:cs="Times New Roman"/>
                <w:sz w:val="28"/>
                <w:szCs w:val="28"/>
              </w:rPr>
              <w:t>ầ</w:t>
            </w:r>
            <w:r w:rsidRPr="002C05D5">
              <w:rPr>
                <w:rFonts w:ascii="Times New Roman" w:hAnsi="Times New Roman" w:cs="Times New Roman"/>
                <w:sz w:val="28"/>
                <w:szCs w:val="28"/>
              </w:rPr>
              <w:t xml:space="preserve">u </w:t>
            </w:r>
            <w:r w:rsidRPr="002C05D5">
              <w:rPr>
                <w:rFonts w:ascii="Times New Roman" w:hAnsi="Times New Roman" w:cs="Times New Roman"/>
                <w:sz w:val="28"/>
                <w:szCs w:val="28"/>
              </w:rPr>
              <w:t>sách không s</w:t>
            </w:r>
            <w:r w:rsidRPr="002C05D5">
              <w:rPr>
                <w:rFonts w:ascii="Times New Roman" w:hAnsi="Times New Roman" w:cs="Times New Roman"/>
                <w:sz w:val="28"/>
                <w:szCs w:val="28"/>
              </w:rPr>
              <w:t>ử</w:t>
            </w:r>
            <w:r w:rsidRPr="002C05D5">
              <w:rPr>
                <w:rFonts w:ascii="Times New Roman" w:hAnsi="Times New Roman" w:cs="Times New Roman"/>
                <w:sz w:val="28"/>
                <w:szCs w:val="28"/>
              </w:rPr>
              <w:t xml:space="preserve"> d</w:t>
            </w:r>
            <w:r w:rsidRPr="002C05D5">
              <w:rPr>
                <w:rFonts w:ascii="Times New Roman" w:hAnsi="Times New Roman" w:cs="Times New Roman"/>
                <w:sz w:val="28"/>
                <w:szCs w:val="28"/>
              </w:rPr>
              <w:t>ụ</w:t>
            </w:r>
            <w:r w:rsidRPr="002C05D5">
              <w:rPr>
                <w:rFonts w:ascii="Times New Roman" w:hAnsi="Times New Roman" w:cs="Times New Roman"/>
                <w:sz w:val="28"/>
                <w:szCs w:val="28"/>
              </w:rPr>
              <w:t>ng đư</w:t>
            </w:r>
            <w:r w:rsidRPr="002C05D5">
              <w:rPr>
                <w:rFonts w:ascii="Times New Roman" w:hAnsi="Times New Roman" w:cs="Times New Roman"/>
                <w:sz w:val="28"/>
                <w:szCs w:val="28"/>
              </w:rPr>
              <w:t>ợ</w:t>
            </w:r>
            <w:r w:rsidRPr="002C05D5">
              <w:rPr>
                <w:rFonts w:ascii="Times New Roman" w:hAnsi="Times New Roman" w:cs="Times New Roman"/>
                <w:sz w:val="28"/>
                <w:szCs w:val="28"/>
              </w:rPr>
              <w:t>c đ</w:t>
            </w:r>
            <w:r w:rsidRPr="002C05D5">
              <w:rPr>
                <w:rFonts w:ascii="Times New Roman" w:hAnsi="Times New Roman" w:cs="Times New Roman"/>
                <w:sz w:val="28"/>
                <w:szCs w:val="28"/>
              </w:rPr>
              <w:t>ể</w:t>
            </w:r>
            <w:r w:rsidRPr="002C05D5">
              <w:rPr>
                <w:rFonts w:ascii="Times New Roman" w:hAnsi="Times New Roman" w:cs="Times New Roman"/>
                <w:sz w:val="28"/>
                <w:szCs w:val="28"/>
              </w:rPr>
              <w:t xml:space="preserve"> làm biên b</w:t>
            </w:r>
            <w:r w:rsidRPr="002C05D5">
              <w:rPr>
                <w:rFonts w:ascii="Times New Roman" w:hAnsi="Times New Roman" w:cs="Times New Roman"/>
                <w:sz w:val="28"/>
                <w:szCs w:val="28"/>
              </w:rPr>
              <w:t>ả</w:t>
            </w:r>
            <w:r w:rsidRPr="002C05D5">
              <w:rPr>
                <w:rFonts w:ascii="Times New Roman" w:hAnsi="Times New Roman" w:cs="Times New Roman"/>
                <w:sz w:val="28"/>
                <w:szCs w:val="28"/>
              </w:rPr>
              <w:t>n thanh lý.</w:t>
            </w:r>
          </w:p>
        </w:tc>
      </w:tr>
      <w:tr w:rsidR="00256488" w:rsidRPr="002C05D5" w14:paraId="60D82C49" w14:textId="77777777" w:rsidTr="002C05D5">
        <w:trPr>
          <w:trHeight w:val="682"/>
        </w:trPr>
        <w:tc>
          <w:tcPr>
            <w:tcW w:w="1183" w:type="dxa"/>
            <w:vMerge w:val="restart"/>
          </w:tcPr>
          <w:p w14:paraId="37747632" w14:textId="77777777" w:rsidR="00256488" w:rsidRPr="002C05D5" w:rsidRDefault="00256488" w:rsidP="002C05D5">
            <w:pPr>
              <w:jc w:val="both"/>
              <w:rPr>
                <w:rFonts w:ascii="Times New Roman" w:hAnsi="Times New Roman" w:cs="Times New Roman"/>
                <w:sz w:val="28"/>
                <w:szCs w:val="28"/>
              </w:rPr>
            </w:pPr>
          </w:p>
          <w:p w14:paraId="09E71F74" w14:textId="77777777" w:rsidR="00256488" w:rsidRPr="002C05D5" w:rsidRDefault="00256488" w:rsidP="002C05D5">
            <w:pPr>
              <w:jc w:val="both"/>
              <w:rPr>
                <w:rFonts w:ascii="Times New Roman" w:hAnsi="Times New Roman" w:cs="Times New Roman"/>
                <w:sz w:val="28"/>
                <w:szCs w:val="28"/>
              </w:rPr>
            </w:pPr>
          </w:p>
          <w:p w14:paraId="02AE5CF7" w14:textId="77777777" w:rsidR="00256488" w:rsidRPr="002C05D5" w:rsidRDefault="00256488" w:rsidP="002C05D5">
            <w:pPr>
              <w:jc w:val="both"/>
              <w:rPr>
                <w:rFonts w:ascii="Times New Roman" w:hAnsi="Times New Roman" w:cs="Times New Roman"/>
                <w:sz w:val="28"/>
                <w:szCs w:val="28"/>
              </w:rPr>
            </w:pPr>
          </w:p>
          <w:p w14:paraId="76312F91" w14:textId="77777777" w:rsidR="00256488" w:rsidRPr="002C05D5" w:rsidRDefault="00256488" w:rsidP="002C05D5">
            <w:pPr>
              <w:jc w:val="both"/>
              <w:rPr>
                <w:rFonts w:ascii="Times New Roman" w:hAnsi="Times New Roman" w:cs="Times New Roman"/>
                <w:sz w:val="28"/>
                <w:szCs w:val="28"/>
              </w:rPr>
            </w:pPr>
          </w:p>
          <w:p w14:paraId="57FAC497" w14:textId="59EF3E85" w:rsidR="00256488" w:rsidRPr="002C05D5" w:rsidRDefault="008B7A70" w:rsidP="002C05D5">
            <w:pPr>
              <w:jc w:val="both"/>
              <w:rPr>
                <w:rFonts w:ascii="Times New Roman" w:hAnsi="Times New Roman" w:cs="Times New Roman"/>
                <w:sz w:val="28"/>
                <w:szCs w:val="28"/>
              </w:rPr>
            </w:pPr>
            <w:r w:rsidRPr="002C05D5">
              <w:rPr>
                <w:rFonts w:ascii="Times New Roman" w:hAnsi="Times New Roman" w:cs="Times New Roman"/>
                <w:sz w:val="28"/>
                <w:szCs w:val="28"/>
              </w:rPr>
              <w:t>06/202</w:t>
            </w:r>
            <w:r w:rsidR="000B3603">
              <w:rPr>
                <w:rFonts w:ascii="Times New Roman" w:hAnsi="Times New Roman" w:cs="Times New Roman"/>
                <w:sz w:val="28"/>
                <w:szCs w:val="28"/>
              </w:rPr>
              <w:t>5</w:t>
            </w:r>
          </w:p>
        </w:tc>
        <w:tc>
          <w:tcPr>
            <w:tcW w:w="797" w:type="dxa"/>
          </w:tcPr>
          <w:p w14:paraId="4A54A973" w14:textId="30D3A2CC"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1</w:t>
            </w:r>
          </w:p>
        </w:tc>
        <w:tc>
          <w:tcPr>
            <w:tcW w:w="7301" w:type="dxa"/>
            <w:vAlign w:val="bottom"/>
          </w:tcPr>
          <w:p w14:paraId="2CF57D64" w14:textId="77777777" w:rsidR="00256488" w:rsidRPr="002C05D5" w:rsidRDefault="008B7A70" w:rsidP="002C05D5">
            <w:pPr>
              <w:jc w:val="both"/>
              <w:rPr>
                <w:rFonts w:ascii="Times New Roman" w:hAnsi="Times New Roman" w:cs="Times New Roman"/>
                <w:sz w:val="28"/>
                <w:szCs w:val="28"/>
                <w:vertAlign w:val="subscript"/>
              </w:rPr>
            </w:pPr>
            <w:r w:rsidRPr="002C05D5">
              <w:rPr>
                <w:rFonts w:ascii="Times New Roman" w:hAnsi="Times New Roman" w:cs="Times New Roman"/>
                <w:sz w:val="28"/>
                <w:szCs w:val="28"/>
              </w:rPr>
              <w:t>Th</w:t>
            </w:r>
            <w:r w:rsidRPr="002C05D5">
              <w:rPr>
                <w:rFonts w:ascii="Times New Roman" w:hAnsi="Times New Roman" w:cs="Times New Roman"/>
                <w:sz w:val="28"/>
                <w:szCs w:val="28"/>
              </w:rPr>
              <w:t>ự</w:t>
            </w:r>
            <w:r w:rsidRPr="002C05D5">
              <w:rPr>
                <w:rFonts w:ascii="Times New Roman" w:hAnsi="Times New Roman" w:cs="Times New Roman"/>
                <w:sz w:val="28"/>
                <w:szCs w:val="28"/>
              </w:rPr>
              <w:t>c hi</w:t>
            </w:r>
            <w:r w:rsidRPr="002C05D5">
              <w:rPr>
                <w:rFonts w:ascii="Times New Roman" w:hAnsi="Times New Roman" w:cs="Times New Roman"/>
                <w:sz w:val="28"/>
                <w:szCs w:val="28"/>
              </w:rPr>
              <w:t>ệ</w:t>
            </w:r>
            <w:r w:rsidRPr="002C05D5">
              <w:rPr>
                <w:rFonts w:ascii="Times New Roman" w:hAnsi="Times New Roman" w:cs="Times New Roman"/>
                <w:sz w:val="28"/>
                <w:szCs w:val="28"/>
              </w:rPr>
              <w:t>n công tác v</w:t>
            </w:r>
            <w:r w:rsidRPr="002C05D5">
              <w:rPr>
                <w:rFonts w:ascii="Times New Roman" w:hAnsi="Times New Roman" w:cs="Times New Roman"/>
                <w:sz w:val="28"/>
                <w:szCs w:val="28"/>
              </w:rPr>
              <w:t>ệ</w:t>
            </w:r>
            <w:r w:rsidRPr="002C05D5">
              <w:rPr>
                <w:rFonts w:ascii="Times New Roman" w:hAnsi="Times New Roman" w:cs="Times New Roman"/>
                <w:sz w:val="28"/>
                <w:szCs w:val="28"/>
              </w:rPr>
              <w:t xml:space="preserve"> sinh kho sách, qu</w:t>
            </w:r>
            <w:r w:rsidRPr="002C05D5">
              <w:rPr>
                <w:rFonts w:ascii="Times New Roman" w:hAnsi="Times New Roman" w:cs="Times New Roman"/>
                <w:sz w:val="28"/>
                <w:szCs w:val="28"/>
              </w:rPr>
              <w:t>ả</w:t>
            </w:r>
            <w:r w:rsidRPr="002C05D5">
              <w:rPr>
                <w:rFonts w:ascii="Times New Roman" w:hAnsi="Times New Roman" w:cs="Times New Roman"/>
                <w:sz w:val="28"/>
                <w:szCs w:val="28"/>
              </w:rPr>
              <w:t>n lý (ch</w:t>
            </w:r>
            <w:r w:rsidRPr="002C05D5">
              <w:rPr>
                <w:rFonts w:ascii="Times New Roman" w:hAnsi="Times New Roman" w:cs="Times New Roman"/>
                <w:sz w:val="28"/>
                <w:szCs w:val="28"/>
              </w:rPr>
              <w:t>ố</w:t>
            </w:r>
            <w:r w:rsidRPr="002C05D5">
              <w:rPr>
                <w:rFonts w:ascii="Times New Roman" w:hAnsi="Times New Roman" w:cs="Times New Roman"/>
                <w:sz w:val="28"/>
                <w:szCs w:val="28"/>
              </w:rPr>
              <w:t>ng m</w:t>
            </w:r>
            <w:r w:rsidRPr="002C05D5">
              <w:rPr>
                <w:rFonts w:ascii="Times New Roman" w:hAnsi="Times New Roman" w:cs="Times New Roman"/>
                <w:sz w:val="28"/>
                <w:szCs w:val="28"/>
              </w:rPr>
              <w:t>ấ</w:t>
            </w:r>
            <w:r w:rsidRPr="002C05D5">
              <w:rPr>
                <w:rFonts w:ascii="Times New Roman" w:hAnsi="Times New Roman" w:cs="Times New Roman"/>
                <w:sz w:val="28"/>
                <w:szCs w:val="28"/>
              </w:rPr>
              <w:t>t mát, hư h</w:t>
            </w:r>
            <w:r w:rsidRPr="002C05D5">
              <w:rPr>
                <w:rFonts w:ascii="Times New Roman" w:hAnsi="Times New Roman" w:cs="Times New Roman"/>
                <w:sz w:val="28"/>
                <w:szCs w:val="28"/>
              </w:rPr>
              <w:t>ỏ</w:t>
            </w:r>
            <w:r w:rsidRPr="002C05D5">
              <w:rPr>
                <w:rFonts w:ascii="Times New Roman" w:hAnsi="Times New Roman" w:cs="Times New Roman"/>
                <w:sz w:val="28"/>
                <w:szCs w:val="28"/>
              </w:rPr>
              <w:t xml:space="preserve">ng, </w:t>
            </w:r>
            <w:r w:rsidRPr="002C05D5">
              <w:rPr>
                <w:rFonts w:ascii="Times New Roman" w:hAnsi="Times New Roman" w:cs="Times New Roman"/>
                <w:sz w:val="28"/>
                <w:szCs w:val="28"/>
              </w:rPr>
              <w:t>ẩ</w:t>
            </w:r>
            <w:r w:rsidRPr="002C05D5">
              <w:rPr>
                <w:rFonts w:ascii="Times New Roman" w:hAnsi="Times New Roman" w:cs="Times New Roman"/>
                <w:sz w:val="28"/>
                <w:szCs w:val="28"/>
              </w:rPr>
              <w:t>m ư</w:t>
            </w:r>
            <w:r w:rsidRPr="002C05D5">
              <w:rPr>
                <w:rFonts w:ascii="Times New Roman" w:hAnsi="Times New Roman" w:cs="Times New Roman"/>
                <w:sz w:val="28"/>
                <w:szCs w:val="28"/>
              </w:rPr>
              <w:t>ớ</w:t>
            </w:r>
            <w:r w:rsidRPr="002C05D5">
              <w:rPr>
                <w:rFonts w:ascii="Times New Roman" w:hAnsi="Times New Roman" w:cs="Times New Roman"/>
                <w:sz w:val="28"/>
                <w:szCs w:val="28"/>
              </w:rPr>
              <w:t>t, m</w:t>
            </w:r>
            <w:r w:rsidRPr="002C05D5">
              <w:rPr>
                <w:rFonts w:ascii="Times New Roman" w:hAnsi="Times New Roman" w:cs="Times New Roman"/>
                <w:sz w:val="28"/>
                <w:szCs w:val="28"/>
              </w:rPr>
              <w:t>ố</w:t>
            </w:r>
            <w:r w:rsidRPr="002C05D5">
              <w:rPr>
                <w:rFonts w:ascii="Times New Roman" w:hAnsi="Times New Roman" w:cs="Times New Roman"/>
                <w:sz w:val="28"/>
                <w:szCs w:val="28"/>
              </w:rPr>
              <w:t>i m</w:t>
            </w:r>
            <w:r w:rsidRPr="002C05D5">
              <w:rPr>
                <w:rFonts w:ascii="Times New Roman" w:hAnsi="Times New Roman" w:cs="Times New Roman"/>
                <w:sz w:val="28"/>
                <w:szCs w:val="28"/>
              </w:rPr>
              <w:t>ọ</w:t>
            </w:r>
            <w:r w:rsidRPr="002C05D5">
              <w:rPr>
                <w:rFonts w:ascii="Times New Roman" w:hAnsi="Times New Roman" w:cs="Times New Roman"/>
                <w:sz w:val="28"/>
                <w:szCs w:val="28"/>
              </w:rPr>
              <w:t>t, chu</w:t>
            </w:r>
            <w:r w:rsidRPr="002C05D5">
              <w:rPr>
                <w:rFonts w:ascii="Times New Roman" w:hAnsi="Times New Roman" w:cs="Times New Roman"/>
                <w:sz w:val="28"/>
                <w:szCs w:val="28"/>
              </w:rPr>
              <w:t>ộ</w:t>
            </w:r>
            <w:r w:rsidRPr="002C05D5">
              <w:rPr>
                <w:rFonts w:ascii="Times New Roman" w:hAnsi="Times New Roman" w:cs="Times New Roman"/>
                <w:sz w:val="28"/>
                <w:szCs w:val="28"/>
              </w:rPr>
              <w:t>t g</w:t>
            </w:r>
            <w:r w:rsidRPr="002C05D5">
              <w:rPr>
                <w:rFonts w:ascii="Times New Roman" w:hAnsi="Times New Roman" w:cs="Times New Roman"/>
                <w:sz w:val="28"/>
                <w:szCs w:val="28"/>
              </w:rPr>
              <w:t>ặ</w:t>
            </w:r>
            <w:r w:rsidRPr="002C05D5">
              <w:rPr>
                <w:rFonts w:ascii="Times New Roman" w:hAnsi="Times New Roman" w:cs="Times New Roman"/>
                <w:sz w:val="28"/>
                <w:szCs w:val="28"/>
              </w:rPr>
              <w:t>m sách).</w:t>
            </w:r>
          </w:p>
        </w:tc>
      </w:tr>
      <w:tr w:rsidR="00256488" w:rsidRPr="002C05D5" w14:paraId="69822764" w14:textId="77777777" w:rsidTr="002C05D5">
        <w:tc>
          <w:tcPr>
            <w:tcW w:w="1183" w:type="dxa"/>
            <w:vMerge/>
          </w:tcPr>
          <w:p w14:paraId="6027C6E2" w14:textId="77777777" w:rsidR="00256488" w:rsidRPr="002C05D5" w:rsidRDefault="00256488" w:rsidP="002C05D5">
            <w:pPr>
              <w:jc w:val="both"/>
              <w:rPr>
                <w:rFonts w:ascii="Times New Roman" w:hAnsi="Times New Roman" w:cs="Times New Roman"/>
                <w:sz w:val="28"/>
                <w:szCs w:val="28"/>
              </w:rPr>
            </w:pPr>
          </w:p>
        </w:tc>
        <w:tc>
          <w:tcPr>
            <w:tcW w:w="797" w:type="dxa"/>
          </w:tcPr>
          <w:p w14:paraId="7105A830"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2</w:t>
            </w:r>
          </w:p>
        </w:tc>
        <w:tc>
          <w:tcPr>
            <w:tcW w:w="7301" w:type="dxa"/>
            <w:vAlign w:val="bottom"/>
          </w:tcPr>
          <w:p w14:paraId="2ED62CD1" w14:textId="180477FC" w:rsidR="00256488" w:rsidRPr="002C05D5" w:rsidRDefault="008B7A70" w:rsidP="006F2488">
            <w:pPr>
              <w:jc w:val="both"/>
              <w:rPr>
                <w:rFonts w:ascii="Times New Roman" w:hAnsi="Times New Roman" w:cs="Times New Roman"/>
                <w:sz w:val="28"/>
                <w:szCs w:val="28"/>
              </w:rPr>
            </w:pPr>
            <w:r w:rsidRPr="002C05D5">
              <w:rPr>
                <w:rFonts w:ascii="Times New Roman" w:hAnsi="Times New Roman" w:cs="Times New Roman"/>
                <w:sz w:val="28"/>
                <w:szCs w:val="28"/>
              </w:rPr>
              <w:t>Tham mưu v</w:t>
            </w:r>
            <w:r w:rsidRPr="002C05D5">
              <w:rPr>
                <w:rFonts w:ascii="Times New Roman" w:hAnsi="Times New Roman" w:cs="Times New Roman"/>
                <w:sz w:val="28"/>
                <w:szCs w:val="28"/>
              </w:rPr>
              <w:t>ớ</w:t>
            </w:r>
            <w:r w:rsidRPr="002C05D5">
              <w:rPr>
                <w:rFonts w:ascii="Times New Roman" w:hAnsi="Times New Roman" w:cs="Times New Roman"/>
                <w:sz w:val="28"/>
                <w:szCs w:val="28"/>
              </w:rPr>
              <w:t>i BGH xây d</w:t>
            </w:r>
            <w:r w:rsidRPr="002C05D5">
              <w:rPr>
                <w:rFonts w:ascii="Times New Roman" w:hAnsi="Times New Roman" w:cs="Times New Roman"/>
                <w:sz w:val="28"/>
                <w:szCs w:val="28"/>
              </w:rPr>
              <w:t>ự</w:t>
            </w:r>
            <w:r w:rsidRPr="002C05D5">
              <w:rPr>
                <w:rFonts w:ascii="Times New Roman" w:hAnsi="Times New Roman" w:cs="Times New Roman"/>
                <w:sz w:val="28"/>
                <w:szCs w:val="28"/>
              </w:rPr>
              <w:t>ng kinh phí, b</w:t>
            </w:r>
            <w:r w:rsidRPr="002C05D5">
              <w:rPr>
                <w:rFonts w:ascii="Times New Roman" w:hAnsi="Times New Roman" w:cs="Times New Roman"/>
                <w:sz w:val="28"/>
                <w:szCs w:val="28"/>
              </w:rPr>
              <w:t>ổ</w:t>
            </w:r>
            <w:r w:rsidRPr="002C05D5">
              <w:rPr>
                <w:rFonts w:ascii="Times New Roman" w:hAnsi="Times New Roman" w:cs="Times New Roman"/>
                <w:sz w:val="28"/>
                <w:szCs w:val="28"/>
              </w:rPr>
              <w:t xml:space="preserve"> sung trang thi</w:t>
            </w:r>
            <w:r w:rsidRPr="002C05D5">
              <w:rPr>
                <w:rFonts w:ascii="Times New Roman" w:hAnsi="Times New Roman" w:cs="Times New Roman"/>
                <w:sz w:val="28"/>
                <w:szCs w:val="28"/>
              </w:rPr>
              <w:t>ế</w:t>
            </w:r>
            <w:r w:rsidRPr="002C05D5">
              <w:rPr>
                <w:rFonts w:ascii="Times New Roman" w:hAnsi="Times New Roman" w:cs="Times New Roman"/>
                <w:sz w:val="28"/>
                <w:szCs w:val="28"/>
              </w:rPr>
              <w:t>t b</w:t>
            </w:r>
            <w:r w:rsidRPr="002C05D5">
              <w:rPr>
                <w:rFonts w:ascii="Times New Roman" w:hAnsi="Times New Roman" w:cs="Times New Roman"/>
                <w:sz w:val="28"/>
                <w:szCs w:val="28"/>
              </w:rPr>
              <w:t>ị</w:t>
            </w:r>
            <w:r w:rsidRPr="002C05D5">
              <w:rPr>
                <w:rFonts w:ascii="Times New Roman" w:hAnsi="Times New Roman" w:cs="Times New Roman"/>
                <w:sz w:val="28"/>
                <w:szCs w:val="28"/>
              </w:rPr>
              <w:t xml:space="preserve"> và tài li</w:t>
            </w:r>
            <w:r w:rsidRPr="002C05D5">
              <w:rPr>
                <w:rFonts w:ascii="Times New Roman" w:hAnsi="Times New Roman" w:cs="Times New Roman"/>
                <w:sz w:val="28"/>
                <w:szCs w:val="28"/>
              </w:rPr>
              <w:t>ệ</w:t>
            </w:r>
            <w:r w:rsidRPr="002C05D5">
              <w:rPr>
                <w:rFonts w:ascii="Times New Roman" w:hAnsi="Times New Roman" w:cs="Times New Roman"/>
                <w:sz w:val="28"/>
                <w:szCs w:val="28"/>
              </w:rPr>
              <w:t>u.</w:t>
            </w:r>
          </w:p>
        </w:tc>
      </w:tr>
      <w:tr w:rsidR="00256488" w:rsidRPr="002C05D5" w14:paraId="3C5EB22B" w14:textId="77777777" w:rsidTr="002C05D5">
        <w:tc>
          <w:tcPr>
            <w:tcW w:w="1183" w:type="dxa"/>
            <w:vMerge/>
          </w:tcPr>
          <w:p w14:paraId="412E0806" w14:textId="77777777" w:rsidR="00256488" w:rsidRPr="002C05D5" w:rsidRDefault="00256488" w:rsidP="002C05D5">
            <w:pPr>
              <w:jc w:val="both"/>
              <w:rPr>
                <w:rFonts w:ascii="Times New Roman" w:hAnsi="Times New Roman" w:cs="Times New Roman"/>
                <w:sz w:val="28"/>
                <w:szCs w:val="28"/>
              </w:rPr>
            </w:pPr>
          </w:p>
        </w:tc>
        <w:tc>
          <w:tcPr>
            <w:tcW w:w="797" w:type="dxa"/>
          </w:tcPr>
          <w:p w14:paraId="1DF6A480"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3</w:t>
            </w:r>
          </w:p>
        </w:tc>
        <w:tc>
          <w:tcPr>
            <w:tcW w:w="7301" w:type="dxa"/>
            <w:vAlign w:val="bottom"/>
          </w:tcPr>
          <w:p w14:paraId="2C57B8F1" w14:textId="1C8E3E9B" w:rsidR="00256488" w:rsidRPr="002C05D5" w:rsidRDefault="008B7A70" w:rsidP="006F2488">
            <w:pPr>
              <w:jc w:val="both"/>
              <w:rPr>
                <w:rFonts w:ascii="Times New Roman" w:hAnsi="Times New Roman" w:cs="Times New Roman"/>
                <w:sz w:val="28"/>
                <w:szCs w:val="28"/>
              </w:rPr>
            </w:pPr>
            <w:r w:rsidRPr="002C05D5">
              <w:rPr>
                <w:rFonts w:ascii="Times New Roman" w:hAnsi="Times New Roman" w:cs="Times New Roman"/>
                <w:sz w:val="28"/>
                <w:szCs w:val="28"/>
              </w:rPr>
              <w:t>Chu</w:t>
            </w:r>
            <w:r w:rsidRPr="002C05D5">
              <w:rPr>
                <w:rFonts w:ascii="Times New Roman" w:hAnsi="Times New Roman" w:cs="Times New Roman"/>
                <w:sz w:val="28"/>
                <w:szCs w:val="28"/>
              </w:rPr>
              <w:t>ẩ</w:t>
            </w:r>
            <w:r w:rsidRPr="002C05D5">
              <w:rPr>
                <w:rFonts w:ascii="Times New Roman" w:hAnsi="Times New Roman" w:cs="Times New Roman"/>
                <w:sz w:val="28"/>
                <w:szCs w:val="28"/>
              </w:rPr>
              <w:t xml:space="preserve">n </w:t>
            </w:r>
            <w:r w:rsidRPr="002C05D5">
              <w:rPr>
                <w:rFonts w:ascii="Times New Roman" w:hAnsi="Times New Roman" w:cs="Times New Roman"/>
                <w:sz w:val="28"/>
                <w:szCs w:val="28"/>
              </w:rPr>
              <w:t>b</w:t>
            </w:r>
            <w:r w:rsidRPr="002C05D5">
              <w:rPr>
                <w:rFonts w:ascii="Times New Roman" w:hAnsi="Times New Roman" w:cs="Times New Roman"/>
                <w:sz w:val="28"/>
                <w:szCs w:val="28"/>
              </w:rPr>
              <w:t>ị</w:t>
            </w:r>
            <w:r w:rsidRPr="002C05D5">
              <w:rPr>
                <w:rFonts w:ascii="Times New Roman" w:hAnsi="Times New Roman" w:cs="Times New Roman"/>
                <w:sz w:val="28"/>
                <w:szCs w:val="28"/>
              </w:rPr>
              <w:t xml:space="preserve"> t</w:t>
            </w:r>
            <w:r w:rsidRPr="002C05D5">
              <w:rPr>
                <w:rFonts w:ascii="Times New Roman" w:hAnsi="Times New Roman" w:cs="Times New Roman"/>
                <w:sz w:val="28"/>
                <w:szCs w:val="28"/>
              </w:rPr>
              <w:t>ố</w:t>
            </w:r>
            <w:r w:rsidRPr="002C05D5">
              <w:rPr>
                <w:rFonts w:ascii="Times New Roman" w:hAnsi="Times New Roman" w:cs="Times New Roman"/>
                <w:sz w:val="28"/>
                <w:szCs w:val="28"/>
              </w:rPr>
              <w:t>t công tác thư vi</w:t>
            </w:r>
            <w:r w:rsidRPr="002C05D5">
              <w:rPr>
                <w:rFonts w:ascii="Times New Roman" w:hAnsi="Times New Roman" w:cs="Times New Roman"/>
                <w:sz w:val="28"/>
                <w:szCs w:val="28"/>
              </w:rPr>
              <w:t>ệ</w:t>
            </w:r>
            <w:r w:rsidRPr="002C05D5">
              <w:rPr>
                <w:rFonts w:ascii="Times New Roman" w:hAnsi="Times New Roman" w:cs="Times New Roman"/>
                <w:sz w:val="28"/>
                <w:szCs w:val="28"/>
              </w:rPr>
              <w:t>n ph</w:t>
            </w:r>
            <w:r w:rsidRPr="002C05D5">
              <w:rPr>
                <w:rFonts w:ascii="Times New Roman" w:hAnsi="Times New Roman" w:cs="Times New Roman"/>
                <w:sz w:val="28"/>
                <w:szCs w:val="28"/>
              </w:rPr>
              <w:t>ụ</w:t>
            </w:r>
            <w:r w:rsidRPr="002C05D5">
              <w:rPr>
                <w:rFonts w:ascii="Times New Roman" w:hAnsi="Times New Roman" w:cs="Times New Roman"/>
                <w:sz w:val="28"/>
                <w:szCs w:val="28"/>
              </w:rPr>
              <w:t>c v</w:t>
            </w:r>
            <w:r w:rsidRPr="002C05D5">
              <w:rPr>
                <w:rFonts w:ascii="Times New Roman" w:hAnsi="Times New Roman" w:cs="Times New Roman"/>
                <w:sz w:val="28"/>
                <w:szCs w:val="28"/>
              </w:rPr>
              <w:t>ụ</w:t>
            </w:r>
            <w:r w:rsidRPr="002C05D5">
              <w:rPr>
                <w:rFonts w:ascii="Times New Roman" w:hAnsi="Times New Roman" w:cs="Times New Roman"/>
                <w:sz w:val="28"/>
                <w:szCs w:val="28"/>
              </w:rPr>
              <w:t xml:space="preserve"> cho năm h</w:t>
            </w:r>
            <w:r w:rsidRPr="002C05D5">
              <w:rPr>
                <w:rFonts w:ascii="Times New Roman" w:hAnsi="Times New Roman" w:cs="Times New Roman"/>
                <w:sz w:val="28"/>
                <w:szCs w:val="28"/>
              </w:rPr>
              <w:t>ọ</w:t>
            </w:r>
            <w:r w:rsidRPr="002C05D5">
              <w:rPr>
                <w:rFonts w:ascii="Times New Roman" w:hAnsi="Times New Roman" w:cs="Times New Roman"/>
                <w:sz w:val="28"/>
                <w:szCs w:val="28"/>
              </w:rPr>
              <w:t>c 202</w:t>
            </w:r>
            <w:r w:rsidR="000B3603">
              <w:rPr>
                <w:rFonts w:ascii="Times New Roman" w:hAnsi="Times New Roman" w:cs="Times New Roman"/>
                <w:sz w:val="28"/>
                <w:szCs w:val="28"/>
              </w:rPr>
              <w:t>5</w:t>
            </w:r>
            <w:r w:rsidRPr="002C05D5">
              <w:rPr>
                <w:rFonts w:ascii="Times New Roman" w:hAnsi="Times New Roman" w:cs="Times New Roman"/>
                <w:sz w:val="28"/>
                <w:szCs w:val="28"/>
              </w:rPr>
              <w:t xml:space="preserve"> - 202</w:t>
            </w:r>
            <w:r w:rsidR="000B3603">
              <w:rPr>
                <w:rFonts w:ascii="Times New Roman" w:hAnsi="Times New Roman" w:cs="Times New Roman"/>
                <w:sz w:val="28"/>
                <w:szCs w:val="28"/>
              </w:rPr>
              <w:t>6</w:t>
            </w:r>
            <w:r w:rsidRPr="002C05D5">
              <w:rPr>
                <w:rFonts w:ascii="Times New Roman" w:hAnsi="Times New Roman" w:cs="Times New Roman"/>
                <w:sz w:val="28"/>
                <w:szCs w:val="28"/>
              </w:rPr>
              <w:t>.</w:t>
            </w:r>
          </w:p>
        </w:tc>
      </w:tr>
      <w:tr w:rsidR="00256488" w:rsidRPr="002C05D5" w14:paraId="6FA336CF" w14:textId="77777777" w:rsidTr="002C05D5">
        <w:tc>
          <w:tcPr>
            <w:tcW w:w="1183" w:type="dxa"/>
            <w:vMerge/>
          </w:tcPr>
          <w:p w14:paraId="17E5F371" w14:textId="77777777" w:rsidR="00256488" w:rsidRPr="002C05D5" w:rsidRDefault="00256488" w:rsidP="002C05D5">
            <w:pPr>
              <w:jc w:val="both"/>
              <w:rPr>
                <w:rFonts w:ascii="Times New Roman" w:hAnsi="Times New Roman" w:cs="Times New Roman"/>
                <w:sz w:val="28"/>
                <w:szCs w:val="28"/>
              </w:rPr>
            </w:pPr>
          </w:p>
        </w:tc>
        <w:tc>
          <w:tcPr>
            <w:tcW w:w="797" w:type="dxa"/>
          </w:tcPr>
          <w:p w14:paraId="6BB8E507" w14:textId="77777777" w:rsidR="00256488" w:rsidRPr="006F2488" w:rsidRDefault="008B7A70" w:rsidP="006F2488">
            <w:pPr>
              <w:jc w:val="center"/>
              <w:rPr>
                <w:rFonts w:ascii="Times New Roman" w:hAnsi="Times New Roman" w:cs="Times New Roman"/>
                <w:b/>
                <w:sz w:val="28"/>
                <w:szCs w:val="28"/>
              </w:rPr>
            </w:pPr>
            <w:r w:rsidRPr="006F2488">
              <w:rPr>
                <w:rFonts w:ascii="Times New Roman" w:hAnsi="Times New Roman" w:cs="Times New Roman"/>
                <w:b/>
                <w:sz w:val="28"/>
                <w:szCs w:val="28"/>
              </w:rPr>
              <w:t>4</w:t>
            </w:r>
          </w:p>
        </w:tc>
        <w:tc>
          <w:tcPr>
            <w:tcW w:w="7301" w:type="dxa"/>
            <w:vAlign w:val="bottom"/>
          </w:tcPr>
          <w:p w14:paraId="74A4C194" w14:textId="7E7BB072" w:rsidR="00256488" w:rsidRPr="002C05D5" w:rsidRDefault="008B7A70" w:rsidP="006F2488">
            <w:pPr>
              <w:jc w:val="both"/>
              <w:rPr>
                <w:rFonts w:ascii="Times New Roman" w:hAnsi="Times New Roman" w:cs="Times New Roman"/>
                <w:sz w:val="28"/>
                <w:szCs w:val="28"/>
              </w:rPr>
            </w:pPr>
            <w:r w:rsidRPr="002C05D5">
              <w:rPr>
                <w:rFonts w:ascii="Times New Roman" w:hAnsi="Times New Roman" w:cs="Times New Roman"/>
                <w:sz w:val="28"/>
                <w:szCs w:val="28"/>
              </w:rPr>
              <w:t>Chu</w:t>
            </w:r>
            <w:r w:rsidRPr="002C05D5">
              <w:rPr>
                <w:rFonts w:ascii="Times New Roman" w:hAnsi="Times New Roman" w:cs="Times New Roman"/>
                <w:sz w:val="28"/>
                <w:szCs w:val="28"/>
              </w:rPr>
              <w:t>ẩ</w:t>
            </w:r>
            <w:r w:rsidRPr="002C05D5">
              <w:rPr>
                <w:rFonts w:ascii="Times New Roman" w:hAnsi="Times New Roman" w:cs="Times New Roman"/>
                <w:sz w:val="28"/>
                <w:szCs w:val="28"/>
              </w:rPr>
              <w:t>n b</w:t>
            </w:r>
            <w:r w:rsidRPr="002C05D5">
              <w:rPr>
                <w:rFonts w:ascii="Times New Roman" w:hAnsi="Times New Roman" w:cs="Times New Roman"/>
                <w:sz w:val="28"/>
                <w:szCs w:val="28"/>
              </w:rPr>
              <w:t>ị</w:t>
            </w:r>
            <w:r w:rsidRPr="002C05D5">
              <w:rPr>
                <w:rFonts w:ascii="Times New Roman" w:hAnsi="Times New Roman" w:cs="Times New Roman"/>
                <w:sz w:val="28"/>
                <w:szCs w:val="28"/>
              </w:rPr>
              <w:t xml:space="preserve"> t</w:t>
            </w:r>
            <w:r w:rsidRPr="002C05D5">
              <w:rPr>
                <w:rFonts w:ascii="Times New Roman" w:hAnsi="Times New Roman" w:cs="Times New Roman"/>
                <w:sz w:val="28"/>
                <w:szCs w:val="28"/>
              </w:rPr>
              <w:t>ố</w:t>
            </w:r>
            <w:r w:rsidRPr="002C05D5">
              <w:rPr>
                <w:rFonts w:ascii="Times New Roman" w:hAnsi="Times New Roman" w:cs="Times New Roman"/>
                <w:sz w:val="28"/>
                <w:szCs w:val="28"/>
              </w:rPr>
              <w:t>t công tác thư vi</w:t>
            </w:r>
            <w:r w:rsidRPr="002C05D5">
              <w:rPr>
                <w:rFonts w:ascii="Times New Roman" w:hAnsi="Times New Roman" w:cs="Times New Roman"/>
                <w:sz w:val="28"/>
                <w:szCs w:val="28"/>
              </w:rPr>
              <w:t>ệ</w:t>
            </w:r>
            <w:r w:rsidRPr="002C05D5">
              <w:rPr>
                <w:rFonts w:ascii="Times New Roman" w:hAnsi="Times New Roman" w:cs="Times New Roman"/>
                <w:sz w:val="28"/>
                <w:szCs w:val="28"/>
              </w:rPr>
              <w:t>n.</w:t>
            </w:r>
          </w:p>
        </w:tc>
      </w:tr>
    </w:tbl>
    <w:p w14:paraId="637AA0B4" w14:textId="77777777" w:rsidR="00256488" w:rsidRPr="002C05D5" w:rsidRDefault="00256488" w:rsidP="002C05D5">
      <w:pPr>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F2488" w14:paraId="462946FD" w14:textId="77777777" w:rsidTr="00C30D2D">
        <w:tc>
          <w:tcPr>
            <w:tcW w:w="4531" w:type="dxa"/>
          </w:tcPr>
          <w:p w14:paraId="3BFABD22" w14:textId="7F290C73" w:rsidR="006F2488" w:rsidRPr="006F2488" w:rsidRDefault="006F2488" w:rsidP="006F2488">
            <w:pPr>
              <w:widowControl w:val="0"/>
              <w:spacing w:before="120"/>
              <w:jc w:val="center"/>
              <w:rPr>
                <w:rFonts w:ascii="Times New Roman" w:hAnsi="Times New Roman" w:cs="Times New Roman"/>
                <w:sz w:val="22"/>
              </w:rPr>
            </w:pPr>
            <w:r>
              <w:rPr>
                <w:rFonts w:ascii="Times New Roman" w:hAnsi="Times New Roman" w:cs="Times New Roman"/>
                <w:b/>
                <w:sz w:val="28"/>
                <w:lang w:val="sv-SE"/>
              </w:rPr>
              <w:t>Người lập</w:t>
            </w:r>
          </w:p>
          <w:p w14:paraId="1D3693B3" w14:textId="77777777" w:rsidR="006F2488" w:rsidRPr="006F2488" w:rsidRDefault="006F2488" w:rsidP="006F2488">
            <w:pPr>
              <w:tabs>
                <w:tab w:val="left" w:pos="7200"/>
              </w:tabs>
              <w:jc w:val="center"/>
              <w:rPr>
                <w:rFonts w:ascii="Times New Roman" w:hAnsi="Times New Roman" w:cs="Times New Roman"/>
                <w:b/>
                <w:sz w:val="28"/>
                <w:szCs w:val="28"/>
              </w:rPr>
            </w:pPr>
          </w:p>
          <w:p w14:paraId="51CD0568" w14:textId="77777777" w:rsidR="006F2488" w:rsidRPr="006F2488" w:rsidRDefault="006F2488" w:rsidP="006F2488">
            <w:pPr>
              <w:tabs>
                <w:tab w:val="left" w:pos="7200"/>
              </w:tabs>
              <w:rPr>
                <w:rFonts w:ascii="Times New Roman" w:hAnsi="Times New Roman" w:cs="Times New Roman"/>
                <w:b/>
                <w:sz w:val="28"/>
                <w:szCs w:val="28"/>
              </w:rPr>
            </w:pPr>
          </w:p>
          <w:p w14:paraId="41553648" w14:textId="77777777" w:rsidR="006F2488" w:rsidRPr="006F2488" w:rsidRDefault="006F2488" w:rsidP="006F2488">
            <w:pPr>
              <w:tabs>
                <w:tab w:val="left" w:pos="7200"/>
              </w:tabs>
              <w:rPr>
                <w:rFonts w:ascii="Times New Roman" w:hAnsi="Times New Roman" w:cs="Times New Roman"/>
                <w:b/>
                <w:sz w:val="28"/>
                <w:szCs w:val="28"/>
              </w:rPr>
            </w:pPr>
          </w:p>
          <w:p w14:paraId="7D103747" w14:textId="77777777" w:rsidR="006F2488" w:rsidRPr="006F2488" w:rsidRDefault="006F2488" w:rsidP="006F2488">
            <w:pPr>
              <w:tabs>
                <w:tab w:val="left" w:pos="7200"/>
              </w:tabs>
              <w:jc w:val="center"/>
              <w:rPr>
                <w:rFonts w:ascii="Times New Roman" w:hAnsi="Times New Roman" w:cs="Times New Roman"/>
                <w:b/>
                <w:sz w:val="28"/>
                <w:szCs w:val="28"/>
              </w:rPr>
            </w:pPr>
          </w:p>
          <w:p w14:paraId="722597CD" w14:textId="7B813347" w:rsidR="006F2488" w:rsidRPr="006F2488" w:rsidRDefault="00C30D2D" w:rsidP="006F2488">
            <w:pPr>
              <w:tabs>
                <w:tab w:val="left" w:pos="7200"/>
              </w:tabs>
              <w:jc w:val="center"/>
              <w:rPr>
                <w:rFonts w:ascii="Times New Roman" w:hAnsi="Times New Roman" w:cs="Times New Roman"/>
                <w:b/>
                <w:sz w:val="28"/>
                <w:szCs w:val="28"/>
              </w:rPr>
            </w:pPr>
            <w:r>
              <w:rPr>
                <w:rFonts w:ascii="Times New Roman" w:hAnsi="Times New Roman" w:cs="Times New Roman"/>
                <w:b/>
                <w:sz w:val="28"/>
                <w:szCs w:val="28"/>
              </w:rPr>
              <w:t>Văn Thị Kim Quyên</w:t>
            </w:r>
          </w:p>
          <w:p w14:paraId="631EB2CE" w14:textId="77777777" w:rsidR="006F2488" w:rsidRDefault="006F2488" w:rsidP="002C05D5">
            <w:pPr>
              <w:jc w:val="both"/>
              <w:rPr>
                <w:rFonts w:ascii="Times New Roman" w:hAnsi="Times New Roman" w:cs="Times New Roman"/>
                <w:sz w:val="28"/>
                <w:szCs w:val="28"/>
              </w:rPr>
            </w:pPr>
          </w:p>
        </w:tc>
        <w:tc>
          <w:tcPr>
            <w:tcW w:w="4531" w:type="dxa"/>
          </w:tcPr>
          <w:p w14:paraId="16AB2530" w14:textId="77777777" w:rsidR="006F2488" w:rsidRPr="006F2488" w:rsidRDefault="006F2488" w:rsidP="006F2488">
            <w:pPr>
              <w:widowControl w:val="0"/>
              <w:spacing w:before="120"/>
              <w:jc w:val="center"/>
              <w:rPr>
                <w:rFonts w:ascii="Times New Roman" w:hAnsi="Times New Roman" w:cs="Times New Roman"/>
                <w:sz w:val="22"/>
              </w:rPr>
            </w:pPr>
            <w:r w:rsidRPr="006F2488">
              <w:rPr>
                <w:rFonts w:ascii="Times New Roman" w:hAnsi="Times New Roman" w:cs="Times New Roman"/>
                <w:b/>
                <w:sz w:val="28"/>
                <w:lang w:val="sv-SE"/>
              </w:rPr>
              <w:t>HIỆU TRƯỞNG</w:t>
            </w:r>
          </w:p>
          <w:p w14:paraId="3EBE693F" w14:textId="77777777" w:rsidR="006F2488" w:rsidRPr="006F2488" w:rsidRDefault="006F2488" w:rsidP="006F2488">
            <w:pPr>
              <w:tabs>
                <w:tab w:val="left" w:pos="7200"/>
              </w:tabs>
              <w:jc w:val="center"/>
              <w:rPr>
                <w:rFonts w:ascii="Times New Roman" w:hAnsi="Times New Roman" w:cs="Times New Roman"/>
                <w:b/>
                <w:sz w:val="28"/>
                <w:szCs w:val="28"/>
              </w:rPr>
            </w:pPr>
          </w:p>
          <w:p w14:paraId="29D86251" w14:textId="77777777" w:rsidR="006F2488" w:rsidRPr="006F2488" w:rsidRDefault="006F2488" w:rsidP="006F2488">
            <w:pPr>
              <w:tabs>
                <w:tab w:val="left" w:pos="7200"/>
              </w:tabs>
              <w:rPr>
                <w:rFonts w:ascii="Times New Roman" w:hAnsi="Times New Roman" w:cs="Times New Roman"/>
                <w:b/>
                <w:sz w:val="28"/>
                <w:szCs w:val="28"/>
              </w:rPr>
            </w:pPr>
          </w:p>
          <w:p w14:paraId="6D407B64" w14:textId="77777777" w:rsidR="006F2488" w:rsidRPr="006F2488" w:rsidRDefault="006F2488" w:rsidP="006F2488">
            <w:pPr>
              <w:tabs>
                <w:tab w:val="left" w:pos="7200"/>
              </w:tabs>
              <w:rPr>
                <w:rFonts w:ascii="Times New Roman" w:hAnsi="Times New Roman" w:cs="Times New Roman"/>
                <w:b/>
                <w:sz w:val="28"/>
                <w:szCs w:val="28"/>
              </w:rPr>
            </w:pPr>
          </w:p>
          <w:p w14:paraId="5DCA8D7C" w14:textId="77777777" w:rsidR="006F2488" w:rsidRPr="006F2488" w:rsidRDefault="006F2488" w:rsidP="006F2488">
            <w:pPr>
              <w:tabs>
                <w:tab w:val="left" w:pos="7200"/>
              </w:tabs>
              <w:jc w:val="center"/>
              <w:rPr>
                <w:rFonts w:ascii="Times New Roman" w:hAnsi="Times New Roman" w:cs="Times New Roman"/>
                <w:b/>
                <w:sz w:val="28"/>
                <w:szCs w:val="28"/>
              </w:rPr>
            </w:pPr>
          </w:p>
          <w:p w14:paraId="3EA2A617" w14:textId="77777777" w:rsidR="006F2488" w:rsidRPr="006F2488" w:rsidRDefault="006F2488" w:rsidP="006F2488">
            <w:pPr>
              <w:tabs>
                <w:tab w:val="left" w:pos="7200"/>
              </w:tabs>
              <w:jc w:val="center"/>
              <w:rPr>
                <w:rFonts w:ascii="Times New Roman" w:hAnsi="Times New Roman" w:cs="Times New Roman"/>
                <w:b/>
                <w:sz w:val="28"/>
                <w:szCs w:val="28"/>
              </w:rPr>
            </w:pPr>
            <w:r w:rsidRPr="006F2488">
              <w:rPr>
                <w:rFonts w:ascii="Times New Roman" w:hAnsi="Times New Roman" w:cs="Times New Roman"/>
                <w:b/>
                <w:sz w:val="28"/>
                <w:szCs w:val="28"/>
              </w:rPr>
              <w:t>Mai Hồng Phi</w:t>
            </w:r>
          </w:p>
          <w:p w14:paraId="2BBE7F60" w14:textId="77777777" w:rsidR="006F2488" w:rsidRDefault="006F2488" w:rsidP="002C05D5">
            <w:pPr>
              <w:jc w:val="both"/>
              <w:rPr>
                <w:rFonts w:ascii="Times New Roman" w:hAnsi="Times New Roman" w:cs="Times New Roman"/>
                <w:sz w:val="28"/>
                <w:szCs w:val="28"/>
              </w:rPr>
            </w:pPr>
          </w:p>
        </w:tc>
      </w:tr>
    </w:tbl>
    <w:p w14:paraId="6788552C" w14:textId="77777777" w:rsidR="00256488" w:rsidRPr="002C05D5" w:rsidRDefault="00256488" w:rsidP="002C05D5">
      <w:pPr>
        <w:jc w:val="both"/>
        <w:rPr>
          <w:rFonts w:ascii="Times New Roman" w:hAnsi="Times New Roman" w:cs="Times New Roman"/>
          <w:sz w:val="28"/>
          <w:szCs w:val="28"/>
        </w:rPr>
      </w:pPr>
    </w:p>
    <w:sectPr w:rsidR="00256488" w:rsidRPr="002C05D5" w:rsidSect="006F248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63357" w14:textId="77777777" w:rsidR="008B7A70" w:rsidRDefault="008B7A70">
      <w:r>
        <w:separator/>
      </w:r>
    </w:p>
  </w:endnote>
  <w:endnote w:type="continuationSeparator" w:id="0">
    <w:p w14:paraId="51063D85" w14:textId="77777777" w:rsidR="008B7A70" w:rsidRDefault="008B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FB1A0" w14:textId="77777777" w:rsidR="008B7A70" w:rsidRDefault="008B7A70">
      <w:r>
        <w:separator/>
      </w:r>
    </w:p>
  </w:footnote>
  <w:footnote w:type="continuationSeparator" w:id="0">
    <w:p w14:paraId="705B3B76" w14:textId="77777777" w:rsidR="008B7A70" w:rsidRDefault="008B7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45"/>
    <w:rsid w:val="00024C9B"/>
    <w:rsid w:val="000526F1"/>
    <w:rsid w:val="000544BB"/>
    <w:rsid w:val="00086FCB"/>
    <w:rsid w:val="000B3603"/>
    <w:rsid w:val="000E7AC1"/>
    <w:rsid w:val="0011498C"/>
    <w:rsid w:val="00124D82"/>
    <w:rsid w:val="0016284C"/>
    <w:rsid w:val="00180898"/>
    <w:rsid w:val="00184263"/>
    <w:rsid w:val="00193A13"/>
    <w:rsid w:val="00234040"/>
    <w:rsid w:val="00256488"/>
    <w:rsid w:val="002B027B"/>
    <w:rsid w:val="002C05D5"/>
    <w:rsid w:val="002C6DFD"/>
    <w:rsid w:val="002C7D2D"/>
    <w:rsid w:val="003554BF"/>
    <w:rsid w:val="004107F0"/>
    <w:rsid w:val="004342B1"/>
    <w:rsid w:val="00446DBC"/>
    <w:rsid w:val="0047670E"/>
    <w:rsid w:val="004B5A5C"/>
    <w:rsid w:val="004E226E"/>
    <w:rsid w:val="00511620"/>
    <w:rsid w:val="005F4628"/>
    <w:rsid w:val="005F4CE8"/>
    <w:rsid w:val="00607684"/>
    <w:rsid w:val="00644B51"/>
    <w:rsid w:val="00686943"/>
    <w:rsid w:val="006B6EAC"/>
    <w:rsid w:val="006F2488"/>
    <w:rsid w:val="00706645"/>
    <w:rsid w:val="00722BE3"/>
    <w:rsid w:val="00763AD7"/>
    <w:rsid w:val="007803BC"/>
    <w:rsid w:val="007876CB"/>
    <w:rsid w:val="007E6BB6"/>
    <w:rsid w:val="00840CCB"/>
    <w:rsid w:val="008467CB"/>
    <w:rsid w:val="008B7A70"/>
    <w:rsid w:val="008C5385"/>
    <w:rsid w:val="008D3929"/>
    <w:rsid w:val="0090712D"/>
    <w:rsid w:val="0093767A"/>
    <w:rsid w:val="009B3416"/>
    <w:rsid w:val="009C331C"/>
    <w:rsid w:val="00A307A9"/>
    <w:rsid w:val="00A4775A"/>
    <w:rsid w:val="00A8754F"/>
    <w:rsid w:val="00A93282"/>
    <w:rsid w:val="00A932FB"/>
    <w:rsid w:val="00AA020D"/>
    <w:rsid w:val="00AA1CE6"/>
    <w:rsid w:val="00AB7574"/>
    <w:rsid w:val="00AF1835"/>
    <w:rsid w:val="00B01D9A"/>
    <w:rsid w:val="00B55B5D"/>
    <w:rsid w:val="00B9463A"/>
    <w:rsid w:val="00C30D2D"/>
    <w:rsid w:val="00C66EC9"/>
    <w:rsid w:val="00CA51C0"/>
    <w:rsid w:val="00D05E06"/>
    <w:rsid w:val="00D45EC7"/>
    <w:rsid w:val="00DA2409"/>
    <w:rsid w:val="00DD4A8E"/>
    <w:rsid w:val="00DE1A61"/>
    <w:rsid w:val="00DF33D3"/>
    <w:rsid w:val="00E04CC6"/>
    <w:rsid w:val="00E236DE"/>
    <w:rsid w:val="00EE28DC"/>
    <w:rsid w:val="00F7755D"/>
    <w:rsid w:val="12B34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DC4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Arial"/>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Spacing">
    <w:name w:val="No Spacing"/>
    <w:uiPriority w:val="1"/>
    <w:qFormat/>
    <w:rPr>
      <w:rFonts w:ascii="Calibri" w:eastAsia="Calibri" w:hAnsi="Calibri" w:cs="Arial"/>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table" w:styleId="TableGrid">
    <w:name w:val="Table Grid"/>
    <w:basedOn w:val="TableNormal"/>
    <w:uiPriority w:val="59"/>
    <w:rsid w:val="006F2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Arial"/>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Spacing">
    <w:name w:val="No Spacing"/>
    <w:uiPriority w:val="1"/>
    <w:qFormat/>
    <w:rPr>
      <w:rFonts w:ascii="Calibri" w:eastAsia="Calibri" w:hAnsi="Calibri" w:cs="Arial"/>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table" w:styleId="TableGrid">
    <w:name w:val="Table Grid"/>
    <w:basedOn w:val="TableNormal"/>
    <w:uiPriority w:val="59"/>
    <w:rsid w:val="006F2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dc:creator>
  <cp:lastModifiedBy>21AK22</cp:lastModifiedBy>
  <cp:revision>11</cp:revision>
  <cp:lastPrinted>2024-09-24T08:16:00Z</cp:lastPrinted>
  <dcterms:created xsi:type="dcterms:W3CDTF">2024-09-24T01:32:00Z</dcterms:created>
  <dcterms:modified xsi:type="dcterms:W3CDTF">2024-10-02T03:14:00Z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0454E845E14947DC92C72D7AF88B19EE_13</vt:lpwstr>
  </property>
</Properties>
</file>