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Ind w:w="-432" w:type="dxa"/>
        <w:tblLook w:val="01E0" w:firstRow="1" w:lastRow="1" w:firstColumn="1" w:lastColumn="1" w:noHBand="0" w:noVBand="0"/>
      </w:tblPr>
      <w:tblGrid>
        <w:gridCol w:w="654"/>
        <w:gridCol w:w="9714"/>
      </w:tblGrid>
      <w:tr w:rsidR="00BE74A3" w:rsidRPr="00613BC9" w14:paraId="73D6A8AE" w14:textId="77777777" w:rsidTr="007C510E">
        <w:tc>
          <w:tcPr>
            <w:tcW w:w="4793" w:type="dxa"/>
            <w:shd w:val="clear" w:color="auto" w:fill="auto"/>
          </w:tcPr>
          <w:p w14:paraId="4C3B1007" w14:textId="4D0E8106" w:rsidR="00BE74A3" w:rsidRPr="00613BC9" w:rsidRDefault="00BE74A3" w:rsidP="007C510E">
            <w:pPr>
              <w:adjustRightInd w:val="0"/>
              <w:jc w:val="center"/>
              <w:rPr>
                <w:rFonts w:ascii="Times New Roman" w:eastAsia="SimSun" w:hAnsi="Times New Roman"/>
              </w:rPr>
            </w:pPr>
          </w:p>
        </w:tc>
        <w:tc>
          <w:tcPr>
            <w:tcW w:w="5575" w:type="dxa"/>
            <w:shd w:val="clear" w:color="auto" w:fill="auto"/>
          </w:tcPr>
          <w:tbl>
            <w:tblPr>
              <w:tblW w:w="9498" w:type="dxa"/>
              <w:tblLook w:val="04A0" w:firstRow="1" w:lastRow="0" w:firstColumn="1" w:lastColumn="0" w:noHBand="0" w:noVBand="1"/>
            </w:tblPr>
            <w:tblGrid>
              <w:gridCol w:w="3828"/>
              <w:gridCol w:w="5670"/>
            </w:tblGrid>
            <w:tr w:rsidR="00AE6422" w:rsidRPr="00F02509" w14:paraId="1877FB33" w14:textId="77777777" w:rsidTr="007C510E">
              <w:tc>
                <w:tcPr>
                  <w:tcW w:w="3828" w:type="dxa"/>
                  <w:shd w:val="clear" w:color="auto" w:fill="auto"/>
                </w:tcPr>
                <w:p w14:paraId="4BA6D6D5" w14:textId="77777777" w:rsidR="00AE6422" w:rsidRPr="00F02509" w:rsidRDefault="00AE6422" w:rsidP="00AE6422">
                  <w:pPr>
                    <w:ind w:left="-108"/>
                    <w:jc w:val="center"/>
                    <w:rPr>
                      <w:rFonts w:ascii="Times New Roman" w:hAnsi="Times New Roman"/>
                      <w:sz w:val="24"/>
                      <w:szCs w:val="24"/>
                    </w:rPr>
                  </w:pPr>
                  <w:r w:rsidRPr="00F02509">
                    <w:rPr>
                      <w:rFonts w:ascii="Times New Roman" w:hAnsi="Times New Roman"/>
                      <w:sz w:val="26"/>
                      <w:szCs w:val="26"/>
                      <w:lang w:val="nl-NL"/>
                    </w:rPr>
                    <w:t>PHÒNG GD&amp;ĐT PHONG ĐIỀN</w:t>
                  </w:r>
                </w:p>
                <w:p w14:paraId="5A8C7521" w14:textId="77777777" w:rsidR="00AE6422" w:rsidRPr="00F02509" w:rsidRDefault="00AE6422" w:rsidP="00AE6422">
                  <w:pPr>
                    <w:ind w:left="-108"/>
                    <w:jc w:val="center"/>
                    <w:rPr>
                      <w:rFonts w:ascii="Times New Roman" w:hAnsi="Times New Roman"/>
                      <w:sz w:val="24"/>
                      <w:szCs w:val="24"/>
                    </w:rPr>
                  </w:pPr>
                  <w:r w:rsidRPr="00F02509">
                    <w:rPr>
                      <w:rFonts w:ascii="Times New Roman" w:hAnsi="Times New Roman"/>
                      <w:b/>
                      <w:sz w:val="26"/>
                      <w:szCs w:val="26"/>
                      <w:lang w:val="nl-NL"/>
                    </w:rPr>
                    <w:t>TRƯỜNG THCS PHONG MỸ</w:t>
                  </w:r>
                </w:p>
                <w:p w14:paraId="59766554" w14:textId="5DCDFD86" w:rsidR="00AE6422" w:rsidRPr="00F02509" w:rsidRDefault="00AE6422" w:rsidP="00AE6422">
                  <w:pPr>
                    <w:jc w:val="center"/>
                    <w:rPr>
                      <w:rFonts w:ascii="Times New Roman" w:hAnsi="Times New Roman"/>
                      <w:sz w:val="24"/>
                      <w:szCs w:val="24"/>
                    </w:rPr>
                  </w:pPr>
                  <w:r>
                    <w:rPr>
                      <w:noProof/>
                    </w:rPr>
                    <mc:AlternateContent>
                      <mc:Choice Requires="wps">
                        <w:drawing>
                          <wp:anchor distT="4294967294" distB="4294967294" distL="114300" distR="114300" simplePos="0" relativeHeight="251667456" behindDoc="0" locked="0" layoutInCell="1" allowOverlap="1" wp14:anchorId="5D9F948F" wp14:editId="0AE3BCC8">
                            <wp:simplePos x="0" y="0"/>
                            <wp:positionH relativeFrom="column">
                              <wp:posOffset>590550</wp:posOffset>
                            </wp:positionH>
                            <wp:positionV relativeFrom="paragraph">
                              <wp:posOffset>18414</wp:posOffset>
                            </wp:positionV>
                            <wp:extent cx="809625" cy="0"/>
                            <wp:effectExtent l="0" t="0" r="0" b="0"/>
                            <wp:wrapNone/>
                            <wp:docPr id="125058927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F42011" id="_x0000_t32" coordsize="21600,21600" o:spt="32" o:oned="t" path="m,l21600,21600e" filled="f">
                            <v:path arrowok="t" fillok="f" o:connecttype="none"/>
                            <o:lock v:ext="edit" shapetype="t"/>
                          </v:shapetype>
                          <v:shape id="Straight Arrow Connector 2" o:spid="_x0000_s1026" type="#_x0000_t32" style="position:absolute;margin-left:46.5pt;margin-top:1.45pt;width:63.7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"/>
                        </w:pict>
                      </mc:Fallback>
                    </mc:AlternateContent>
                  </w:r>
                </w:p>
                <w:p w14:paraId="2E1A2866" w14:textId="26F5B0E8" w:rsidR="00AE6422" w:rsidRPr="00F02509" w:rsidRDefault="00AE6422" w:rsidP="00F21D00">
                  <w:pPr>
                    <w:jc w:val="center"/>
                    <w:rPr>
                      <w:rFonts w:ascii="Times New Roman" w:hAnsi="Times New Roman"/>
                      <w:sz w:val="26"/>
                      <w:szCs w:val="26"/>
                    </w:rPr>
                  </w:pPr>
                  <w:r w:rsidRPr="00F02509">
                    <w:rPr>
                      <w:rFonts w:ascii="Times New Roman" w:hAnsi="Times New Roman"/>
                      <w:sz w:val="26"/>
                      <w:szCs w:val="26"/>
                    </w:rPr>
                    <w:t xml:space="preserve">Số:  </w:t>
                  </w:r>
                  <w:r w:rsidR="00F21D00">
                    <w:rPr>
                      <w:rFonts w:ascii="Times New Roman" w:hAnsi="Times New Roman"/>
                      <w:sz w:val="26"/>
                      <w:szCs w:val="26"/>
                    </w:rPr>
                    <w:t>18</w:t>
                  </w:r>
                  <w:bookmarkStart w:id="0" w:name="_GoBack"/>
                  <w:bookmarkEnd w:id="0"/>
                  <w:r>
                    <w:rPr>
                      <w:rFonts w:ascii="Times New Roman" w:hAnsi="Times New Roman"/>
                      <w:sz w:val="26"/>
                      <w:szCs w:val="26"/>
                    </w:rPr>
                    <w:t>/QĐ-THCS</w:t>
                  </w:r>
                </w:p>
              </w:tc>
              <w:tc>
                <w:tcPr>
                  <w:tcW w:w="5670" w:type="dxa"/>
                  <w:shd w:val="clear" w:color="auto" w:fill="auto"/>
                </w:tcPr>
                <w:p w14:paraId="3C8CA593" w14:textId="77777777" w:rsidR="00AE6422" w:rsidRPr="00F02509" w:rsidRDefault="00AE6422" w:rsidP="00AE6422">
                  <w:pPr>
                    <w:ind w:left="-108"/>
                    <w:jc w:val="center"/>
                    <w:rPr>
                      <w:rFonts w:ascii="Times New Roman" w:hAnsi="Times New Roman"/>
                      <w:sz w:val="24"/>
                      <w:szCs w:val="24"/>
                    </w:rPr>
                  </w:pPr>
                  <w:r w:rsidRPr="00F02509">
                    <w:rPr>
                      <w:rFonts w:ascii="Times New Roman" w:hAnsi="Times New Roman"/>
                      <w:b/>
                      <w:sz w:val="26"/>
                      <w:szCs w:val="26"/>
                      <w:lang w:val="nl-NL"/>
                    </w:rPr>
                    <w:t>CỘNG HÒA XÃ HỘI CHỦ NGHĨA VIỆT NAM</w:t>
                  </w:r>
                </w:p>
                <w:p w14:paraId="7AB8CE0B" w14:textId="77777777" w:rsidR="00AE6422" w:rsidRPr="00F02509" w:rsidRDefault="00AE6422" w:rsidP="00AE6422">
                  <w:pPr>
                    <w:ind w:left="-108"/>
                    <w:jc w:val="center"/>
                    <w:rPr>
                      <w:rFonts w:ascii="Times New Roman" w:hAnsi="Times New Roman"/>
                      <w:b/>
                      <w:lang w:val="nl-NL"/>
                    </w:rPr>
                  </w:pPr>
                  <w:r w:rsidRPr="00F02509">
                    <w:rPr>
                      <w:rFonts w:ascii="Times New Roman" w:hAnsi="Times New Roman"/>
                      <w:b/>
                      <w:lang w:val="nl-NL"/>
                    </w:rPr>
                    <w:t>Độc lập - Tự do - Hạnh phúc</w:t>
                  </w:r>
                </w:p>
                <w:p w14:paraId="1EC56D71" w14:textId="0C79B23D" w:rsidR="00AE6422" w:rsidRPr="00F02509" w:rsidRDefault="00AE6422" w:rsidP="00AE6422">
                  <w:pPr>
                    <w:ind w:left="-108"/>
                    <w:jc w:val="center"/>
                    <w:rPr>
                      <w:rFonts w:ascii="Times New Roman" w:hAnsi="Times New Roman"/>
                    </w:rPr>
                  </w:pPr>
                  <w:r>
                    <w:rPr>
                      <w:noProof/>
                    </w:rPr>
                    <mc:AlternateContent>
                      <mc:Choice Requires="wps">
                        <w:drawing>
                          <wp:anchor distT="4294967295" distB="4294967295" distL="114300" distR="114300" simplePos="0" relativeHeight="251668480" behindDoc="0" locked="0" layoutInCell="1" allowOverlap="1" wp14:anchorId="4E130B57" wp14:editId="01C20D02">
                            <wp:simplePos x="0" y="0"/>
                            <wp:positionH relativeFrom="column">
                              <wp:posOffset>685165</wp:posOffset>
                            </wp:positionH>
                            <wp:positionV relativeFrom="paragraph">
                              <wp:posOffset>42544</wp:posOffset>
                            </wp:positionV>
                            <wp:extent cx="2081530" cy="0"/>
                            <wp:effectExtent l="0" t="0" r="0" b="0"/>
                            <wp:wrapNone/>
                            <wp:docPr id="13102101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EB314B" id="Straight Arrow Connector 1" o:spid="_x0000_s1026" type="#_x0000_t32" style="position:absolute;margin-left:53.95pt;margin-top:3.35pt;width:163.9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"/>
                        </w:pict>
                      </mc:Fallback>
                    </mc:AlternateContent>
                  </w:r>
                </w:p>
                <w:p w14:paraId="17043BD4" w14:textId="16E12A65" w:rsidR="00AE6422" w:rsidRPr="00F02509" w:rsidRDefault="00AE6422" w:rsidP="00AE6422">
                  <w:pPr>
                    <w:jc w:val="center"/>
                    <w:rPr>
                      <w:rFonts w:ascii="Times New Roman" w:hAnsi="Times New Roman"/>
                      <w:i/>
                    </w:rPr>
                  </w:pPr>
                  <w:r w:rsidRPr="00F02509">
                    <w:rPr>
                      <w:rFonts w:ascii="Times New Roman" w:hAnsi="Times New Roman"/>
                      <w:i/>
                    </w:rPr>
                    <w:t xml:space="preserve">Phong Mỹ, ngày </w:t>
                  </w:r>
                  <w:r w:rsidR="004D3DE8">
                    <w:rPr>
                      <w:rFonts w:ascii="Times New Roman" w:hAnsi="Times New Roman"/>
                      <w:i/>
                    </w:rPr>
                    <w:t>11</w:t>
                  </w:r>
                  <w:r w:rsidR="004A427F">
                    <w:rPr>
                      <w:rFonts w:ascii="Times New Roman" w:hAnsi="Times New Roman"/>
                      <w:i/>
                    </w:rPr>
                    <w:t xml:space="preserve"> </w:t>
                  </w:r>
                  <w:r w:rsidRPr="00F02509">
                    <w:rPr>
                      <w:rFonts w:ascii="Times New Roman" w:hAnsi="Times New Roman"/>
                      <w:i/>
                    </w:rPr>
                    <w:t xml:space="preserve">tháng </w:t>
                  </w:r>
                  <w:r w:rsidR="004A427F">
                    <w:rPr>
                      <w:rFonts w:ascii="Times New Roman" w:hAnsi="Times New Roman"/>
                      <w:i/>
                    </w:rPr>
                    <w:t xml:space="preserve">3 </w:t>
                  </w:r>
                  <w:r w:rsidRPr="00F02509">
                    <w:rPr>
                      <w:rFonts w:ascii="Times New Roman" w:hAnsi="Times New Roman"/>
                      <w:i/>
                    </w:rPr>
                    <w:t>năm 20</w:t>
                  </w:r>
                  <w:r w:rsidR="00995FA5">
                    <w:rPr>
                      <w:rFonts w:ascii="Times New Roman" w:hAnsi="Times New Roman"/>
                      <w:i/>
                    </w:rPr>
                    <w:t>24</w:t>
                  </w:r>
                </w:p>
              </w:tc>
            </w:tr>
          </w:tbl>
          <w:p w14:paraId="1F35F3CC" w14:textId="77777777" w:rsidR="00BE74A3" w:rsidRPr="00613BC9" w:rsidRDefault="00BE74A3" w:rsidP="000D3663">
            <w:pPr>
              <w:rPr>
                <w:rFonts w:ascii="Times New Roman" w:eastAsia="SimSun" w:hAnsi="Times New Roman"/>
              </w:rPr>
            </w:pPr>
          </w:p>
        </w:tc>
      </w:tr>
    </w:tbl>
    <w:p w14:paraId="17C0357D" w14:textId="77777777" w:rsidR="000D3663" w:rsidRDefault="000D3663" w:rsidP="00BE74A3">
      <w:pPr>
        <w:jc w:val="center"/>
        <w:rPr>
          <w:rFonts w:ascii="Times New Roman" w:hAnsi="Times New Roman"/>
          <w:b/>
          <w:bCs/>
          <w:szCs w:val="32"/>
          <w:lang w:val="vi-VN"/>
        </w:rPr>
      </w:pPr>
    </w:p>
    <w:p w14:paraId="0D1217AC" w14:textId="6443CA99" w:rsidR="00BE74A3" w:rsidRPr="00613BC9" w:rsidRDefault="00BE74A3" w:rsidP="00BE74A3">
      <w:pPr>
        <w:jc w:val="center"/>
        <w:rPr>
          <w:rFonts w:ascii="Times New Roman" w:hAnsi="Times New Roman"/>
          <w:b/>
          <w:bCs/>
          <w:szCs w:val="32"/>
          <w:lang w:val="vi-VN"/>
        </w:rPr>
      </w:pPr>
      <w:r w:rsidRPr="00613BC9">
        <w:rPr>
          <w:rFonts w:ascii="Times New Roman" w:hAnsi="Times New Roman"/>
          <w:b/>
          <w:bCs/>
          <w:szCs w:val="32"/>
          <w:lang w:val="vi-VN"/>
        </w:rPr>
        <w:t>QUYẾT ĐỊNH</w:t>
      </w:r>
    </w:p>
    <w:p w14:paraId="0A22C9B9" w14:textId="570E92BF" w:rsidR="00BE74A3" w:rsidRPr="00924DF6" w:rsidRDefault="00BE74A3" w:rsidP="00BE74A3">
      <w:pPr>
        <w:spacing w:line="276" w:lineRule="auto"/>
        <w:jc w:val="center"/>
        <w:rPr>
          <w:rFonts w:ascii="Times New Roman" w:hAnsi="Times New Roman"/>
          <w:b/>
        </w:rPr>
      </w:pPr>
      <w:r w:rsidRPr="00F901CC">
        <w:rPr>
          <w:rFonts w:ascii="Times New Roman" w:hAnsi="Times New Roman"/>
          <w:b/>
          <w:bCs/>
          <w:spacing w:val="-2"/>
          <w:lang w:val="vi-VN"/>
        </w:rPr>
        <w:t>Về việc t</w:t>
      </w:r>
      <w:r w:rsidRPr="00F901CC">
        <w:rPr>
          <w:rFonts w:ascii="Times New Roman" w:hAnsi="Times New Roman"/>
          <w:b/>
          <w:lang w:val="vi-VN"/>
        </w:rPr>
        <w:t>hành lập Hội đồ</w:t>
      </w:r>
      <w:r>
        <w:rPr>
          <w:rFonts w:ascii="Times New Roman" w:hAnsi="Times New Roman"/>
          <w:b/>
          <w:lang w:val="vi-VN"/>
        </w:rPr>
        <w:t xml:space="preserve">ng lựa chọn sách giáo khoa lớp </w:t>
      </w:r>
      <w:r w:rsidR="00995FA5">
        <w:rPr>
          <w:rFonts w:ascii="Times New Roman" w:hAnsi="Times New Roman"/>
          <w:b/>
        </w:rPr>
        <w:t>9</w:t>
      </w:r>
    </w:p>
    <w:p w14:paraId="73A1866F" w14:textId="1ED9E076" w:rsidR="00BE74A3" w:rsidRPr="009C1070" w:rsidRDefault="000D3663" w:rsidP="00BE74A3">
      <w:pPr>
        <w:spacing w:line="276" w:lineRule="auto"/>
        <w:jc w:val="center"/>
        <w:rPr>
          <w:rFonts w:ascii="Times New Roman" w:hAnsi="Times New Roman"/>
          <w:b/>
          <w:bCs/>
          <w:spacing w:val="-2"/>
        </w:rPr>
      </w:pPr>
      <w:r>
        <w:rPr>
          <w:rFonts w:ascii="Times New Roman" w:hAnsi="Times New Roman"/>
          <w:b/>
          <w:noProof/>
        </w:rPr>
        <mc:AlternateContent>
          <mc:Choice Requires="wps">
            <w:drawing>
              <wp:anchor distT="0" distB="0" distL="114300" distR="114300" simplePos="0" relativeHeight="251669504" behindDoc="0" locked="0" layoutInCell="1" allowOverlap="1" wp14:anchorId="688D4313" wp14:editId="6D026C0D">
                <wp:simplePos x="0" y="0"/>
                <wp:positionH relativeFrom="column">
                  <wp:posOffset>2167255</wp:posOffset>
                </wp:positionH>
                <wp:positionV relativeFrom="paragraph">
                  <wp:posOffset>238125</wp:posOffset>
                </wp:positionV>
                <wp:extent cx="1381125" cy="0"/>
                <wp:effectExtent l="0" t="0" r="0" b="0"/>
                <wp:wrapNone/>
                <wp:docPr id="2041276201"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594B1"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0.65pt,18.75pt" to="279.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" strokecolor="black [3040]"/>
            </w:pict>
          </mc:Fallback>
        </mc:AlternateContent>
      </w:r>
      <w:r w:rsidR="00BE74A3" w:rsidRPr="00E658C8">
        <w:rPr>
          <w:rFonts w:ascii="Times New Roman" w:hAnsi="Times New Roman"/>
          <w:b/>
          <w:lang w:val="vi-VN"/>
        </w:rPr>
        <w:t>N</w:t>
      </w:r>
      <w:r w:rsidR="00BE74A3" w:rsidRPr="00F901CC">
        <w:rPr>
          <w:rFonts w:ascii="Times New Roman" w:hAnsi="Times New Roman"/>
          <w:b/>
          <w:lang w:val="vi-VN"/>
        </w:rPr>
        <w:t>ăm học 202</w:t>
      </w:r>
      <w:r w:rsidR="0038142A">
        <w:rPr>
          <w:rFonts w:ascii="Times New Roman" w:hAnsi="Times New Roman"/>
          <w:b/>
        </w:rPr>
        <w:t>4</w:t>
      </w:r>
      <w:r w:rsidR="00BE74A3" w:rsidRPr="00F901CC">
        <w:rPr>
          <w:rFonts w:ascii="Times New Roman" w:hAnsi="Times New Roman"/>
          <w:b/>
          <w:lang w:val="vi-VN"/>
        </w:rPr>
        <w:t>-202</w:t>
      </w:r>
      <w:r w:rsidR="0038142A">
        <w:rPr>
          <w:rFonts w:ascii="Times New Roman" w:hAnsi="Times New Roman"/>
          <w:b/>
        </w:rPr>
        <w:t>5</w:t>
      </w:r>
    </w:p>
    <w:p w14:paraId="16AF546D" w14:textId="43E026CB" w:rsidR="00BE74A3" w:rsidRPr="00613BC9" w:rsidRDefault="00BE74A3" w:rsidP="00BE74A3">
      <w:pPr>
        <w:jc w:val="center"/>
        <w:rPr>
          <w:rFonts w:ascii="Times New Roman" w:hAnsi="Times New Roman"/>
          <w:b/>
          <w:bCs/>
          <w:lang w:val="vi-VN"/>
        </w:rPr>
      </w:pPr>
    </w:p>
    <w:p w14:paraId="31F7D40E" w14:textId="40DD64E4" w:rsidR="00BE74A3" w:rsidRPr="000D3663" w:rsidRDefault="000D3663" w:rsidP="00384C0E">
      <w:pPr>
        <w:pStyle w:val="NormalWeb"/>
        <w:spacing w:before="120" w:beforeAutospacing="0" w:after="0" w:afterAutospacing="0"/>
        <w:ind w:firstLine="720"/>
        <w:jc w:val="both"/>
        <w:rPr>
          <w:i/>
          <w:sz w:val="28"/>
          <w:szCs w:val="28"/>
        </w:rPr>
      </w:pPr>
      <w:r>
        <w:rPr>
          <w:i/>
          <w:sz w:val="28"/>
          <w:szCs w:val="28"/>
        </w:rPr>
        <w:t>Căn cứ Thông tư số 32/2020/TT-BGDĐT ngày 15 tháng 9 năm 2020 của Bộ Giáo dục và Đào tạo về việc ban hành Điều lệ trường Trung học cơ sở, trường Trung học phổ thông và trường Phổ thông có nhiều cấp học;</w:t>
      </w:r>
    </w:p>
    <w:p w14:paraId="07336D4F" w14:textId="4BD85962" w:rsidR="00BE74A3" w:rsidRPr="001168BB" w:rsidRDefault="00BE74A3" w:rsidP="00384C0E">
      <w:pPr>
        <w:tabs>
          <w:tab w:val="left" w:pos="851"/>
        </w:tabs>
        <w:spacing w:before="120"/>
        <w:ind w:firstLine="720"/>
        <w:jc w:val="both"/>
        <w:rPr>
          <w:rFonts w:ascii="Times New Roman" w:hAnsi="Times New Roman"/>
          <w:i/>
          <w:iCs/>
          <w:spacing w:val="-4"/>
          <w:lang w:val="vi-VN"/>
        </w:rPr>
      </w:pPr>
      <w:r w:rsidRPr="001168BB">
        <w:rPr>
          <w:rFonts w:ascii="Times New Roman" w:hAnsi="Times New Roman"/>
          <w:i/>
          <w:iCs/>
          <w:spacing w:val="-4"/>
          <w:lang w:val="vi-VN"/>
        </w:rPr>
        <w:t>Căn cứ Thông tư số 2</w:t>
      </w:r>
      <w:r w:rsidR="00A7341F" w:rsidRPr="001168BB">
        <w:rPr>
          <w:rFonts w:ascii="Times New Roman" w:hAnsi="Times New Roman"/>
          <w:i/>
          <w:iCs/>
          <w:spacing w:val="-4"/>
        </w:rPr>
        <w:t>7</w:t>
      </w:r>
      <w:r w:rsidRPr="001168BB">
        <w:rPr>
          <w:rFonts w:ascii="Times New Roman" w:hAnsi="Times New Roman"/>
          <w:i/>
          <w:iCs/>
          <w:spacing w:val="-4"/>
          <w:lang w:val="vi-VN"/>
        </w:rPr>
        <w:t>/202</w:t>
      </w:r>
      <w:r w:rsidR="00A7341F" w:rsidRPr="001168BB">
        <w:rPr>
          <w:rFonts w:ascii="Times New Roman" w:hAnsi="Times New Roman"/>
          <w:i/>
          <w:iCs/>
          <w:spacing w:val="-4"/>
        </w:rPr>
        <w:t>3</w:t>
      </w:r>
      <w:r w:rsidRPr="001168BB">
        <w:rPr>
          <w:rFonts w:ascii="Times New Roman" w:hAnsi="Times New Roman"/>
          <w:i/>
          <w:iCs/>
          <w:spacing w:val="-4"/>
          <w:lang w:val="vi-VN"/>
        </w:rPr>
        <w:t>/TT-BGDĐT ngày 2</w:t>
      </w:r>
      <w:r w:rsidR="00A7341F" w:rsidRPr="001168BB">
        <w:rPr>
          <w:rFonts w:ascii="Times New Roman" w:hAnsi="Times New Roman"/>
          <w:i/>
          <w:iCs/>
          <w:spacing w:val="-4"/>
        </w:rPr>
        <w:t>8</w:t>
      </w:r>
      <w:r w:rsidRPr="001168BB">
        <w:rPr>
          <w:rFonts w:ascii="Times New Roman" w:hAnsi="Times New Roman"/>
          <w:i/>
          <w:iCs/>
          <w:spacing w:val="-4"/>
          <w:lang w:val="vi-VN"/>
        </w:rPr>
        <w:t>/</w:t>
      </w:r>
      <w:r w:rsidR="00A7341F" w:rsidRPr="001168BB">
        <w:rPr>
          <w:rFonts w:ascii="Times New Roman" w:hAnsi="Times New Roman"/>
          <w:i/>
          <w:iCs/>
          <w:spacing w:val="-4"/>
        </w:rPr>
        <w:t>12</w:t>
      </w:r>
      <w:r w:rsidRPr="001168BB">
        <w:rPr>
          <w:rFonts w:ascii="Times New Roman" w:hAnsi="Times New Roman"/>
          <w:i/>
          <w:iCs/>
          <w:spacing w:val="-4"/>
          <w:lang w:val="vi-VN"/>
        </w:rPr>
        <w:t>/202</w:t>
      </w:r>
      <w:r w:rsidR="00A7341F" w:rsidRPr="001168BB">
        <w:rPr>
          <w:rFonts w:ascii="Times New Roman" w:hAnsi="Times New Roman"/>
          <w:i/>
          <w:iCs/>
          <w:spacing w:val="-4"/>
        </w:rPr>
        <w:t>3</w:t>
      </w:r>
      <w:r w:rsidRPr="001168BB">
        <w:rPr>
          <w:rFonts w:ascii="Times New Roman" w:hAnsi="Times New Roman"/>
          <w:i/>
          <w:iCs/>
          <w:spacing w:val="-4"/>
          <w:lang w:val="vi-VN"/>
        </w:rPr>
        <w:t xml:space="preserve"> của Bộ Giáo dục và Đào tạo quy định việc lựa chọn sách giáo khoa trong cơ sở giáo dục phổ thông;</w:t>
      </w:r>
    </w:p>
    <w:p w14:paraId="71924F04" w14:textId="2CEAD8D8" w:rsidR="009D6A21" w:rsidRPr="0019696B" w:rsidRDefault="009D6A21" w:rsidP="00384C0E">
      <w:pPr>
        <w:tabs>
          <w:tab w:val="left" w:pos="851"/>
        </w:tabs>
        <w:spacing w:before="120"/>
        <w:ind w:firstLine="720"/>
        <w:jc w:val="both"/>
        <w:rPr>
          <w:rFonts w:ascii="Times New Roman" w:hAnsi="Times New Roman"/>
          <w:i/>
          <w:iCs/>
        </w:rPr>
      </w:pPr>
      <w:r w:rsidRPr="001168BB">
        <w:rPr>
          <w:rStyle w:val="fontstyle01"/>
          <w:rFonts w:ascii="Times New Roman" w:hAnsi="Times New Roman"/>
          <w:lang w:val="vi-VN"/>
        </w:rPr>
        <w:t>Căn cứ Quyết định số</w:t>
      </w:r>
      <w:r w:rsidRPr="0019696B">
        <w:rPr>
          <w:rStyle w:val="fontstyle01"/>
          <w:rFonts w:ascii="Times New Roman" w:hAnsi="Times New Roman"/>
          <w:i w:val="0"/>
          <w:iCs w:val="0"/>
        </w:rPr>
        <w:t xml:space="preserve"> </w:t>
      </w:r>
      <w:r w:rsidR="00806BAF" w:rsidRPr="0019696B">
        <w:rPr>
          <w:rFonts w:ascii="Times New Roman" w:hAnsi="Times New Roman"/>
          <w:i/>
          <w:iCs/>
          <w:color w:val="000000"/>
          <w:shd w:val="clear" w:color="auto" w:fill="FFFFFF"/>
        </w:rPr>
        <w:t>4</w:t>
      </w:r>
      <w:r w:rsidR="00C45C03">
        <w:rPr>
          <w:rFonts w:ascii="Times New Roman" w:hAnsi="Times New Roman"/>
          <w:i/>
          <w:iCs/>
          <w:color w:val="000000"/>
          <w:shd w:val="clear" w:color="auto" w:fill="FFFFFF"/>
        </w:rPr>
        <w:t>338</w:t>
      </w:r>
      <w:r w:rsidR="00806BAF" w:rsidRPr="0019696B">
        <w:rPr>
          <w:rFonts w:ascii="Times New Roman" w:hAnsi="Times New Roman"/>
          <w:i/>
          <w:iCs/>
          <w:color w:val="000000"/>
          <w:shd w:val="clear" w:color="auto" w:fill="FFFFFF"/>
        </w:rPr>
        <w:t xml:space="preserve">/QĐ-BGDĐT </w:t>
      </w:r>
      <w:r w:rsidRPr="0019696B">
        <w:rPr>
          <w:rFonts w:ascii="Times New Roman" w:hAnsi="Times New Roman"/>
          <w:i/>
          <w:iCs/>
          <w:color w:val="000000"/>
          <w:shd w:val="clear" w:color="auto" w:fill="FFFFFF"/>
          <w:lang w:val="vi-VN"/>
        </w:rPr>
        <w:t>ngày</w:t>
      </w:r>
      <w:r w:rsidR="003D6849" w:rsidRPr="0019696B">
        <w:rPr>
          <w:rFonts w:ascii="Times New Roman" w:hAnsi="Times New Roman"/>
          <w:i/>
          <w:iCs/>
          <w:color w:val="000000"/>
          <w:shd w:val="clear" w:color="auto" w:fill="FFFFFF"/>
        </w:rPr>
        <w:t xml:space="preserve"> </w:t>
      </w:r>
      <w:r w:rsidR="00C45C03">
        <w:rPr>
          <w:rFonts w:ascii="Times New Roman" w:hAnsi="Times New Roman"/>
          <w:i/>
          <w:iCs/>
          <w:color w:val="000000"/>
          <w:shd w:val="clear" w:color="auto" w:fill="FFFFFF"/>
        </w:rPr>
        <w:t>1</w:t>
      </w:r>
      <w:r w:rsidR="003D6849" w:rsidRPr="0019696B">
        <w:rPr>
          <w:rFonts w:ascii="Times New Roman" w:hAnsi="Times New Roman"/>
          <w:i/>
          <w:iCs/>
          <w:color w:val="000000"/>
          <w:shd w:val="clear" w:color="auto" w:fill="FFFFFF"/>
        </w:rPr>
        <w:t>8</w:t>
      </w:r>
      <w:r w:rsidRPr="0019696B">
        <w:rPr>
          <w:rFonts w:ascii="Times New Roman" w:hAnsi="Times New Roman"/>
          <w:i/>
          <w:iCs/>
          <w:color w:val="000000"/>
          <w:shd w:val="clear" w:color="auto" w:fill="FFFFFF"/>
          <w:lang w:val="vi-VN"/>
        </w:rPr>
        <w:t> th</w:t>
      </w:r>
      <w:r w:rsidRPr="0019696B">
        <w:rPr>
          <w:rFonts w:ascii="Times New Roman" w:hAnsi="Times New Roman"/>
          <w:i/>
          <w:iCs/>
          <w:color w:val="000000"/>
          <w:shd w:val="clear" w:color="auto" w:fill="FFFFFF"/>
        </w:rPr>
        <w:t>á</w:t>
      </w:r>
      <w:r w:rsidRPr="0019696B">
        <w:rPr>
          <w:rFonts w:ascii="Times New Roman" w:hAnsi="Times New Roman"/>
          <w:i/>
          <w:iCs/>
          <w:color w:val="000000"/>
          <w:shd w:val="clear" w:color="auto" w:fill="FFFFFF"/>
          <w:lang w:val="vi-VN"/>
        </w:rPr>
        <w:t>ng </w:t>
      </w:r>
      <w:r w:rsidR="003D6849" w:rsidRPr="0019696B">
        <w:rPr>
          <w:rFonts w:ascii="Times New Roman" w:hAnsi="Times New Roman"/>
          <w:i/>
          <w:iCs/>
          <w:color w:val="000000"/>
          <w:shd w:val="clear" w:color="auto" w:fill="FFFFFF"/>
        </w:rPr>
        <w:t>1</w:t>
      </w:r>
      <w:r w:rsidR="00806BAF" w:rsidRPr="0019696B">
        <w:rPr>
          <w:rFonts w:ascii="Times New Roman" w:hAnsi="Times New Roman"/>
          <w:i/>
          <w:iCs/>
          <w:color w:val="000000"/>
          <w:shd w:val="clear" w:color="auto" w:fill="FFFFFF"/>
        </w:rPr>
        <w:t>2</w:t>
      </w:r>
      <w:r w:rsidRPr="0019696B">
        <w:rPr>
          <w:rFonts w:ascii="Times New Roman" w:hAnsi="Times New Roman"/>
          <w:i/>
          <w:iCs/>
          <w:color w:val="000000"/>
          <w:shd w:val="clear" w:color="auto" w:fill="FFFFFF"/>
        </w:rPr>
        <w:t> </w:t>
      </w:r>
      <w:r w:rsidRPr="0019696B">
        <w:rPr>
          <w:rFonts w:ascii="Times New Roman" w:hAnsi="Times New Roman"/>
          <w:i/>
          <w:iCs/>
          <w:color w:val="000000"/>
          <w:shd w:val="clear" w:color="auto" w:fill="FFFFFF"/>
          <w:lang w:val="vi-VN"/>
        </w:rPr>
        <w:t>năm 202</w:t>
      </w:r>
      <w:r w:rsidR="00C45C03">
        <w:rPr>
          <w:rFonts w:ascii="Times New Roman" w:hAnsi="Times New Roman"/>
          <w:i/>
          <w:iCs/>
          <w:color w:val="000000"/>
          <w:shd w:val="clear" w:color="auto" w:fill="FFFFFF"/>
        </w:rPr>
        <w:t>3</w:t>
      </w:r>
      <w:r w:rsidRPr="0019696B">
        <w:rPr>
          <w:rFonts w:ascii="Times New Roman" w:hAnsi="Times New Roman"/>
          <w:i/>
          <w:iCs/>
          <w:color w:val="000000"/>
          <w:shd w:val="clear" w:color="auto" w:fill="FFFFFF"/>
        </w:rPr>
        <w:t xml:space="preserve"> </w:t>
      </w:r>
      <w:r w:rsidRPr="0019696B">
        <w:rPr>
          <w:rFonts w:ascii="Times New Roman" w:hAnsi="Times New Roman"/>
          <w:i/>
          <w:iCs/>
        </w:rPr>
        <w:t xml:space="preserve">của Bộ Giáo dục và Đào tạo về việc </w:t>
      </w:r>
      <w:bookmarkStart w:id="1" w:name="dieu_1_name"/>
      <w:r w:rsidRPr="0019696B">
        <w:rPr>
          <w:rFonts w:ascii="Times New Roman" w:hAnsi="Times New Roman"/>
          <w:i/>
          <w:iCs/>
          <w:color w:val="000000"/>
          <w:shd w:val="clear" w:color="auto" w:fill="FFFFFF"/>
        </w:rPr>
        <w:t xml:space="preserve">Phê duyệt Danh mục sách giáo khoa lớp </w:t>
      </w:r>
      <w:r w:rsidR="00C45C03">
        <w:rPr>
          <w:rFonts w:ascii="Times New Roman" w:hAnsi="Times New Roman"/>
          <w:i/>
          <w:iCs/>
          <w:color w:val="000000"/>
          <w:shd w:val="clear" w:color="auto" w:fill="FFFFFF"/>
        </w:rPr>
        <w:t>9</w:t>
      </w:r>
      <w:r w:rsidR="00806BAF" w:rsidRPr="0019696B">
        <w:rPr>
          <w:rFonts w:ascii="Times New Roman" w:hAnsi="Times New Roman"/>
          <w:i/>
          <w:iCs/>
          <w:color w:val="000000"/>
          <w:shd w:val="clear" w:color="auto" w:fill="FFFFFF"/>
        </w:rPr>
        <w:t xml:space="preserve"> </w:t>
      </w:r>
      <w:r w:rsidRPr="0019696B">
        <w:rPr>
          <w:rFonts w:ascii="Times New Roman" w:hAnsi="Times New Roman"/>
          <w:i/>
          <w:iCs/>
          <w:color w:val="000000"/>
          <w:shd w:val="clear" w:color="auto" w:fill="FFFFFF"/>
        </w:rPr>
        <w:t>sử dụng trong cơ sở giáo dục phổ thông</w:t>
      </w:r>
      <w:bookmarkEnd w:id="1"/>
      <w:r w:rsidR="00E42DC7">
        <w:rPr>
          <w:rFonts w:ascii="Times New Roman" w:hAnsi="Times New Roman"/>
          <w:i/>
          <w:iCs/>
          <w:color w:val="000000"/>
          <w:shd w:val="clear" w:color="auto" w:fill="FFFFFF"/>
        </w:rPr>
        <w:t>;</w:t>
      </w:r>
    </w:p>
    <w:p w14:paraId="445497C7" w14:textId="2AF305FD" w:rsidR="004C4EAE" w:rsidRDefault="004C4EAE" w:rsidP="00384C0E">
      <w:pPr>
        <w:widowControl w:val="0"/>
        <w:shd w:val="clear" w:color="auto" w:fill="FFFFFF"/>
        <w:spacing w:before="120"/>
        <w:ind w:firstLineChars="252" w:firstLine="706"/>
        <w:jc w:val="both"/>
        <w:rPr>
          <w:rStyle w:val="fontstyle01"/>
          <w:rFonts w:ascii="Times New Roman" w:hAnsi="Times New Roman"/>
          <w:lang w:val="vi-VN"/>
        </w:rPr>
      </w:pPr>
      <w:r w:rsidRPr="004C4EAE">
        <w:rPr>
          <w:rStyle w:val="fontstyle01"/>
          <w:rFonts w:ascii="Times New Roman" w:hAnsi="Times New Roman"/>
          <w:lang w:val="vi-VN"/>
        </w:rPr>
        <w:t>Căn cứ Quyết định số 589/QĐ-UBND ngày 18 tháng 3 năm 2021 của Ủy</w:t>
      </w:r>
      <w:r w:rsidRPr="004C4EAE">
        <w:rPr>
          <w:rFonts w:ascii="Times New Roman" w:hAnsi="Times New Roman"/>
          <w:i/>
          <w:iCs/>
          <w:color w:val="000000"/>
          <w:lang w:val="vi-VN"/>
        </w:rPr>
        <w:br/>
      </w:r>
      <w:r w:rsidRPr="004C4EAE">
        <w:rPr>
          <w:rStyle w:val="fontstyle01"/>
          <w:rFonts w:ascii="Times New Roman" w:hAnsi="Times New Roman"/>
          <w:lang w:val="vi-VN"/>
        </w:rPr>
        <w:t>ban nhân dân tỉnh về việc Quy định tiêu chí lựa chọn sách giáo khoa trong cơ</w:t>
      </w:r>
      <w:r w:rsidRPr="004C4EAE">
        <w:rPr>
          <w:rFonts w:ascii="Times New Roman" w:hAnsi="Times New Roman"/>
          <w:i/>
          <w:iCs/>
          <w:color w:val="000000"/>
          <w:lang w:val="vi-VN"/>
        </w:rPr>
        <w:br/>
      </w:r>
      <w:r w:rsidRPr="004C4EAE">
        <w:rPr>
          <w:rStyle w:val="fontstyle01"/>
          <w:rFonts w:ascii="Times New Roman" w:hAnsi="Times New Roman"/>
          <w:lang w:val="vi-VN"/>
        </w:rPr>
        <w:t>sở giáo dục phổ thông tỉnh Thừa Thiên Huế;</w:t>
      </w:r>
    </w:p>
    <w:p w14:paraId="0C9406FC" w14:textId="72572F05" w:rsidR="00397441" w:rsidRPr="00D10644" w:rsidRDefault="00397441" w:rsidP="00384C0E">
      <w:pPr>
        <w:widowControl w:val="0"/>
        <w:shd w:val="clear" w:color="auto" w:fill="FFFFFF"/>
        <w:spacing w:before="120"/>
        <w:ind w:firstLineChars="252" w:firstLine="706"/>
        <w:jc w:val="both"/>
        <w:rPr>
          <w:rFonts w:ascii="Times New Roman" w:hAnsi="Times New Roman"/>
          <w:i/>
          <w:iCs/>
          <w:color w:val="000000"/>
        </w:rPr>
      </w:pPr>
      <w:r w:rsidRPr="00D10644">
        <w:rPr>
          <w:rStyle w:val="fontstyle01"/>
          <w:rFonts w:ascii="Times New Roman" w:hAnsi="Times New Roman"/>
          <w:lang w:val="vi-VN"/>
        </w:rPr>
        <w:t>Căn cứ</w:t>
      </w:r>
      <w:r w:rsidRPr="00D10644">
        <w:rPr>
          <w:rStyle w:val="fontstyle01"/>
          <w:rFonts w:ascii="Times New Roman" w:hAnsi="Times New Roman"/>
          <w:i w:val="0"/>
          <w:iCs w:val="0"/>
        </w:rPr>
        <w:t xml:space="preserve"> </w:t>
      </w:r>
      <w:r w:rsidR="00BF66D4" w:rsidRPr="00D10644">
        <w:rPr>
          <w:rStyle w:val="fontstyle01"/>
          <w:rFonts w:ascii="Times New Roman" w:hAnsi="Times New Roman"/>
        </w:rPr>
        <w:t>Kế hoạch</w:t>
      </w:r>
      <w:r w:rsidR="00BF66D4" w:rsidRPr="00D10644">
        <w:rPr>
          <w:rStyle w:val="fontstyle01"/>
          <w:rFonts w:ascii="Times New Roman" w:hAnsi="Times New Roman"/>
          <w:i w:val="0"/>
          <w:iCs w:val="0"/>
        </w:rPr>
        <w:t xml:space="preserve"> </w:t>
      </w:r>
      <w:r w:rsidR="000D1005" w:rsidRPr="00D10644">
        <w:rPr>
          <w:rFonts w:ascii="Times New Roman" w:hAnsi="Times New Roman"/>
          <w:i/>
          <w:iCs/>
        </w:rPr>
        <w:t xml:space="preserve">số </w:t>
      </w:r>
      <w:r w:rsidR="00DA5204" w:rsidRPr="00D10644">
        <w:rPr>
          <w:rFonts w:ascii="Times New Roman" w:hAnsi="Times New Roman"/>
          <w:i/>
          <w:iCs/>
        </w:rPr>
        <w:t>2</w:t>
      </w:r>
      <w:r w:rsidR="00C04E83" w:rsidRPr="00D10644">
        <w:rPr>
          <w:rFonts w:ascii="Times New Roman" w:hAnsi="Times New Roman"/>
          <w:i/>
          <w:iCs/>
        </w:rPr>
        <w:t>5</w:t>
      </w:r>
      <w:r w:rsidR="00DA5204" w:rsidRPr="00D10644">
        <w:rPr>
          <w:rFonts w:ascii="Times New Roman" w:hAnsi="Times New Roman"/>
          <w:i/>
          <w:iCs/>
        </w:rPr>
        <w:t>/</w:t>
      </w:r>
      <w:r w:rsidR="00C04E83" w:rsidRPr="00D10644">
        <w:rPr>
          <w:rFonts w:ascii="Times New Roman" w:hAnsi="Times New Roman"/>
          <w:i/>
          <w:iCs/>
        </w:rPr>
        <w:t>KH-</w:t>
      </w:r>
      <w:r w:rsidR="00DA5204" w:rsidRPr="00D10644">
        <w:rPr>
          <w:rFonts w:ascii="Times New Roman" w:hAnsi="Times New Roman"/>
          <w:i/>
          <w:iCs/>
        </w:rPr>
        <w:t>PGDĐT</w:t>
      </w:r>
      <w:r w:rsidR="000D1005" w:rsidRPr="00D10644">
        <w:rPr>
          <w:rFonts w:ascii="Times New Roman" w:hAnsi="Times New Roman"/>
          <w:i/>
          <w:iCs/>
        </w:rPr>
        <w:t xml:space="preserve"> ngày </w:t>
      </w:r>
      <w:r w:rsidR="00C04E83" w:rsidRPr="00D10644">
        <w:rPr>
          <w:rFonts w:ascii="Times New Roman" w:hAnsi="Times New Roman"/>
          <w:i/>
          <w:iCs/>
        </w:rPr>
        <w:t>1</w:t>
      </w:r>
      <w:r w:rsidR="00DA5204" w:rsidRPr="00D10644">
        <w:rPr>
          <w:rFonts w:ascii="Times New Roman" w:hAnsi="Times New Roman"/>
          <w:i/>
          <w:iCs/>
        </w:rPr>
        <w:t>1</w:t>
      </w:r>
      <w:r w:rsidR="000D1005" w:rsidRPr="00D10644">
        <w:rPr>
          <w:rFonts w:ascii="Times New Roman" w:hAnsi="Times New Roman"/>
          <w:i/>
          <w:iCs/>
        </w:rPr>
        <w:t xml:space="preserve"> tháng </w:t>
      </w:r>
      <w:r w:rsidR="00C9758A" w:rsidRPr="00D10644">
        <w:rPr>
          <w:rFonts w:ascii="Times New Roman" w:hAnsi="Times New Roman"/>
          <w:i/>
          <w:iCs/>
        </w:rPr>
        <w:t>3</w:t>
      </w:r>
      <w:r w:rsidR="000D1005" w:rsidRPr="00D10644">
        <w:rPr>
          <w:rFonts w:ascii="Times New Roman" w:hAnsi="Times New Roman"/>
          <w:i/>
          <w:iCs/>
        </w:rPr>
        <w:t xml:space="preserve"> năm 202</w:t>
      </w:r>
      <w:r w:rsidR="00DA5204" w:rsidRPr="00D10644">
        <w:rPr>
          <w:rFonts w:ascii="Times New Roman" w:hAnsi="Times New Roman"/>
          <w:i/>
          <w:iCs/>
        </w:rPr>
        <w:t>3</w:t>
      </w:r>
      <w:r w:rsidR="000D1005" w:rsidRPr="00D10644">
        <w:rPr>
          <w:rFonts w:ascii="Times New Roman" w:hAnsi="Times New Roman"/>
          <w:i/>
          <w:iCs/>
        </w:rPr>
        <w:t xml:space="preserve"> của Phòng Giáo dục và Đào tạo huyện về việc</w:t>
      </w:r>
      <w:r w:rsidR="00A27550" w:rsidRPr="00D10644">
        <w:rPr>
          <w:rFonts w:ascii="Times New Roman" w:hAnsi="Times New Roman"/>
          <w:i/>
          <w:iCs/>
        </w:rPr>
        <w:t xml:space="preserve"> Tổ chức lựa chọn sách giáo khoa và bồi dưỡng GV, CBQL sử dụng sách giáo khoa lớp 5, lớp 9 trong các cơ sở giáo dục phổ thông huyện Phong Điền năm học 2024 - 2025</w:t>
      </w:r>
      <w:r w:rsidR="00DF437C" w:rsidRPr="00D10644">
        <w:rPr>
          <w:rFonts w:ascii="Times New Roman" w:hAnsi="Times New Roman"/>
          <w:i/>
          <w:iCs/>
        </w:rPr>
        <w:t>;</w:t>
      </w:r>
    </w:p>
    <w:p w14:paraId="341BABBD" w14:textId="60BD6651" w:rsidR="00BE74A3" w:rsidRPr="0068779A" w:rsidRDefault="0068779A" w:rsidP="00384C0E">
      <w:pPr>
        <w:spacing w:before="120"/>
        <w:ind w:firstLine="709"/>
        <w:jc w:val="both"/>
        <w:rPr>
          <w:rFonts w:ascii="Times New Roman" w:hAnsi="Times New Roman"/>
          <w:i/>
        </w:rPr>
      </w:pPr>
      <w:r>
        <w:rPr>
          <w:rFonts w:ascii="Times New Roman" w:hAnsi="Times New Roman"/>
          <w:i/>
        </w:rPr>
        <w:t>Theo đề nghị của chuyên môn và xét năng lực của CBGVNV trường THCS Phong Mỹ.</w:t>
      </w:r>
    </w:p>
    <w:p w14:paraId="24983D1D" w14:textId="77777777" w:rsidR="00BE74A3" w:rsidRPr="00613BC9" w:rsidRDefault="00BE74A3" w:rsidP="00384C0E">
      <w:pPr>
        <w:spacing w:before="120"/>
        <w:jc w:val="center"/>
        <w:rPr>
          <w:rFonts w:ascii="Times New Roman" w:hAnsi="Times New Roman"/>
          <w:b/>
          <w:bCs/>
          <w:lang w:val="vi-VN"/>
        </w:rPr>
      </w:pPr>
      <w:r w:rsidRPr="00613BC9">
        <w:rPr>
          <w:rFonts w:ascii="Times New Roman" w:hAnsi="Times New Roman"/>
          <w:b/>
          <w:bCs/>
          <w:lang w:val="vi-VN"/>
        </w:rPr>
        <w:t>QUYẾT ĐỊNH:</w:t>
      </w:r>
    </w:p>
    <w:p w14:paraId="7F6D5800" w14:textId="3377A235" w:rsidR="00BE74A3" w:rsidRPr="00596AB5" w:rsidRDefault="00BE74A3" w:rsidP="00384C0E">
      <w:pPr>
        <w:spacing w:before="120"/>
        <w:ind w:firstLine="720"/>
        <w:jc w:val="both"/>
        <w:rPr>
          <w:rFonts w:ascii="Times New Roman" w:hAnsi="Times New Roman"/>
          <w:bCs/>
          <w:i/>
          <w:lang w:val="vi-VN"/>
        </w:rPr>
      </w:pPr>
      <w:r w:rsidRPr="00596AB5">
        <w:rPr>
          <w:rFonts w:ascii="Times New Roman" w:hAnsi="Times New Roman"/>
          <w:b/>
          <w:bCs/>
          <w:lang w:val="vi-VN"/>
        </w:rPr>
        <w:t>Điều 1.</w:t>
      </w:r>
      <w:r w:rsidRPr="00596AB5">
        <w:rPr>
          <w:rFonts w:ascii="Times New Roman" w:hAnsi="Times New Roman"/>
          <w:lang w:val="vi-VN"/>
        </w:rPr>
        <w:t xml:space="preserve"> Thành lập Hội đồng lựa chọn sách giáo khoa lớp </w:t>
      </w:r>
      <w:r w:rsidR="00995FA5" w:rsidRPr="00596AB5">
        <w:rPr>
          <w:rFonts w:ascii="Times New Roman" w:hAnsi="Times New Roman"/>
        </w:rPr>
        <w:t>9</w:t>
      </w:r>
      <w:r w:rsidRPr="00596AB5">
        <w:rPr>
          <w:rFonts w:ascii="Times New Roman" w:hAnsi="Times New Roman"/>
          <w:lang w:val="vi-VN"/>
        </w:rPr>
        <w:t xml:space="preserve"> năm học 202</w:t>
      </w:r>
      <w:r w:rsidR="005A0F42" w:rsidRPr="00596AB5">
        <w:rPr>
          <w:rFonts w:ascii="Times New Roman" w:hAnsi="Times New Roman"/>
        </w:rPr>
        <w:t>4</w:t>
      </w:r>
      <w:r w:rsidRPr="00596AB5">
        <w:rPr>
          <w:rFonts w:ascii="Times New Roman" w:hAnsi="Times New Roman"/>
          <w:lang w:val="vi-VN"/>
        </w:rPr>
        <w:t>-202</w:t>
      </w:r>
      <w:r w:rsidR="005A0F42" w:rsidRPr="00596AB5">
        <w:rPr>
          <w:rFonts w:ascii="Times New Roman" w:hAnsi="Times New Roman"/>
        </w:rPr>
        <w:t>5</w:t>
      </w:r>
      <w:r w:rsidRPr="00596AB5">
        <w:rPr>
          <w:rFonts w:ascii="Times New Roman" w:hAnsi="Times New Roman"/>
          <w:lang w:val="vi-VN"/>
        </w:rPr>
        <w:t xml:space="preserve"> Trường THCS Phong </w:t>
      </w:r>
      <w:r w:rsidR="000D3663" w:rsidRPr="00596AB5">
        <w:rPr>
          <w:rFonts w:ascii="Times New Roman" w:hAnsi="Times New Roman"/>
        </w:rPr>
        <w:t xml:space="preserve">Mỹ: </w:t>
      </w:r>
      <w:r w:rsidRPr="00596AB5">
        <w:rPr>
          <w:rFonts w:ascii="Times New Roman" w:hAnsi="Times New Roman"/>
          <w:i/>
          <w:lang w:val="vi-VN"/>
        </w:rPr>
        <w:t>(có danh sách kèm theo)</w:t>
      </w:r>
      <w:r w:rsidRPr="00596AB5">
        <w:rPr>
          <w:rFonts w:ascii="Times New Roman" w:hAnsi="Times New Roman"/>
          <w:bCs/>
          <w:i/>
          <w:lang w:val="vi-VN"/>
        </w:rPr>
        <w:t>.</w:t>
      </w:r>
    </w:p>
    <w:p w14:paraId="6541A1AF" w14:textId="44161D0F" w:rsidR="007D5E79" w:rsidRPr="00596AB5" w:rsidRDefault="00BE74A3" w:rsidP="00384C0E">
      <w:pPr>
        <w:tabs>
          <w:tab w:val="left" w:pos="851"/>
        </w:tabs>
        <w:spacing w:before="120"/>
        <w:ind w:firstLine="720"/>
        <w:jc w:val="both"/>
        <w:rPr>
          <w:rFonts w:ascii="Times New Roman" w:hAnsi="Times New Roman"/>
          <w:i/>
          <w:iCs/>
        </w:rPr>
      </w:pPr>
      <w:r w:rsidRPr="00596AB5">
        <w:rPr>
          <w:rFonts w:ascii="Times New Roman" w:hAnsi="Times New Roman"/>
          <w:b/>
          <w:bCs/>
          <w:lang w:val="vi-VN"/>
        </w:rPr>
        <w:t>Điều 2.</w:t>
      </w:r>
      <w:r w:rsidRPr="00596AB5">
        <w:rPr>
          <w:rFonts w:ascii="Times New Roman" w:hAnsi="Times New Roman"/>
          <w:lang w:val="vi-VN"/>
        </w:rPr>
        <w:t xml:space="preserve"> Hội đồng có nhiệm vụ </w:t>
      </w:r>
      <w:r w:rsidR="008F6B12" w:rsidRPr="00596AB5">
        <w:rPr>
          <w:rFonts w:ascii="Times New Roman" w:hAnsi="Times New Roman"/>
        </w:rPr>
        <w:t>đề xuất</w:t>
      </w:r>
      <w:r w:rsidR="00E51BAF" w:rsidRPr="00596AB5">
        <w:rPr>
          <w:rFonts w:ascii="Times New Roman" w:hAnsi="Times New Roman"/>
        </w:rPr>
        <w:t>,</w:t>
      </w:r>
      <w:r w:rsidR="008F6B12" w:rsidRPr="00596AB5">
        <w:rPr>
          <w:rFonts w:ascii="Times New Roman" w:hAnsi="Times New Roman"/>
        </w:rPr>
        <w:t xml:space="preserve"> lựa chọn SGK lớp</w:t>
      </w:r>
      <w:r w:rsidR="00BE2780" w:rsidRPr="00596AB5">
        <w:rPr>
          <w:rFonts w:ascii="Times New Roman" w:hAnsi="Times New Roman"/>
        </w:rPr>
        <w:t xml:space="preserve"> </w:t>
      </w:r>
      <w:r w:rsidR="00995FA5" w:rsidRPr="00596AB5">
        <w:rPr>
          <w:rFonts w:ascii="Times New Roman" w:hAnsi="Times New Roman"/>
        </w:rPr>
        <w:t>9</w:t>
      </w:r>
      <w:r w:rsidR="00BE2780" w:rsidRPr="00596AB5">
        <w:rPr>
          <w:rFonts w:ascii="Times New Roman" w:hAnsi="Times New Roman"/>
        </w:rPr>
        <w:t xml:space="preserve"> </w:t>
      </w:r>
      <w:r w:rsidR="008F6B12" w:rsidRPr="00596AB5">
        <w:rPr>
          <w:rFonts w:ascii="Times New Roman" w:hAnsi="Times New Roman"/>
        </w:rPr>
        <w:t xml:space="preserve">sử dụng trong </w:t>
      </w:r>
      <w:r w:rsidR="008F6B12" w:rsidRPr="00596AB5">
        <w:rPr>
          <w:rFonts w:ascii="Times New Roman" w:hAnsi="Times New Roman"/>
          <w:lang w:val="vi-VN"/>
        </w:rPr>
        <w:t>năm học 202</w:t>
      </w:r>
      <w:r w:rsidR="00FC4F96" w:rsidRPr="00596AB5">
        <w:rPr>
          <w:rFonts w:ascii="Times New Roman" w:hAnsi="Times New Roman"/>
        </w:rPr>
        <w:t xml:space="preserve">4 </w:t>
      </w:r>
      <w:r w:rsidR="008F6B12" w:rsidRPr="00596AB5">
        <w:rPr>
          <w:rFonts w:ascii="Times New Roman" w:hAnsi="Times New Roman"/>
          <w:lang w:val="vi-VN"/>
        </w:rPr>
        <w:t>-</w:t>
      </w:r>
      <w:r w:rsidR="00FC4F96" w:rsidRPr="00596AB5">
        <w:rPr>
          <w:rFonts w:ascii="Times New Roman" w:hAnsi="Times New Roman"/>
        </w:rPr>
        <w:t xml:space="preserve"> </w:t>
      </w:r>
      <w:r w:rsidR="008F6B12" w:rsidRPr="00596AB5">
        <w:rPr>
          <w:rFonts w:ascii="Times New Roman" w:hAnsi="Times New Roman"/>
          <w:lang w:val="vi-VN"/>
        </w:rPr>
        <w:t>202</w:t>
      </w:r>
      <w:r w:rsidR="00FC4F96" w:rsidRPr="00596AB5">
        <w:rPr>
          <w:rFonts w:ascii="Times New Roman" w:hAnsi="Times New Roman"/>
        </w:rPr>
        <w:t>5</w:t>
      </w:r>
      <w:r w:rsidR="008F6B12" w:rsidRPr="00596AB5">
        <w:rPr>
          <w:rFonts w:ascii="Times New Roman" w:hAnsi="Times New Roman"/>
        </w:rPr>
        <w:t xml:space="preserve"> theo </w:t>
      </w:r>
      <w:r w:rsidR="00FC4F96" w:rsidRPr="00596AB5">
        <w:rPr>
          <w:rFonts w:ascii="Times New Roman" w:hAnsi="Times New Roman"/>
        </w:rPr>
        <w:t>Điều 7 của Thông tư số 27/2023/TT-BGDĐT ngày 28/12/2023 của Bộ trưởng Bộ GDĐT Quy định việc lựa chọn sách giáo khoa trong cơ sở</w:t>
      </w:r>
      <w:r w:rsidR="00FC4F96" w:rsidRPr="00596AB5">
        <w:rPr>
          <w:rFonts w:ascii="Times New Roman" w:hAnsi="Times New Roman"/>
          <w:i/>
          <w:iCs/>
          <w:spacing w:val="-4"/>
          <w:lang w:val="vi-VN"/>
        </w:rPr>
        <w:t xml:space="preserve"> </w:t>
      </w:r>
      <w:r w:rsidR="00FC4F96" w:rsidRPr="00596AB5">
        <w:rPr>
          <w:rFonts w:ascii="Times New Roman" w:hAnsi="Times New Roman"/>
          <w:spacing w:val="-4"/>
          <w:lang w:val="vi-VN"/>
        </w:rPr>
        <w:t>giáo dục phổ thông</w:t>
      </w:r>
      <w:r w:rsidR="007D5E79" w:rsidRPr="00596AB5">
        <w:rPr>
          <w:rFonts w:ascii="Times New Roman" w:hAnsi="Times New Roman"/>
          <w:i/>
          <w:iCs/>
        </w:rPr>
        <w:t>.</w:t>
      </w:r>
    </w:p>
    <w:p w14:paraId="20D5E95E" w14:textId="156B9567" w:rsidR="00BE74A3" w:rsidRPr="00596AB5" w:rsidRDefault="007D5E79" w:rsidP="00384C0E">
      <w:pPr>
        <w:tabs>
          <w:tab w:val="left" w:pos="851"/>
        </w:tabs>
        <w:spacing w:before="120"/>
        <w:ind w:firstLine="720"/>
        <w:jc w:val="both"/>
        <w:rPr>
          <w:rFonts w:ascii="Times New Roman" w:hAnsi="Times New Roman"/>
          <w:lang w:val="vi-VN"/>
        </w:rPr>
      </w:pPr>
      <w:r w:rsidRPr="00596AB5">
        <w:rPr>
          <w:rFonts w:ascii="Times New Roman" w:hAnsi="Times New Roman"/>
        </w:rPr>
        <w:t xml:space="preserve">Hội đồng </w:t>
      </w:r>
      <w:r w:rsidR="00BE74A3" w:rsidRPr="00596AB5">
        <w:rPr>
          <w:rFonts w:ascii="Times New Roman" w:hAnsi="Times New Roman"/>
          <w:spacing w:val="-4"/>
          <w:lang w:val="vi-VN"/>
        </w:rPr>
        <w:t>tự giải thể sau khi hoàn thành nhiệm vụ.</w:t>
      </w:r>
    </w:p>
    <w:p w14:paraId="02F8F652" w14:textId="240E51AD" w:rsidR="003F03F9" w:rsidRPr="00596AB5" w:rsidRDefault="00BE74A3" w:rsidP="00384C0E">
      <w:pPr>
        <w:spacing w:before="120"/>
        <w:ind w:firstLine="720"/>
        <w:jc w:val="both"/>
        <w:rPr>
          <w:rFonts w:ascii="Times New Roman" w:hAnsi="Times New Roman"/>
          <w:spacing w:val="-4"/>
          <w:lang w:val="vi-VN"/>
        </w:rPr>
      </w:pPr>
      <w:r w:rsidRPr="00596AB5">
        <w:rPr>
          <w:rFonts w:ascii="Times New Roman" w:hAnsi="Times New Roman"/>
          <w:b/>
          <w:bCs/>
          <w:spacing w:val="-4"/>
          <w:lang w:val="vi-VN"/>
        </w:rPr>
        <w:t xml:space="preserve">Điều 3. </w:t>
      </w:r>
      <w:r w:rsidR="000D3663" w:rsidRPr="00596AB5">
        <w:rPr>
          <w:rFonts w:ascii="Times New Roman" w:hAnsi="Times New Roman"/>
        </w:rPr>
        <w:t>Các bộ phận có liên quan,</w:t>
      </w:r>
      <w:r w:rsidR="000D3663" w:rsidRPr="00596AB5">
        <w:rPr>
          <w:rFonts w:ascii="Times New Roman" w:hAnsi="Times New Roman"/>
          <w:bCs/>
          <w:spacing w:val="-4"/>
          <w:lang w:val="vi-VN"/>
        </w:rPr>
        <w:t xml:space="preserve"> </w:t>
      </w:r>
      <w:r w:rsidR="000D3663" w:rsidRPr="00596AB5">
        <w:rPr>
          <w:rFonts w:ascii="Times New Roman" w:hAnsi="Times New Roman"/>
          <w:bCs/>
          <w:spacing w:val="-4"/>
        </w:rPr>
        <w:t xml:space="preserve">các ông (bà) </w:t>
      </w:r>
      <w:r w:rsidRPr="00596AB5">
        <w:rPr>
          <w:rFonts w:ascii="Times New Roman" w:hAnsi="Times New Roman"/>
          <w:bCs/>
          <w:spacing w:val="-4"/>
          <w:lang w:val="vi-VN"/>
        </w:rPr>
        <w:t xml:space="preserve">có tên tại Điều 1 </w:t>
      </w:r>
      <w:r w:rsidRPr="00596AB5">
        <w:rPr>
          <w:rFonts w:ascii="Times New Roman" w:hAnsi="Times New Roman"/>
          <w:spacing w:val="-4"/>
          <w:lang w:val="vi-VN"/>
        </w:rPr>
        <w:t>chịu trách nhiệm thi hành Quyết định này./.</w:t>
      </w:r>
    </w:p>
    <w:p w14:paraId="07028E44" w14:textId="77777777" w:rsidR="003F03F9" w:rsidRPr="00AC3D18" w:rsidRDefault="003F03F9" w:rsidP="003F03F9">
      <w:pPr>
        <w:spacing w:before="120"/>
        <w:ind w:firstLine="720"/>
        <w:jc w:val="both"/>
        <w:rPr>
          <w:rFonts w:ascii="Times New Roman" w:hAnsi="Times New Roman"/>
          <w:spacing w:val="-4"/>
          <w:lang w:val="vi-VN"/>
        </w:rPr>
      </w:pPr>
    </w:p>
    <w:tbl>
      <w:tblPr>
        <w:tblW w:w="0" w:type="auto"/>
        <w:tblCellMar>
          <w:left w:w="0" w:type="dxa"/>
          <w:right w:w="0" w:type="dxa"/>
        </w:tblCellMar>
        <w:tblLook w:val="04A0" w:firstRow="1" w:lastRow="0" w:firstColumn="1" w:lastColumn="0" w:noHBand="0" w:noVBand="1"/>
      </w:tblPr>
      <w:tblGrid>
        <w:gridCol w:w="5228"/>
        <w:gridCol w:w="19"/>
        <w:gridCol w:w="3825"/>
      </w:tblGrid>
      <w:tr w:rsidR="00AE6422" w14:paraId="2F9F2AC2" w14:textId="77777777" w:rsidTr="007C510E">
        <w:trPr>
          <w:trHeight w:val="1781"/>
        </w:trPr>
        <w:tc>
          <w:tcPr>
            <w:tcW w:w="5676" w:type="dxa"/>
            <w:hideMark/>
          </w:tcPr>
          <w:p w14:paraId="620B770C" w14:textId="77777777" w:rsidR="00AE6422" w:rsidRDefault="00AE6422" w:rsidP="007C510E">
            <w:pPr>
              <w:spacing w:line="266" w:lineRule="exact"/>
              <w:rPr>
                <w:rFonts w:ascii="Times New Roman" w:hAnsi="Times New Roman"/>
                <w:b/>
                <w:i/>
                <w:spacing w:val="1"/>
                <w:sz w:val="24"/>
              </w:rPr>
            </w:pPr>
            <w:r>
              <w:rPr>
                <w:rFonts w:ascii="Times New Roman" w:hAnsi="Times New Roman"/>
                <w:b/>
                <w:i/>
                <w:sz w:val="24"/>
              </w:rPr>
              <w:t>Nơi</w:t>
            </w:r>
            <w:r>
              <w:rPr>
                <w:rFonts w:ascii="Times New Roman"/>
                <w:b/>
                <w:i/>
                <w:sz w:val="24"/>
              </w:rPr>
              <w:t xml:space="preserve"> </w:t>
            </w:r>
            <w:r>
              <w:rPr>
                <w:rFonts w:ascii="Times New Roman" w:hAnsi="Times New Roman"/>
                <w:b/>
                <w:i/>
                <w:spacing w:val="1"/>
                <w:sz w:val="24"/>
              </w:rPr>
              <w:t>nhận:</w:t>
            </w:r>
          </w:p>
          <w:p w14:paraId="439D8A5A" w14:textId="4E5ACECA" w:rsidR="00AC3D18" w:rsidRPr="00AC3D18" w:rsidRDefault="00AC3D18" w:rsidP="007C510E">
            <w:pPr>
              <w:spacing w:line="266" w:lineRule="exact"/>
              <w:rPr>
                <w:rFonts w:ascii="Times New Roman" w:hAnsi="Times New Roman"/>
                <w:bCs/>
                <w:iCs/>
                <w:spacing w:val="1"/>
                <w:sz w:val="22"/>
                <w:szCs w:val="22"/>
              </w:rPr>
            </w:pPr>
            <w:r w:rsidRPr="00AC3D18">
              <w:rPr>
                <w:rFonts w:ascii="Times New Roman" w:hAnsi="Times New Roman"/>
                <w:bCs/>
                <w:iCs/>
                <w:spacing w:val="1"/>
                <w:sz w:val="22"/>
                <w:szCs w:val="22"/>
              </w:rPr>
              <w:t>- Như Điều 1;</w:t>
            </w:r>
          </w:p>
          <w:p w14:paraId="6CE2F2CE" w14:textId="77777777" w:rsidR="00AE6422" w:rsidRPr="00AC3D18" w:rsidRDefault="00AE6422" w:rsidP="007C510E">
            <w:pPr>
              <w:spacing w:line="266" w:lineRule="exact"/>
              <w:rPr>
                <w:rFonts w:ascii="Times New Roman" w:hAnsi="Times New Roman"/>
                <w:sz w:val="22"/>
                <w:szCs w:val="22"/>
              </w:rPr>
            </w:pPr>
            <w:r w:rsidRPr="00AC3D18">
              <w:rPr>
                <w:rFonts w:ascii="Times New Roman" w:hAnsi="Times New Roman"/>
                <w:sz w:val="22"/>
                <w:szCs w:val="22"/>
              </w:rPr>
              <w:t>- Phòng GD&amp;ĐT huyện;</w:t>
            </w:r>
          </w:p>
          <w:p w14:paraId="12EA394D" w14:textId="77777777" w:rsidR="00AE6422" w:rsidRPr="00AC3D18" w:rsidRDefault="00AE6422" w:rsidP="007C510E">
            <w:pPr>
              <w:spacing w:before="7" w:line="245" w:lineRule="exact"/>
              <w:rPr>
                <w:rFonts w:ascii="Times New Roman" w:hAnsi="Times New Roman"/>
                <w:sz w:val="22"/>
                <w:szCs w:val="22"/>
              </w:rPr>
            </w:pPr>
            <w:r w:rsidRPr="00AC3D18">
              <w:rPr>
                <w:rFonts w:ascii="Times New Roman" w:hAnsi="Times New Roman"/>
                <w:sz w:val="22"/>
                <w:szCs w:val="22"/>
              </w:rPr>
              <w:t>-</w:t>
            </w:r>
            <w:r w:rsidRPr="00AC3D18">
              <w:rPr>
                <w:rFonts w:ascii="Times New Roman" w:hAnsi="Times New Roman"/>
                <w:spacing w:val="-15"/>
                <w:sz w:val="22"/>
                <w:szCs w:val="22"/>
              </w:rPr>
              <w:t xml:space="preserve"> </w:t>
            </w:r>
            <w:r w:rsidRPr="00AC3D18">
              <w:rPr>
                <w:rFonts w:ascii="Times New Roman" w:hAnsi="Times New Roman"/>
                <w:spacing w:val="-6"/>
                <w:sz w:val="22"/>
                <w:szCs w:val="22"/>
              </w:rPr>
              <w:t>Website</w:t>
            </w:r>
            <w:r w:rsidRPr="00AC3D18">
              <w:rPr>
                <w:rFonts w:ascii="Times New Roman" w:hAnsi="Times New Roman"/>
                <w:spacing w:val="-5"/>
                <w:sz w:val="22"/>
                <w:szCs w:val="22"/>
              </w:rPr>
              <w:t xml:space="preserve"> Trường</w:t>
            </w:r>
            <w:r w:rsidRPr="00AC3D18">
              <w:rPr>
                <w:rFonts w:ascii="Times New Roman" w:hAnsi="Times New Roman"/>
                <w:sz w:val="22"/>
                <w:szCs w:val="22"/>
              </w:rPr>
              <w:t>;</w:t>
            </w:r>
          </w:p>
          <w:p w14:paraId="3EA4F91E" w14:textId="77777777" w:rsidR="00AE6422" w:rsidRDefault="00AE6422" w:rsidP="007C510E">
            <w:pPr>
              <w:spacing w:line="252" w:lineRule="exact"/>
              <w:rPr>
                <w:rFonts w:ascii="Times New Roman"/>
              </w:rPr>
            </w:pPr>
            <w:r w:rsidRPr="00AC3D18">
              <w:rPr>
                <w:rFonts w:ascii="Times New Roman" w:hAnsi="Times New Roman"/>
                <w:sz w:val="22"/>
                <w:szCs w:val="22"/>
              </w:rPr>
              <w:t>-</w:t>
            </w:r>
            <w:r w:rsidRPr="00AC3D18">
              <w:rPr>
                <w:rFonts w:ascii="Times New Roman" w:hAnsi="Times New Roman"/>
                <w:spacing w:val="-3"/>
                <w:sz w:val="22"/>
                <w:szCs w:val="22"/>
              </w:rPr>
              <w:t xml:space="preserve"> </w:t>
            </w:r>
            <w:r w:rsidRPr="00AC3D18">
              <w:rPr>
                <w:rFonts w:ascii="Times New Roman" w:hAnsi="Times New Roman"/>
                <w:sz w:val="22"/>
                <w:szCs w:val="22"/>
              </w:rPr>
              <w:t>Lưu:</w:t>
            </w:r>
            <w:r w:rsidRPr="00AC3D18">
              <w:rPr>
                <w:rFonts w:ascii="Times New Roman" w:hAnsi="Times New Roman"/>
                <w:spacing w:val="1"/>
                <w:sz w:val="22"/>
                <w:szCs w:val="22"/>
              </w:rPr>
              <w:t xml:space="preserve"> VT.</w:t>
            </w:r>
          </w:p>
        </w:tc>
        <w:tc>
          <w:tcPr>
            <w:tcW w:w="20" w:type="dxa"/>
          </w:tcPr>
          <w:p w14:paraId="59F5CBF0" w14:textId="77777777" w:rsidR="00AE6422" w:rsidRDefault="00AE6422" w:rsidP="007C510E">
            <w:pPr>
              <w:spacing w:line="0" w:lineRule="atLeast"/>
              <w:rPr>
                <w:rFonts w:ascii="Times New Roman"/>
              </w:rPr>
            </w:pPr>
          </w:p>
        </w:tc>
        <w:tc>
          <w:tcPr>
            <w:tcW w:w="4085" w:type="dxa"/>
          </w:tcPr>
          <w:p w14:paraId="459DA070" w14:textId="77777777" w:rsidR="00AE6422" w:rsidRDefault="00AE6422" w:rsidP="007C510E">
            <w:pPr>
              <w:spacing w:before="2" w:line="311" w:lineRule="exact"/>
              <w:jc w:val="center"/>
              <w:rPr>
                <w:rFonts w:ascii="Times New Roman" w:hAnsi="Times New Roman"/>
                <w:b/>
              </w:rPr>
            </w:pPr>
            <w:r>
              <w:rPr>
                <w:rFonts w:ascii="Times New Roman" w:hAnsi="Times New Roman"/>
                <w:b/>
              </w:rPr>
              <w:t>HIỆU TRƯỞNG</w:t>
            </w:r>
          </w:p>
          <w:p w14:paraId="4055636D" w14:textId="77777777" w:rsidR="00AE6422" w:rsidRDefault="00AE6422" w:rsidP="003F03F9">
            <w:pPr>
              <w:spacing w:before="2" w:line="311" w:lineRule="exact"/>
              <w:rPr>
                <w:rFonts w:ascii="Times New Roman" w:hAnsi="Times New Roman"/>
              </w:rPr>
            </w:pPr>
          </w:p>
          <w:p w14:paraId="1E208FBD" w14:textId="77777777" w:rsidR="003C530B" w:rsidRDefault="003C530B" w:rsidP="007C510E">
            <w:pPr>
              <w:spacing w:before="2" w:line="311" w:lineRule="exact"/>
              <w:jc w:val="center"/>
              <w:rPr>
                <w:rFonts w:ascii="Times New Roman" w:hAnsi="Times New Roman"/>
              </w:rPr>
            </w:pPr>
          </w:p>
          <w:p w14:paraId="32E1F339" w14:textId="77777777" w:rsidR="00AE6422" w:rsidRDefault="00AE6422" w:rsidP="00007336">
            <w:pPr>
              <w:spacing w:before="2" w:line="311" w:lineRule="exact"/>
              <w:rPr>
                <w:rFonts w:ascii="Times New Roman" w:hAnsi="Times New Roman"/>
              </w:rPr>
            </w:pPr>
          </w:p>
          <w:p w14:paraId="213CABFF" w14:textId="77777777" w:rsidR="00AE6422" w:rsidRDefault="00AE6422" w:rsidP="007C510E">
            <w:pPr>
              <w:spacing w:before="2" w:line="311" w:lineRule="exact"/>
              <w:jc w:val="center"/>
              <w:rPr>
                <w:rFonts w:ascii="Times New Roman" w:hAnsi="Times New Roman"/>
                <w:b/>
              </w:rPr>
            </w:pPr>
            <w:r>
              <w:rPr>
                <w:rFonts w:ascii="Times New Roman" w:hAnsi="Times New Roman"/>
                <w:b/>
              </w:rPr>
              <w:t>Mai Hồng Phi</w:t>
            </w:r>
          </w:p>
        </w:tc>
      </w:tr>
    </w:tbl>
    <w:p w14:paraId="67752668" w14:textId="77777777" w:rsidR="00855BBF" w:rsidRDefault="00855BBF" w:rsidP="00BE74A3">
      <w:pPr>
        <w:rPr>
          <w:rFonts w:ascii="Times New Roman" w:hAnsi="Times New Roman"/>
          <w:b/>
          <w:bCs/>
          <w:lang w:val="fr-FR"/>
        </w:rPr>
      </w:pPr>
    </w:p>
    <w:p w14:paraId="703D73DB" w14:textId="1C6B9D10" w:rsidR="00BE74A3" w:rsidRPr="00E658C8" w:rsidRDefault="00BE74A3" w:rsidP="00BE74A3">
      <w:pPr>
        <w:rPr>
          <w:rFonts w:ascii="Times New Roman" w:hAnsi="Times New Roman"/>
          <w:b/>
          <w:bCs/>
          <w:lang w:val="fr-FR"/>
        </w:rPr>
      </w:pPr>
      <w:r w:rsidRPr="00E658C8">
        <w:rPr>
          <w:rFonts w:ascii="Times New Roman" w:hAnsi="Times New Roman"/>
          <w:b/>
          <w:bCs/>
          <w:lang w:val="fr-FR"/>
        </w:rPr>
        <w:t>DANH SÁCH HỘI ĐỒNG LỰA CHỌN SÁCH GIÁO KHOA LỚP</w:t>
      </w:r>
      <w:r w:rsidR="004A427F">
        <w:rPr>
          <w:rFonts w:ascii="Times New Roman" w:hAnsi="Times New Roman"/>
          <w:b/>
          <w:bCs/>
          <w:lang w:val="fr-FR"/>
        </w:rPr>
        <w:t xml:space="preserve"> </w:t>
      </w:r>
      <w:r w:rsidR="00C0348A">
        <w:rPr>
          <w:rFonts w:ascii="Times New Roman" w:hAnsi="Times New Roman"/>
          <w:b/>
          <w:bCs/>
          <w:lang w:val="fr-FR"/>
        </w:rPr>
        <w:t>9</w:t>
      </w:r>
    </w:p>
    <w:p w14:paraId="00928762" w14:textId="69BB1DC3" w:rsidR="00BE74A3" w:rsidRPr="00E658C8" w:rsidRDefault="00BE74A3" w:rsidP="00BE74A3">
      <w:pPr>
        <w:jc w:val="center"/>
        <w:rPr>
          <w:rFonts w:ascii="Times New Roman" w:hAnsi="Times New Roman"/>
          <w:b/>
          <w:bCs/>
          <w:lang w:val="fr-FR"/>
        </w:rPr>
      </w:pPr>
      <w:r w:rsidRPr="00E658C8">
        <w:rPr>
          <w:rFonts w:ascii="Times New Roman" w:hAnsi="Times New Roman"/>
          <w:b/>
          <w:bCs/>
          <w:lang w:val="fr-FR"/>
        </w:rPr>
        <w:t>NĂM HỌC 202</w:t>
      </w:r>
      <w:r w:rsidR="00C0348A">
        <w:rPr>
          <w:rFonts w:ascii="Times New Roman" w:hAnsi="Times New Roman"/>
          <w:b/>
          <w:bCs/>
          <w:lang w:val="fr-FR"/>
        </w:rPr>
        <w:t>4</w:t>
      </w:r>
      <w:r w:rsidRPr="00E658C8">
        <w:rPr>
          <w:rFonts w:ascii="Times New Roman" w:hAnsi="Times New Roman"/>
          <w:b/>
          <w:bCs/>
          <w:lang w:val="fr-FR"/>
        </w:rPr>
        <w:t>-202</w:t>
      </w:r>
      <w:r w:rsidR="00C0348A">
        <w:rPr>
          <w:rFonts w:ascii="Times New Roman" w:hAnsi="Times New Roman"/>
          <w:b/>
          <w:bCs/>
          <w:lang w:val="fr-FR"/>
        </w:rPr>
        <w:t>5</w:t>
      </w:r>
    </w:p>
    <w:p w14:paraId="614018D7" w14:textId="77777777" w:rsidR="0038142A" w:rsidRDefault="0038142A" w:rsidP="000E1B71">
      <w:pPr>
        <w:jc w:val="center"/>
        <w:rPr>
          <w:rFonts w:ascii="Times New Roman" w:hAnsi="Times New Roman"/>
          <w:i/>
          <w:iCs/>
          <w:lang w:val="fr-FR"/>
        </w:rPr>
      </w:pPr>
    </w:p>
    <w:p w14:paraId="5C665E37" w14:textId="1E81F9F6" w:rsidR="00BE74A3" w:rsidRPr="000E1B71" w:rsidRDefault="00BE74A3" w:rsidP="000E1B71">
      <w:pPr>
        <w:jc w:val="center"/>
        <w:rPr>
          <w:rFonts w:ascii="Times New Roman" w:hAnsi="Times New Roman"/>
          <w:i/>
          <w:iCs/>
          <w:lang w:val="fr-FR"/>
        </w:rPr>
      </w:pPr>
      <w:r w:rsidRPr="00E658C8">
        <w:rPr>
          <w:rFonts w:ascii="Times New Roman" w:hAnsi="Times New Roman"/>
          <w:i/>
          <w:iCs/>
          <w:lang w:val="fr-FR"/>
        </w:rPr>
        <w:t xml:space="preserve">(Kèm theo Quyết định số </w:t>
      </w:r>
      <w:r w:rsidR="009C1070">
        <w:rPr>
          <w:rFonts w:ascii="Times New Roman" w:hAnsi="Times New Roman"/>
          <w:i/>
          <w:iCs/>
          <w:lang w:val="fr-FR"/>
        </w:rPr>
        <w:t xml:space="preserve">      </w:t>
      </w:r>
      <w:r w:rsidRPr="00E658C8">
        <w:rPr>
          <w:rFonts w:ascii="Times New Roman" w:hAnsi="Times New Roman"/>
          <w:i/>
          <w:iCs/>
          <w:lang w:val="fr-FR"/>
        </w:rPr>
        <w:t xml:space="preserve">/QĐ-THCS ngày </w:t>
      </w:r>
      <w:r w:rsidR="00923919">
        <w:rPr>
          <w:rFonts w:ascii="Times New Roman" w:hAnsi="Times New Roman"/>
          <w:i/>
          <w:iCs/>
          <w:lang w:val="fr-FR"/>
        </w:rPr>
        <w:t>11</w:t>
      </w:r>
      <w:r w:rsidRPr="00E658C8">
        <w:rPr>
          <w:rFonts w:ascii="Times New Roman" w:hAnsi="Times New Roman"/>
          <w:i/>
          <w:iCs/>
          <w:lang w:val="fr-FR"/>
        </w:rPr>
        <w:t>/</w:t>
      </w:r>
      <w:r w:rsidR="00B57115">
        <w:rPr>
          <w:rFonts w:ascii="Times New Roman" w:hAnsi="Times New Roman"/>
          <w:i/>
          <w:iCs/>
          <w:lang w:val="fr-FR"/>
        </w:rPr>
        <w:t>3</w:t>
      </w:r>
      <w:r w:rsidRPr="00E658C8">
        <w:rPr>
          <w:rFonts w:ascii="Times New Roman" w:hAnsi="Times New Roman"/>
          <w:i/>
          <w:iCs/>
          <w:lang w:val="fr-FR"/>
        </w:rPr>
        <w:t>/202</w:t>
      </w:r>
      <w:r w:rsidR="00923919">
        <w:rPr>
          <w:rFonts w:ascii="Times New Roman" w:hAnsi="Times New Roman"/>
          <w:i/>
          <w:iCs/>
          <w:lang w:val="fr-FR"/>
        </w:rPr>
        <w:t>4</w:t>
      </w:r>
      <w:r w:rsidRPr="00E658C8">
        <w:rPr>
          <w:rFonts w:ascii="Times New Roman" w:hAnsi="Times New Roman"/>
          <w:i/>
          <w:iCs/>
          <w:lang w:val="fr-FR"/>
        </w:rPr>
        <w:t xml:space="preserve"> của Hiệu trưởng Trường THCS </w:t>
      </w:r>
      <w:r>
        <w:rPr>
          <w:rFonts w:ascii="Times New Roman" w:hAnsi="Times New Roman"/>
          <w:i/>
          <w:iCs/>
          <w:lang w:val="fr-FR"/>
        </w:rPr>
        <w:t>Phong</w:t>
      </w:r>
      <w:r w:rsidR="00B57115">
        <w:rPr>
          <w:rFonts w:ascii="Times New Roman" w:hAnsi="Times New Roman"/>
          <w:i/>
          <w:iCs/>
          <w:lang w:val="fr-FR"/>
        </w:rPr>
        <w:t xml:space="preserve"> Mỹ</w:t>
      </w:r>
      <w:r w:rsidRPr="00E658C8">
        <w:rPr>
          <w:rFonts w:ascii="Times New Roman" w:hAnsi="Times New Roman"/>
          <w:i/>
          <w:iCs/>
          <w:lang w:val="fr-FR"/>
        </w:rPr>
        <w:t>)</w:t>
      </w:r>
    </w:p>
    <w:tbl>
      <w:tblPr>
        <w:tblStyle w:val="TableGrid"/>
        <w:tblW w:w="9611" w:type="dxa"/>
        <w:tblInd w:w="-147" w:type="dxa"/>
        <w:tblLayout w:type="fixed"/>
        <w:tblLook w:val="04A0" w:firstRow="1" w:lastRow="0" w:firstColumn="1" w:lastColumn="0" w:noHBand="0" w:noVBand="1"/>
      </w:tblPr>
      <w:tblGrid>
        <w:gridCol w:w="539"/>
        <w:gridCol w:w="3402"/>
        <w:gridCol w:w="1984"/>
        <w:gridCol w:w="2410"/>
        <w:gridCol w:w="1276"/>
      </w:tblGrid>
      <w:tr w:rsidR="00BE74A3" w:rsidRPr="00BD118B" w14:paraId="57731474" w14:textId="77777777" w:rsidTr="0057271B">
        <w:tc>
          <w:tcPr>
            <w:tcW w:w="539" w:type="dxa"/>
          </w:tcPr>
          <w:p w14:paraId="5E3955C2" w14:textId="0E679387" w:rsidR="00BE74A3" w:rsidRPr="0057271B" w:rsidRDefault="00BE74A3" w:rsidP="007C510E">
            <w:pPr>
              <w:spacing w:before="60" w:after="60"/>
              <w:jc w:val="center"/>
              <w:rPr>
                <w:rFonts w:ascii="Times New Roman" w:hAnsi="Times New Roman"/>
                <w:b/>
                <w:bCs/>
                <w:sz w:val="22"/>
                <w:szCs w:val="22"/>
              </w:rPr>
            </w:pPr>
            <w:r w:rsidRPr="0057271B">
              <w:rPr>
                <w:rFonts w:ascii="Times New Roman" w:hAnsi="Times New Roman"/>
                <w:b/>
                <w:bCs/>
                <w:sz w:val="22"/>
                <w:szCs w:val="22"/>
              </w:rPr>
              <w:t>TT</w:t>
            </w:r>
          </w:p>
        </w:tc>
        <w:tc>
          <w:tcPr>
            <w:tcW w:w="3402" w:type="dxa"/>
          </w:tcPr>
          <w:p w14:paraId="589BD9AD" w14:textId="77777777" w:rsidR="00BE74A3" w:rsidRPr="00BD118B" w:rsidRDefault="00BE74A3" w:rsidP="007C510E">
            <w:pPr>
              <w:spacing w:before="60" w:after="60"/>
              <w:jc w:val="center"/>
              <w:rPr>
                <w:rFonts w:ascii="Times New Roman" w:hAnsi="Times New Roman"/>
                <w:b/>
                <w:bCs/>
              </w:rPr>
            </w:pPr>
            <w:r w:rsidRPr="00BD118B">
              <w:rPr>
                <w:rFonts w:ascii="Times New Roman" w:hAnsi="Times New Roman"/>
                <w:b/>
                <w:bCs/>
              </w:rPr>
              <w:t>Họ và tên</w:t>
            </w:r>
          </w:p>
        </w:tc>
        <w:tc>
          <w:tcPr>
            <w:tcW w:w="1984" w:type="dxa"/>
          </w:tcPr>
          <w:p w14:paraId="6DFAB8C2" w14:textId="77777777" w:rsidR="00BE74A3" w:rsidRPr="00BD118B" w:rsidRDefault="00BE74A3" w:rsidP="007C510E">
            <w:pPr>
              <w:spacing w:before="60" w:after="60"/>
              <w:jc w:val="center"/>
              <w:rPr>
                <w:rFonts w:ascii="Times New Roman" w:hAnsi="Times New Roman"/>
                <w:b/>
                <w:bCs/>
              </w:rPr>
            </w:pPr>
            <w:r w:rsidRPr="00BD118B">
              <w:rPr>
                <w:rFonts w:ascii="Times New Roman" w:hAnsi="Times New Roman"/>
                <w:b/>
                <w:bCs/>
              </w:rPr>
              <w:t>Chức vụ</w:t>
            </w:r>
          </w:p>
        </w:tc>
        <w:tc>
          <w:tcPr>
            <w:tcW w:w="2410" w:type="dxa"/>
          </w:tcPr>
          <w:p w14:paraId="468ECE6E" w14:textId="77777777" w:rsidR="00BE74A3" w:rsidRPr="00BD118B" w:rsidRDefault="00BE74A3" w:rsidP="007C510E">
            <w:pPr>
              <w:spacing w:before="60" w:after="60"/>
              <w:jc w:val="center"/>
              <w:rPr>
                <w:rFonts w:ascii="Times New Roman" w:hAnsi="Times New Roman"/>
                <w:b/>
                <w:bCs/>
              </w:rPr>
            </w:pPr>
            <w:r w:rsidRPr="00BD118B">
              <w:rPr>
                <w:rFonts w:ascii="Times New Roman" w:hAnsi="Times New Roman"/>
                <w:b/>
                <w:bCs/>
              </w:rPr>
              <w:t>Nhiệm vụ</w:t>
            </w:r>
          </w:p>
        </w:tc>
        <w:tc>
          <w:tcPr>
            <w:tcW w:w="1276" w:type="dxa"/>
          </w:tcPr>
          <w:p w14:paraId="6F9237C9" w14:textId="77777777" w:rsidR="00BE74A3" w:rsidRPr="00BD118B" w:rsidRDefault="00BE74A3" w:rsidP="007C510E">
            <w:pPr>
              <w:spacing w:before="60" w:after="60"/>
              <w:jc w:val="center"/>
              <w:rPr>
                <w:rFonts w:ascii="Times New Roman" w:hAnsi="Times New Roman"/>
                <w:b/>
                <w:bCs/>
              </w:rPr>
            </w:pPr>
            <w:r w:rsidRPr="00BD118B">
              <w:rPr>
                <w:rFonts w:ascii="Times New Roman" w:hAnsi="Times New Roman"/>
                <w:b/>
                <w:bCs/>
              </w:rPr>
              <w:t>Ghi chú</w:t>
            </w:r>
          </w:p>
        </w:tc>
      </w:tr>
      <w:tr w:rsidR="00BE74A3" w14:paraId="4769AC07" w14:textId="77777777" w:rsidTr="0057271B">
        <w:tc>
          <w:tcPr>
            <w:tcW w:w="539" w:type="dxa"/>
          </w:tcPr>
          <w:p w14:paraId="74E4787C" w14:textId="77777777" w:rsidR="00BE74A3" w:rsidRPr="00BD118B" w:rsidRDefault="00BE74A3" w:rsidP="007C510E">
            <w:pPr>
              <w:pStyle w:val="ListParagraph"/>
              <w:numPr>
                <w:ilvl w:val="0"/>
                <w:numId w:val="1"/>
              </w:numPr>
              <w:spacing w:before="60" w:after="60"/>
              <w:jc w:val="center"/>
              <w:rPr>
                <w:rFonts w:ascii="Times New Roman" w:hAnsi="Times New Roman"/>
              </w:rPr>
            </w:pPr>
          </w:p>
        </w:tc>
        <w:tc>
          <w:tcPr>
            <w:tcW w:w="3402" w:type="dxa"/>
          </w:tcPr>
          <w:p w14:paraId="7BEF1EC9" w14:textId="1350CDA4" w:rsidR="00BE74A3" w:rsidRDefault="00850542" w:rsidP="007C510E">
            <w:pPr>
              <w:spacing w:before="60" w:after="60"/>
              <w:rPr>
                <w:rFonts w:ascii="Times New Roman" w:hAnsi="Times New Roman"/>
              </w:rPr>
            </w:pPr>
            <w:r>
              <w:rPr>
                <w:rFonts w:ascii="Times New Roman" w:hAnsi="Times New Roman"/>
              </w:rPr>
              <w:t xml:space="preserve">Ông </w:t>
            </w:r>
            <w:r w:rsidR="00B57115">
              <w:rPr>
                <w:rFonts w:ascii="Times New Roman" w:hAnsi="Times New Roman"/>
              </w:rPr>
              <w:t>Mai Hồng Phi</w:t>
            </w:r>
          </w:p>
        </w:tc>
        <w:tc>
          <w:tcPr>
            <w:tcW w:w="1984" w:type="dxa"/>
          </w:tcPr>
          <w:p w14:paraId="1F7CFB09" w14:textId="77777777" w:rsidR="00BE74A3" w:rsidRPr="00831E32" w:rsidRDefault="00BE74A3" w:rsidP="00843F45">
            <w:pPr>
              <w:spacing w:before="60" w:after="60"/>
              <w:jc w:val="center"/>
              <w:rPr>
                <w:rFonts w:ascii="Times New Roman" w:hAnsi="Times New Roman"/>
              </w:rPr>
            </w:pPr>
            <w:r w:rsidRPr="00831E32">
              <w:rPr>
                <w:rFonts w:ascii="Times New Roman" w:hAnsi="Times New Roman"/>
              </w:rPr>
              <w:t>Hiệu trưởng</w:t>
            </w:r>
          </w:p>
        </w:tc>
        <w:tc>
          <w:tcPr>
            <w:tcW w:w="2410" w:type="dxa"/>
          </w:tcPr>
          <w:p w14:paraId="18B73F0B" w14:textId="0E244703" w:rsidR="00BE74A3" w:rsidRDefault="00BE74A3" w:rsidP="00855BBF">
            <w:pPr>
              <w:spacing w:before="60" w:after="60"/>
              <w:jc w:val="center"/>
              <w:rPr>
                <w:rFonts w:ascii="Times New Roman" w:hAnsi="Times New Roman"/>
              </w:rPr>
            </w:pPr>
            <w:r>
              <w:rPr>
                <w:rFonts w:ascii="Times New Roman" w:hAnsi="Times New Roman"/>
              </w:rPr>
              <w:t>Chủ tịch</w:t>
            </w:r>
            <w:r w:rsidR="00E50F1D">
              <w:rPr>
                <w:rFonts w:ascii="Times New Roman" w:hAnsi="Times New Roman"/>
              </w:rPr>
              <w:t>-Phụ trách HĐ TNHN</w:t>
            </w:r>
          </w:p>
        </w:tc>
        <w:tc>
          <w:tcPr>
            <w:tcW w:w="1276" w:type="dxa"/>
          </w:tcPr>
          <w:p w14:paraId="48FA5A5E" w14:textId="77777777" w:rsidR="00BE74A3" w:rsidRDefault="00BE74A3" w:rsidP="007C510E">
            <w:pPr>
              <w:spacing w:before="60" w:after="60"/>
              <w:rPr>
                <w:rFonts w:ascii="Times New Roman" w:hAnsi="Times New Roman"/>
              </w:rPr>
            </w:pPr>
          </w:p>
        </w:tc>
      </w:tr>
      <w:tr w:rsidR="00BE74A3" w14:paraId="2A0EFEA7" w14:textId="77777777" w:rsidTr="0057271B">
        <w:tc>
          <w:tcPr>
            <w:tcW w:w="539" w:type="dxa"/>
          </w:tcPr>
          <w:p w14:paraId="3BF96741" w14:textId="77777777" w:rsidR="00BE74A3" w:rsidRPr="00BD118B" w:rsidRDefault="00BE74A3" w:rsidP="007C510E">
            <w:pPr>
              <w:pStyle w:val="ListParagraph"/>
              <w:numPr>
                <w:ilvl w:val="0"/>
                <w:numId w:val="1"/>
              </w:numPr>
              <w:spacing w:before="60" w:after="60"/>
              <w:jc w:val="center"/>
              <w:rPr>
                <w:rFonts w:ascii="Times New Roman" w:hAnsi="Times New Roman"/>
              </w:rPr>
            </w:pPr>
          </w:p>
        </w:tc>
        <w:tc>
          <w:tcPr>
            <w:tcW w:w="3402" w:type="dxa"/>
          </w:tcPr>
          <w:p w14:paraId="69FAF2DD" w14:textId="06947396" w:rsidR="00BE74A3" w:rsidRDefault="00850542" w:rsidP="007C510E">
            <w:pPr>
              <w:spacing w:before="60" w:after="60"/>
              <w:rPr>
                <w:rFonts w:ascii="Times New Roman" w:hAnsi="Times New Roman"/>
              </w:rPr>
            </w:pPr>
            <w:r>
              <w:rPr>
                <w:rFonts w:ascii="Times New Roman" w:hAnsi="Times New Roman"/>
              </w:rPr>
              <w:t xml:space="preserve">Ông  </w:t>
            </w:r>
            <w:r w:rsidR="00B57115">
              <w:rPr>
                <w:rFonts w:ascii="Times New Roman" w:hAnsi="Times New Roman"/>
              </w:rPr>
              <w:t xml:space="preserve">Nguyễn </w:t>
            </w:r>
            <w:r w:rsidR="007E7343">
              <w:rPr>
                <w:rFonts w:ascii="Times New Roman" w:hAnsi="Times New Roman"/>
              </w:rPr>
              <w:t>Chính Thanh</w:t>
            </w:r>
          </w:p>
        </w:tc>
        <w:tc>
          <w:tcPr>
            <w:tcW w:w="1984" w:type="dxa"/>
          </w:tcPr>
          <w:p w14:paraId="5B4408B6" w14:textId="02E07B00" w:rsidR="00BE74A3" w:rsidRPr="00831E32" w:rsidRDefault="00BE74A3" w:rsidP="0057271B">
            <w:pPr>
              <w:spacing w:before="60" w:after="60"/>
              <w:jc w:val="center"/>
              <w:rPr>
                <w:rFonts w:ascii="Times New Roman" w:hAnsi="Times New Roman"/>
              </w:rPr>
            </w:pPr>
            <w:r w:rsidRPr="00831E32">
              <w:rPr>
                <w:rFonts w:ascii="Times New Roman" w:hAnsi="Times New Roman"/>
              </w:rPr>
              <w:t>P</w:t>
            </w:r>
            <w:r w:rsidR="0057271B">
              <w:rPr>
                <w:rFonts w:ascii="Times New Roman" w:hAnsi="Times New Roman"/>
              </w:rPr>
              <w:t>.</w:t>
            </w:r>
            <w:r w:rsidRPr="00831E32">
              <w:rPr>
                <w:rFonts w:ascii="Times New Roman" w:hAnsi="Times New Roman"/>
              </w:rPr>
              <w:t xml:space="preserve"> Hiệu trưởng</w:t>
            </w:r>
          </w:p>
        </w:tc>
        <w:tc>
          <w:tcPr>
            <w:tcW w:w="2410" w:type="dxa"/>
          </w:tcPr>
          <w:p w14:paraId="5C0F14B1" w14:textId="4654EF0C" w:rsidR="00BE74A3" w:rsidRDefault="00BE74A3" w:rsidP="00855BBF">
            <w:pPr>
              <w:spacing w:before="60" w:after="60"/>
              <w:jc w:val="center"/>
              <w:rPr>
                <w:rFonts w:ascii="Times New Roman" w:hAnsi="Times New Roman"/>
              </w:rPr>
            </w:pPr>
            <w:r>
              <w:rPr>
                <w:rFonts w:ascii="Times New Roman" w:hAnsi="Times New Roman"/>
              </w:rPr>
              <w:t xml:space="preserve">Phó </w:t>
            </w:r>
            <w:r w:rsidR="00B57115">
              <w:rPr>
                <w:rFonts w:ascii="Times New Roman" w:hAnsi="Times New Roman"/>
              </w:rPr>
              <w:t>C</w:t>
            </w:r>
            <w:r>
              <w:rPr>
                <w:rFonts w:ascii="Times New Roman" w:hAnsi="Times New Roman"/>
              </w:rPr>
              <w:t>hủ tịch</w:t>
            </w:r>
          </w:p>
        </w:tc>
        <w:tc>
          <w:tcPr>
            <w:tcW w:w="1276" w:type="dxa"/>
          </w:tcPr>
          <w:p w14:paraId="4999BDB1" w14:textId="77777777" w:rsidR="00BE74A3" w:rsidRDefault="00BE74A3" w:rsidP="007C510E">
            <w:pPr>
              <w:spacing w:before="60" w:after="60"/>
              <w:rPr>
                <w:rFonts w:ascii="Times New Roman" w:hAnsi="Times New Roman"/>
              </w:rPr>
            </w:pPr>
          </w:p>
        </w:tc>
      </w:tr>
      <w:tr w:rsidR="00080E6F" w14:paraId="01CDC98F" w14:textId="77777777" w:rsidTr="007C510E">
        <w:tc>
          <w:tcPr>
            <w:tcW w:w="539" w:type="dxa"/>
          </w:tcPr>
          <w:p w14:paraId="4A3F72EB" w14:textId="77777777" w:rsidR="00080E6F" w:rsidRPr="00BD118B" w:rsidRDefault="00080E6F" w:rsidP="007C510E">
            <w:pPr>
              <w:pStyle w:val="ListParagraph"/>
              <w:numPr>
                <w:ilvl w:val="0"/>
                <w:numId w:val="1"/>
              </w:numPr>
              <w:spacing w:before="60" w:after="60"/>
              <w:jc w:val="center"/>
              <w:rPr>
                <w:rFonts w:ascii="Times New Roman" w:hAnsi="Times New Roman"/>
              </w:rPr>
            </w:pPr>
          </w:p>
        </w:tc>
        <w:tc>
          <w:tcPr>
            <w:tcW w:w="3402" w:type="dxa"/>
          </w:tcPr>
          <w:p w14:paraId="7F2887CB" w14:textId="77777777" w:rsidR="00080E6F" w:rsidRPr="00831E32" w:rsidRDefault="00080E6F" w:rsidP="007C510E">
            <w:pPr>
              <w:spacing w:before="60" w:after="60"/>
              <w:rPr>
                <w:rFonts w:ascii="Times New Roman" w:hAnsi="Times New Roman"/>
              </w:rPr>
            </w:pPr>
            <w:r w:rsidRPr="00831E32">
              <w:rPr>
                <w:rFonts w:ascii="Times New Roman" w:hAnsi="Times New Roman"/>
              </w:rPr>
              <w:t>Nguyễn Thị Kim Anh</w:t>
            </w:r>
          </w:p>
        </w:tc>
        <w:tc>
          <w:tcPr>
            <w:tcW w:w="1984" w:type="dxa"/>
          </w:tcPr>
          <w:p w14:paraId="50EE8290" w14:textId="77777777" w:rsidR="00080E6F" w:rsidRPr="00831E32" w:rsidRDefault="00080E6F" w:rsidP="007C510E">
            <w:pPr>
              <w:spacing w:before="60" w:after="60"/>
              <w:jc w:val="center"/>
              <w:rPr>
                <w:rFonts w:ascii="Times New Roman" w:hAnsi="Times New Roman"/>
                <w:bCs/>
              </w:rPr>
            </w:pPr>
            <w:r w:rsidRPr="00831E32">
              <w:rPr>
                <w:rFonts w:ascii="Times New Roman" w:hAnsi="Times New Roman"/>
                <w:bCs/>
              </w:rPr>
              <w:t>TTCM</w:t>
            </w:r>
          </w:p>
        </w:tc>
        <w:tc>
          <w:tcPr>
            <w:tcW w:w="2410" w:type="dxa"/>
          </w:tcPr>
          <w:p w14:paraId="6913A60D" w14:textId="5A5E0ABB" w:rsidR="00080E6F" w:rsidRDefault="00080E6F" w:rsidP="007C510E">
            <w:pPr>
              <w:spacing w:before="60" w:after="60"/>
              <w:jc w:val="center"/>
              <w:rPr>
                <w:rFonts w:ascii="Times New Roman" w:hAnsi="Times New Roman"/>
              </w:rPr>
            </w:pPr>
            <w:r>
              <w:rPr>
                <w:rFonts w:ascii="Times New Roman" w:hAnsi="Times New Roman"/>
              </w:rPr>
              <w:t>Thư ký-Phụ trách môn KHTN</w:t>
            </w:r>
          </w:p>
        </w:tc>
        <w:tc>
          <w:tcPr>
            <w:tcW w:w="1276" w:type="dxa"/>
          </w:tcPr>
          <w:p w14:paraId="31D63576" w14:textId="77777777" w:rsidR="00080E6F" w:rsidRDefault="00080E6F" w:rsidP="007C510E">
            <w:pPr>
              <w:spacing w:before="60" w:after="60"/>
              <w:rPr>
                <w:rFonts w:ascii="Times New Roman" w:hAnsi="Times New Roman"/>
              </w:rPr>
            </w:pPr>
          </w:p>
        </w:tc>
      </w:tr>
      <w:tr w:rsidR="00282BD6" w14:paraId="1F13174A" w14:textId="77777777" w:rsidTr="0057271B">
        <w:tc>
          <w:tcPr>
            <w:tcW w:w="539" w:type="dxa"/>
          </w:tcPr>
          <w:p w14:paraId="1C4C0DDC" w14:textId="77777777" w:rsidR="00282BD6" w:rsidRPr="00BD118B" w:rsidRDefault="00282BD6" w:rsidP="007C510E">
            <w:pPr>
              <w:pStyle w:val="ListParagraph"/>
              <w:numPr>
                <w:ilvl w:val="0"/>
                <w:numId w:val="1"/>
              </w:numPr>
              <w:spacing w:before="60" w:after="60"/>
              <w:jc w:val="center"/>
              <w:rPr>
                <w:rFonts w:ascii="Times New Roman" w:hAnsi="Times New Roman"/>
              </w:rPr>
            </w:pPr>
          </w:p>
        </w:tc>
        <w:tc>
          <w:tcPr>
            <w:tcW w:w="3402" w:type="dxa"/>
          </w:tcPr>
          <w:p w14:paraId="2CBC6573" w14:textId="0A5F3C1E" w:rsidR="00282BD6" w:rsidRDefault="00282BD6" w:rsidP="007C510E">
            <w:pPr>
              <w:spacing w:before="60" w:after="60"/>
              <w:rPr>
                <w:rFonts w:ascii="Times New Roman" w:hAnsi="Times New Roman"/>
              </w:rPr>
            </w:pPr>
            <w:r>
              <w:rPr>
                <w:rFonts w:ascii="Times New Roman" w:hAnsi="Times New Roman"/>
              </w:rPr>
              <w:t>Ông</w:t>
            </w:r>
            <w:r w:rsidRPr="00831E32">
              <w:rPr>
                <w:rFonts w:ascii="Times New Roman" w:hAnsi="Times New Roman"/>
              </w:rPr>
              <w:t xml:space="preserve"> Nguyễn Trung Trực</w:t>
            </w:r>
          </w:p>
        </w:tc>
        <w:tc>
          <w:tcPr>
            <w:tcW w:w="1984" w:type="dxa"/>
          </w:tcPr>
          <w:p w14:paraId="528CACEA" w14:textId="02920E1D" w:rsidR="00282BD6" w:rsidRPr="00831E32" w:rsidRDefault="00282BD6" w:rsidP="00843F45">
            <w:pPr>
              <w:spacing w:before="60" w:after="60"/>
              <w:jc w:val="center"/>
              <w:rPr>
                <w:rFonts w:ascii="Times New Roman" w:hAnsi="Times New Roman"/>
              </w:rPr>
            </w:pPr>
            <w:r w:rsidRPr="00831E32">
              <w:rPr>
                <w:rFonts w:ascii="Times New Roman" w:hAnsi="Times New Roman"/>
                <w:bCs/>
              </w:rPr>
              <w:t>TTCM</w:t>
            </w:r>
          </w:p>
        </w:tc>
        <w:tc>
          <w:tcPr>
            <w:tcW w:w="2410" w:type="dxa"/>
          </w:tcPr>
          <w:p w14:paraId="79D2796D" w14:textId="5A5C0D35" w:rsidR="00282BD6" w:rsidRDefault="00282BD6" w:rsidP="00080E6F">
            <w:pPr>
              <w:spacing w:before="60" w:after="60"/>
              <w:jc w:val="center"/>
              <w:rPr>
                <w:rFonts w:ascii="Times New Roman" w:hAnsi="Times New Roman"/>
              </w:rPr>
            </w:pPr>
            <w:r>
              <w:rPr>
                <w:rFonts w:ascii="Times New Roman" w:hAnsi="Times New Roman"/>
              </w:rPr>
              <w:t>Uỷ viên</w:t>
            </w:r>
            <w:r w:rsidR="00E50F1D">
              <w:rPr>
                <w:rFonts w:ascii="Times New Roman" w:hAnsi="Times New Roman"/>
              </w:rPr>
              <w:t>-</w:t>
            </w:r>
            <w:r w:rsidR="0057271B">
              <w:rPr>
                <w:rFonts w:ascii="Times New Roman" w:hAnsi="Times New Roman"/>
              </w:rPr>
              <w:t>Phụ trách môn Toán</w:t>
            </w:r>
            <w:r w:rsidR="00E50F1D">
              <w:rPr>
                <w:rFonts w:ascii="Times New Roman" w:hAnsi="Times New Roman"/>
              </w:rPr>
              <w:t>, Tin</w:t>
            </w:r>
          </w:p>
        </w:tc>
        <w:tc>
          <w:tcPr>
            <w:tcW w:w="1276" w:type="dxa"/>
          </w:tcPr>
          <w:p w14:paraId="1A89446F" w14:textId="77777777" w:rsidR="00282BD6" w:rsidRDefault="00282BD6" w:rsidP="007C510E">
            <w:pPr>
              <w:spacing w:before="60" w:after="60"/>
              <w:rPr>
                <w:rFonts w:ascii="Times New Roman" w:hAnsi="Times New Roman"/>
              </w:rPr>
            </w:pPr>
          </w:p>
        </w:tc>
      </w:tr>
      <w:tr w:rsidR="00282BD6" w14:paraId="51967924" w14:textId="77777777" w:rsidTr="0057271B">
        <w:trPr>
          <w:trHeight w:val="510"/>
        </w:trPr>
        <w:tc>
          <w:tcPr>
            <w:tcW w:w="539" w:type="dxa"/>
          </w:tcPr>
          <w:p w14:paraId="5762FA31" w14:textId="77777777" w:rsidR="00282BD6" w:rsidRPr="00BD118B" w:rsidRDefault="00282BD6" w:rsidP="007C510E">
            <w:pPr>
              <w:pStyle w:val="ListParagraph"/>
              <w:numPr>
                <w:ilvl w:val="0"/>
                <w:numId w:val="1"/>
              </w:numPr>
              <w:spacing w:before="60" w:after="60"/>
              <w:jc w:val="center"/>
              <w:rPr>
                <w:rFonts w:ascii="Times New Roman" w:hAnsi="Times New Roman"/>
              </w:rPr>
            </w:pPr>
          </w:p>
        </w:tc>
        <w:tc>
          <w:tcPr>
            <w:tcW w:w="3402" w:type="dxa"/>
          </w:tcPr>
          <w:p w14:paraId="0B251F5E" w14:textId="42A5034A" w:rsidR="00282BD6" w:rsidRDefault="00282BD6" w:rsidP="007C510E">
            <w:pPr>
              <w:spacing w:before="60" w:after="60"/>
              <w:rPr>
                <w:rFonts w:ascii="Times New Roman" w:hAnsi="Times New Roman"/>
              </w:rPr>
            </w:pPr>
            <w:r>
              <w:rPr>
                <w:rFonts w:ascii="Times New Roman" w:hAnsi="Times New Roman"/>
              </w:rPr>
              <w:t xml:space="preserve">Ông </w:t>
            </w:r>
            <w:r w:rsidRPr="00831E32">
              <w:rPr>
                <w:rFonts w:ascii="Times New Roman" w:hAnsi="Times New Roman"/>
              </w:rPr>
              <w:t>Trần Văn Bảo</w:t>
            </w:r>
          </w:p>
        </w:tc>
        <w:tc>
          <w:tcPr>
            <w:tcW w:w="1984" w:type="dxa"/>
          </w:tcPr>
          <w:p w14:paraId="2A3117DD" w14:textId="4F7C150F" w:rsidR="00282BD6" w:rsidRPr="00831E32" w:rsidRDefault="00282BD6" w:rsidP="00843F45">
            <w:pPr>
              <w:spacing w:before="60" w:after="60"/>
              <w:jc w:val="center"/>
              <w:rPr>
                <w:rFonts w:ascii="Times New Roman" w:hAnsi="Times New Roman"/>
              </w:rPr>
            </w:pPr>
            <w:r w:rsidRPr="00831E32">
              <w:rPr>
                <w:rFonts w:ascii="Times New Roman" w:hAnsi="Times New Roman"/>
                <w:bCs/>
              </w:rPr>
              <w:t>TTCM</w:t>
            </w:r>
          </w:p>
        </w:tc>
        <w:tc>
          <w:tcPr>
            <w:tcW w:w="2410" w:type="dxa"/>
          </w:tcPr>
          <w:p w14:paraId="386D5466" w14:textId="64AB1431" w:rsidR="00282BD6" w:rsidRDefault="00282BD6" w:rsidP="00855BBF">
            <w:pPr>
              <w:spacing w:before="60" w:after="60"/>
              <w:jc w:val="center"/>
              <w:rPr>
                <w:rFonts w:ascii="Times New Roman" w:hAnsi="Times New Roman"/>
              </w:rPr>
            </w:pPr>
            <w:r>
              <w:rPr>
                <w:rFonts w:ascii="Times New Roman" w:hAnsi="Times New Roman"/>
              </w:rPr>
              <w:t>Uỷ viên</w:t>
            </w:r>
            <w:r w:rsidR="00E50F1D">
              <w:rPr>
                <w:rFonts w:ascii="Times New Roman" w:hAnsi="Times New Roman"/>
              </w:rPr>
              <w:t>-</w:t>
            </w:r>
            <w:r w:rsidR="0057271B">
              <w:rPr>
                <w:rFonts w:ascii="Times New Roman" w:hAnsi="Times New Roman"/>
              </w:rPr>
              <w:t>Phụ trách môn LS-ĐL</w:t>
            </w:r>
            <w:r w:rsidR="00080E6F">
              <w:rPr>
                <w:rFonts w:ascii="Times New Roman" w:hAnsi="Times New Roman"/>
              </w:rPr>
              <w:t>, GDCD</w:t>
            </w:r>
          </w:p>
        </w:tc>
        <w:tc>
          <w:tcPr>
            <w:tcW w:w="1276" w:type="dxa"/>
          </w:tcPr>
          <w:p w14:paraId="554BA219" w14:textId="77777777" w:rsidR="00282BD6" w:rsidRDefault="00282BD6" w:rsidP="007C510E">
            <w:pPr>
              <w:spacing w:before="60" w:after="60"/>
              <w:rPr>
                <w:rFonts w:ascii="Times New Roman" w:hAnsi="Times New Roman"/>
              </w:rPr>
            </w:pPr>
          </w:p>
        </w:tc>
      </w:tr>
      <w:tr w:rsidR="00282BD6" w14:paraId="01048304" w14:textId="77777777" w:rsidTr="0057271B">
        <w:tc>
          <w:tcPr>
            <w:tcW w:w="539" w:type="dxa"/>
          </w:tcPr>
          <w:p w14:paraId="490BD461" w14:textId="77777777" w:rsidR="00282BD6" w:rsidRPr="00BD118B" w:rsidRDefault="00282BD6" w:rsidP="00831E32">
            <w:pPr>
              <w:pStyle w:val="ListParagraph"/>
              <w:numPr>
                <w:ilvl w:val="0"/>
                <w:numId w:val="1"/>
              </w:numPr>
              <w:spacing w:before="60" w:after="60"/>
              <w:jc w:val="center"/>
              <w:rPr>
                <w:rFonts w:ascii="Times New Roman" w:hAnsi="Times New Roman"/>
              </w:rPr>
            </w:pPr>
          </w:p>
        </w:tc>
        <w:tc>
          <w:tcPr>
            <w:tcW w:w="3402" w:type="dxa"/>
          </w:tcPr>
          <w:p w14:paraId="65DF79F5" w14:textId="61CB1EA1" w:rsidR="00282BD6" w:rsidRPr="00831E32" w:rsidRDefault="00282BD6" w:rsidP="00831E32">
            <w:pPr>
              <w:spacing w:before="60" w:after="60"/>
              <w:rPr>
                <w:rFonts w:ascii="Times New Roman" w:hAnsi="Times New Roman"/>
              </w:rPr>
            </w:pPr>
            <w:r>
              <w:rPr>
                <w:rFonts w:ascii="Times New Roman" w:hAnsi="Times New Roman"/>
              </w:rPr>
              <w:t>Ông</w:t>
            </w:r>
            <w:r w:rsidRPr="00831E32">
              <w:rPr>
                <w:rFonts w:ascii="Times New Roman" w:hAnsi="Times New Roman"/>
              </w:rPr>
              <w:t xml:space="preserve"> Văn Kim</w:t>
            </w:r>
          </w:p>
        </w:tc>
        <w:tc>
          <w:tcPr>
            <w:tcW w:w="1984" w:type="dxa"/>
          </w:tcPr>
          <w:p w14:paraId="49569B59" w14:textId="17302691" w:rsidR="00282BD6" w:rsidRPr="00831E32" w:rsidRDefault="00282BD6" w:rsidP="00843F45">
            <w:pPr>
              <w:spacing w:before="60" w:after="60"/>
              <w:jc w:val="center"/>
              <w:rPr>
                <w:rFonts w:ascii="Times New Roman" w:hAnsi="Times New Roman"/>
              </w:rPr>
            </w:pPr>
            <w:r w:rsidRPr="00831E32">
              <w:rPr>
                <w:rFonts w:ascii="Times New Roman" w:hAnsi="Times New Roman"/>
                <w:bCs/>
              </w:rPr>
              <w:t>TTCM</w:t>
            </w:r>
          </w:p>
        </w:tc>
        <w:tc>
          <w:tcPr>
            <w:tcW w:w="2410" w:type="dxa"/>
          </w:tcPr>
          <w:p w14:paraId="1A927C07" w14:textId="6E0FB60C" w:rsidR="00282BD6" w:rsidRDefault="00282BD6" w:rsidP="00855BBF">
            <w:pPr>
              <w:spacing w:before="60" w:after="60"/>
              <w:jc w:val="center"/>
              <w:rPr>
                <w:rFonts w:ascii="Times New Roman" w:hAnsi="Times New Roman"/>
              </w:rPr>
            </w:pPr>
            <w:r>
              <w:rPr>
                <w:rFonts w:ascii="Times New Roman" w:hAnsi="Times New Roman"/>
              </w:rPr>
              <w:t>Uỷ viên</w:t>
            </w:r>
            <w:r w:rsidR="00E50F1D">
              <w:rPr>
                <w:rFonts w:ascii="Times New Roman" w:hAnsi="Times New Roman"/>
              </w:rPr>
              <w:t>-Phụ trách môn TA</w:t>
            </w:r>
          </w:p>
        </w:tc>
        <w:tc>
          <w:tcPr>
            <w:tcW w:w="1276" w:type="dxa"/>
          </w:tcPr>
          <w:p w14:paraId="00ACD218" w14:textId="77777777" w:rsidR="00282BD6" w:rsidRDefault="00282BD6" w:rsidP="00831E32">
            <w:pPr>
              <w:spacing w:before="60" w:after="60"/>
              <w:rPr>
                <w:rFonts w:ascii="Times New Roman" w:hAnsi="Times New Roman"/>
              </w:rPr>
            </w:pPr>
          </w:p>
        </w:tc>
      </w:tr>
      <w:tr w:rsidR="00282BD6" w14:paraId="75CA1BC6" w14:textId="77777777" w:rsidTr="0057271B">
        <w:tc>
          <w:tcPr>
            <w:tcW w:w="539" w:type="dxa"/>
          </w:tcPr>
          <w:p w14:paraId="1D120127" w14:textId="77777777" w:rsidR="00282BD6" w:rsidRPr="00BD118B" w:rsidRDefault="00282BD6" w:rsidP="00831E32">
            <w:pPr>
              <w:pStyle w:val="ListParagraph"/>
              <w:numPr>
                <w:ilvl w:val="0"/>
                <w:numId w:val="1"/>
              </w:numPr>
              <w:spacing w:before="60" w:after="60"/>
              <w:jc w:val="center"/>
              <w:rPr>
                <w:rFonts w:ascii="Times New Roman" w:hAnsi="Times New Roman"/>
              </w:rPr>
            </w:pPr>
          </w:p>
        </w:tc>
        <w:tc>
          <w:tcPr>
            <w:tcW w:w="3402" w:type="dxa"/>
          </w:tcPr>
          <w:p w14:paraId="56C304BE" w14:textId="52974672" w:rsidR="00282BD6" w:rsidRPr="00831E32" w:rsidRDefault="00282BD6" w:rsidP="00831E32">
            <w:pPr>
              <w:spacing w:before="60" w:after="60"/>
              <w:rPr>
                <w:rFonts w:ascii="Times New Roman" w:hAnsi="Times New Roman"/>
              </w:rPr>
            </w:pPr>
            <w:r>
              <w:rPr>
                <w:rFonts w:ascii="Times New Roman" w:hAnsi="Times New Roman"/>
              </w:rPr>
              <w:t>Ông</w:t>
            </w:r>
            <w:r w:rsidRPr="00831E32">
              <w:rPr>
                <w:rFonts w:ascii="Times New Roman" w:hAnsi="Times New Roman"/>
              </w:rPr>
              <w:t xml:space="preserve"> Đoàn Văn Thăng</w:t>
            </w:r>
            <w:r>
              <w:rPr>
                <w:rFonts w:ascii="Times New Roman" w:hAnsi="Times New Roman"/>
              </w:rPr>
              <w:t xml:space="preserve"> </w:t>
            </w:r>
          </w:p>
        </w:tc>
        <w:tc>
          <w:tcPr>
            <w:tcW w:w="1984" w:type="dxa"/>
          </w:tcPr>
          <w:p w14:paraId="1299C31F" w14:textId="2732204E" w:rsidR="00282BD6" w:rsidRPr="00831E32" w:rsidRDefault="00282BD6" w:rsidP="00843F45">
            <w:pPr>
              <w:spacing w:before="60" w:after="60"/>
              <w:jc w:val="center"/>
              <w:rPr>
                <w:rFonts w:ascii="Times New Roman" w:hAnsi="Times New Roman"/>
              </w:rPr>
            </w:pPr>
            <w:r w:rsidRPr="00831E32">
              <w:rPr>
                <w:rFonts w:ascii="Times New Roman" w:hAnsi="Times New Roman"/>
              </w:rPr>
              <w:t>Giáo viên</w:t>
            </w:r>
          </w:p>
        </w:tc>
        <w:tc>
          <w:tcPr>
            <w:tcW w:w="2410" w:type="dxa"/>
          </w:tcPr>
          <w:p w14:paraId="2FDF246D" w14:textId="3B8A5AB6" w:rsidR="00282BD6" w:rsidRDefault="00282BD6" w:rsidP="00855BBF">
            <w:pPr>
              <w:spacing w:before="60" w:after="60"/>
              <w:jc w:val="center"/>
              <w:rPr>
                <w:rFonts w:ascii="Times New Roman" w:hAnsi="Times New Roman"/>
              </w:rPr>
            </w:pPr>
            <w:r>
              <w:rPr>
                <w:rFonts w:ascii="Times New Roman" w:hAnsi="Times New Roman"/>
              </w:rPr>
              <w:t>Uỷ viên</w:t>
            </w:r>
            <w:r w:rsidR="00E50F1D">
              <w:rPr>
                <w:rFonts w:ascii="Times New Roman" w:hAnsi="Times New Roman"/>
              </w:rPr>
              <w:t>-Phu trách môn AN, MT</w:t>
            </w:r>
          </w:p>
        </w:tc>
        <w:tc>
          <w:tcPr>
            <w:tcW w:w="1276" w:type="dxa"/>
          </w:tcPr>
          <w:p w14:paraId="1E852ADD" w14:textId="77777777" w:rsidR="00282BD6" w:rsidRDefault="00282BD6" w:rsidP="00831E32">
            <w:pPr>
              <w:spacing w:before="60" w:after="60"/>
              <w:rPr>
                <w:rFonts w:ascii="Times New Roman" w:hAnsi="Times New Roman"/>
              </w:rPr>
            </w:pPr>
          </w:p>
        </w:tc>
      </w:tr>
      <w:tr w:rsidR="00282BD6" w14:paraId="7D398E55" w14:textId="77777777" w:rsidTr="0057271B">
        <w:tc>
          <w:tcPr>
            <w:tcW w:w="539" w:type="dxa"/>
          </w:tcPr>
          <w:p w14:paraId="659883AC" w14:textId="77777777" w:rsidR="00282BD6" w:rsidRPr="00BD118B" w:rsidRDefault="00282BD6" w:rsidP="00831E32">
            <w:pPr>
              <w:pStyle w:val="ListParagraph"/>
              <w:numPr>
                <w:ilvl w:val="0"/>
                <w:numId w:val="1"/>
              </w:numPr>
              <w:spacing w:before="60" w:after="60"/>
              <w:jc w:val="center"/>
              <w:rPr>
                <w:rFonts w:ascii="Times New Roman" w:hAnsi="Times New Roman"/>
              </w:rPr>
            </w:pPr>
          </w:p>
        </w:tc>
        <w:tc>
          <w:tcPr>
            <w:tcW w:w="3402" w:type="dxa"/>
          </w:tcPr>
          <w:p w14:paraId="27004A5B" w14:textId="61D5D1FB" w:rsidR="00282BD6" w:rsidRPr="00831E32" w:rsidRDefault="00282BD6" w:rsidP="00831E32">
            <w:pPr>
              <w:spacing w:before="60" w:after="60"/>
              <w:rPr>
                <w:rFonts w:ascii="Times New Roman" w:hAnsi="Times New Roman"/>
              </w:rPr>
            </w:pPr>
            <w:r>
              <w:rPr>
                <w:rFonts w:ascii="Times New Roman" w:hAnsi="Times New Roman"/>
              </w:rPr>
              <w:t>Ông</w:t>
            </w:r>
            <w:r w:rsidRPr="008F7D07">
              <w:rPr>
                <w:rFonts w:ascii="Times New Roman" w:eastAsia="SimSun" w:hAnsi="Times New Roman"/>
                <w:bCs/>
                <w:color w:val="000000"/>
              </w:rPr>
              <w:t xml:space="preserve"> Đoàn Ngọc Chinh</w:t>
            </w:r>
          </w:p>
        </w:tc>
        <w:tc>
          <w:tcPr>
            <w:tcW w:w="1984" w:type="dxa"/>
          </w:tcPr>
          <w:p w14:paraId="51315BFA" w14:textId="16210182" w:rsidR="00282BD6" w:rsidRPr="00831E32" w:rsidRDefault="00282BD6" w:rsidP="00843F45">
            <w:pPr>
              <w:spacing w:before="60" w:after="60"/>
              <w:jc w:val="center"/>
              <w:rPr>
                <w:rFonts w:ascii="Times New Roman" w:hAnsi="Times New Roman"/>
              </w:rPr>
            </w:pPr>
            <w:r w:rsidRPr="00831E32">
              <w:rPr>
                <w:rFonts w:ascii="Times New Roman" w:hAnsi="Times New Roman"/>
              </w:rPr>
              <w:t>Giáo viên</w:t>
            </w:r>
          </w:p>
        </w:tc>
        <w:tc>
          <w:tcPr>
            <w:tcW w:w="2410" w:type="dxa"/>
          </w:tcPr>
          <w:p w14:paraId="6DA25445" w14:textId="09EE4D3E" w:rsidR="00282BD6" w:rsidRDefault="00282BD6" w:rsidP="00855BBF">
            <w:pPr>
              <w:spacing w:before="60" w:after="60"/>
              <w:jc w:val="center"/>
              <w:rPr>
                <w:rFonts w:ascii="Times New Roman" w:hAnsi="Times New Roman"/>
              </w:rPr>
            </w:pPr>
            <w:r>
              <w:rPr>
                <w:rFonts w:ascii="Times New Roman" w:hAnsi="Times New Roman"/>
              </w:rPr>
              <w:t>Uỷ viên</w:t>
            </w:r>
            <w:r w:rsidR="00E50F1D">
              <w:rPr>
                <w:rFonts w:ascii="Times New Roman" w:hAnsi="Times New Roman"/>
              </w:rPr>
              <w:t>- Phụ trách môn C.Nghệ</w:t>
            </w:r>
          </w:p>
        </w:tc>
        <w:tc>
          <w:tcPr>
            <w:tcW w:w="1276" w:type="dxa"/>
          </w:tcPr>
          <w:p w14:paraId="0787BBBA" w14:textId="77777777" w:rsidR="00282BD6" w:rsidRDefault="00282BD6" w:rsidP="00831E32">
            <w:pPr>
              <w:spacing w:before="60" w:after="60"/>
              <w:rPr>
                <w:rFonts w:ascii="Times New Roman" w:hAnsi="Times New Roman"/>
              </w:rPr>
            </w:pPr>
          </w:p>
        </w:tc>
      </w:tr>
      <w:tr w:rsidR="00282BD6" w14:paraId="7E579D71" w14:textId="77777777" w:rsidTr="0057271B">
        <w:tc>
          <w:tcPr>
            <w:tcW w:w="539" w:type="dxa"/>
          </w:tcPr>
          <w:p w14:paraId="12283974" w14:textId="77777777" w:rsidR="00282BD6" w:rsidRPr="00BD118B" w:rsidRDefault="00282BD6" w:rsidP="007E7343">
            <w:pPr>
              <w:pStyle w:val="ListParagraph"/>
              <w:numPr>
                <w:ilvl w:val="0"/>
                <w:numId w:val="1"/>
              </w:numPr>
              <w:spacing w:before="60" w:after="60"/>
              <w:jc w:val="center"/>
              <w:rPr>
                <w:rFonts w:ascii="Times New Roman" w:hAnsi="Times New Roman"/>
              </w:rPr>
            </w:pPr>
          </w:p>
        </w:tc>
        <w:tc>
          <w:tcPr>
            <w:tcW w:w="3402" w:type="dxa"/>
          </w:tcPr>
          <w:p w14:paraId="2C30D3E9" w14:textId="0336DF14" w:rsidR="00282BD6" w:rsidRPr="00831E32" w:rsidRDefault="00282BD6" w:rsidP="007E7343">
            <w:pPr>
              <w:spacing w:before="60" w:after="60"/>
              <w:rPr>
                <w:rFonts w:ascii="Times New Roman" w:hAnsi="Times New Roman"/>
              </w:rPr>
            </w:pPr>
            <w:r w:rsidRPr="008F7D07">
              <w:rPr>
                <w:rFonts w:ascii="Times New Roman" w:eastAsia="SimSun" w:hAnsi="Times New Roman"/>
                <w:bCs/>
                <w:color w:val="000000"/>
              </w:rPr>
              <w:t>Nguyễn Thị Thanh Thuỷ</w:t>
            </w:r>
          </w:p>
        </w:tc>
        <w:tc>
          <w:tcPr>
            <w:tcW w:w="1984" w:type="dxa"/>
          </w:tcPr>
          <w:p w14:paraId="683E5108" w14:textId="2E8545C0" w:rsidR="00282BD6" w:rsidRPr="00831E32" w:rsidRDefault="00282BD6" w:rsidP="007E7343">
            <w:pPr>
              <w:spacing w:before="60" w:after="60"/>
              <w:jc w:val="center"/>
              <w:rPr>
                <w:rFonts w:ascii="Times New Roman" w:hAnsi="Times New Roman"/>
                <w:bCs/>
              </w:rPr>
            </w:pPr>
            <w:r w:rsidRPr="008F7D07">
              <w:rPr>
                <w:rFonts w:ascii="Times New Roman" w:eastAsia="SimSun" w:hAnsi="Times New Roman"/>
                <w:bCs/>
              </w:rPr>
              <w:t>Giáo viên</w:t>
            </w:r>
          </w:p>
        </w:tc>
        <w:tc>
          <w:tcPr>
            <w:tcW w:w="2410" w:type="dxa"/>
          </w:tcPr>
          <w:p w14:paraId="39B7935F" w14:textId="0AC6B6A9" w:rsidR="00282BD6" w:rsidRDefault="00282BD6" w:rsidP="00855BBF">
            <w:pPr>
              <w:spacing w:before="60" w:after="60"/>
              <w:jc w:val="center"/>
              <w:rPr>
                <w:rFonts w:ascii="Times New Roman" w:hAnsi="Times New Roman"/>
              </w:rPr>
            </w:pPr>
            <w:r>
              <w:rPr>
                <w:rFonts w:ascii="Times New Roman" w:hAnsi="Times New Roman"/>
              </w:rPr>
              <w:t>Uỷ viên</w:t>
            </w:r>
            <w:r w:rsidR="00E50F1D">
              <w:rPr>
                <w:rFonts w:ascii="Times New Roman" w:hAnsi="Times New Roman"/>
              </w:rPr>
              <w:t>-Phụ trách môn Ngữ văn</w:t>
            </w:r>
          </w:p>
        </w:tc>
        <w:tc>
          <w:tcPr>
            <w:tcW w:w="1276" w:type="dxa"/>
          </w:tcPr>
          <w:p w14:paraId="529D79D4" w14:textId="77777777" w:rsidR="00282BD6" w:rsidRDefault="00282BD6" w:rsidP="007E7343">
            <w:pPr>
              <w:spacing w:before="60" w:after="60"/>
              <w:rPr>
                <w:rFonts w:ascii="Times New Roman" w:hAnsi="Times New Roman"/>
              </w:rPr>
            </w:pPr>
          </w:p>
        </w:tc>
      </w:tr>
      <w:tr w:rsidR="00282BD6" w14:paraId="56381ADC" w14:textId="77777777" w:rsidTr="0057271B">
        <w:tc>
          <w:tcPr>
            <w:tcW w:w="539" w:type="dxa"/>
          </w:tcPr>
          <w:p w14:paraId="4D366D3A" w14:textId="77777777" w:rsidR="00282BD6" w:rsidRPr="00BD118B" w:rsidRDefault="00282BD6" w:rsidP="007E7343">
            <w:pPr>
              <w:pStyle w:val="ListParagraph"/>
              <w:numPr>
                <w:ilvl w:val="0"/>
                <w:numId w:val="1"/>
              </w:numPr>
              <w:spacing w:before="60" w:after="60"/>
              <w:jc w:val="center"/>
              <w:rPr>
                <w:rFonts w:ascii="Times New Roman" w:hAnsi="Times New Roman"/>
              </w:rPr>
            </w:pPr>
          </w:p>
        </w:tc>
        <w:tc>
          <w:tcPr>
            <w:tcW w:w="3402" w:type="dxa"/>
          </w:tcPr>
          <w:p w14:paraId="3C093764" w14:textId="575E5B8C" w:rsidR="00282BD6" w:rsidRPr="00831E32" w:rsidRDefault="00E50F1D" w:rsidP="007E7343">
            <w:pPr>
              <w:spacing w:before="60" w:after="60"/>
              <w:rPr>
                <w:rFonts w:ascii="Times New Roman" w:hAnsi="Times New Roman"/>
              </w:rPr>
            </w:pPr>
            <w:r>
              <w:rPr>
                <w:rFonts w:ascii="Times New Roman" w:hAnsi="Times New Roman"/>
              </w:rPr>
              <w:t>Nguyễn Văn Hữu</w:t>
            </w:r>
          </w:p>
        </w:tc>
        <w:tc>
          <w:tcPr>
            <w:tcW w:w="1984" w:type="dxa"/>
          </w:tcPr>
          <w:p w14:paraId="489ED1B1" w14:textId="23F192E8" w:rsidR="00282BD6" w:rsidRPr="00831E32" w:rsidRDefault="00E50F1D" w:rsidP="007E7343">
            <w:pPr>
              <w:spacing w:before="60" w:after="60"/>
              <w:jc w:val="center"/>
              <w:rPr>
                <w:rFonts w:ascii="Times New Roman" w:hAnsi="Times New Roman"/>
                <w:bCs/>
              </w:rPr>
            </w:pPr>
            <w:r>
              <w:rPr>
                <w:rFonts w:ascii="Times New Roman" w:hAnsi="Times New Roman"/>
                <w:bCs/>
              </w:rPr>
              <w:t>Giáo viên</w:t>
            </w:r>
          </w:p>
        </w:tc>
        <w:tc>
          <w:tcPr>
            <w:tcW w:w="2410" w:type="dxa"/>
          </w:tcPr>
          <w:p w14:paraId="0FDF4F64" w14:textId="0CDBFB5C" w:rsidR="00282BD6" w:rsidRDefault="00E50F1D" w:rsidP="00855BBF">
            <w:pPr>
              <w:spacing w:before="60" w:after="60"/>
              <w:jc w:val="center"/>
              <w:rPr>
                <w:rFonts w:ascii="Times New Roman" w:hAnsi="Times New Roman"/>
              </w:rPr>
            </w:pPr>
            <w:r>
              <w:rPr>
                <w:rFonts w:ascii="Times New Roman" w:hAnsi="Times New Roman"/>
              </w:rPr>
              <w:t>Uỷ viên-Phụ trách môn GDTC</w:t>
            </w:r>
          </w:p>
        </w:tc>
        <w:tc>
          <w:tcPr>
            <w:tcW w:w="1276" w:type="dxa"/>
          </w:tcPr>
          <w:p w14:paraId="04F56BE0" w14:textId="77777777" w:rsidR="00282BD6" w:rsidRDefault="00282BD6" w:rsidP="007E7343">
            <w:pPr>
              <w:spacing w:before="60" w:after="60"/>
              <w:rPr>
                <w:rFonts w:ascii="Times New Roman" w:hAnsi="Times New Roman"/>
              </w:rPr>
            </w:pPr>
          </w:p>
        </w:tc>
      </w:tr>
      <w:tr w:rsidR="0057271B" w14:paraId="1A66CC32" w14:textId="77777777" w:rsidTr="0057271B">
        <w:tc>
          <w:tcPr>
            <w:tcW w:w="539" w:type="dxa"/>
          </w:tcPr>
          <w:p w14:paraId="268E9E8C" w14:textId="77777777" w:rsidR="0057271B" w:rsidRPr="00BD118B" w:rsidRDefault="0057271B" w:rsidP="007E7343">
            <w:pPr>
              <w:pStyle w:val="ListParagraph"/>
              <w:numPr>
                <w:ilvl w:val="0"/>
                <w:numId w:val="1"/>
              </w:numPr>
              <w:spacing w:before="60" w:after="60"/>
              <w:jc w:val="center"/>
              <w:rPr>
                <w:rFonts w:ascii="Times New Roman" w:hAnsi="Times New Roman"/>
              </w:rPr>
            </w:pPr>
          </w:p>
        </w:tc>
        <w:tc>
          <w:tcPr>
            <w:tcW w:w="3402" w:type="dxa"/>
          </w:tcPr>
          <w:p w14:paraId="48651708" w14:textId="6D970C56" w:rsidR="0057271B" w:rsidRDefault="0057271B" w:rsidP="007E7343">
            <w:pPr>
              <w:spacing w:before="60" w:after="60"/>
              <w:rPr>
                <w:rFonts w:ascii="Times New Roman" w:hAnsi="Times New Roman"/>
              </w:rPr>
            </w:pPr>
            <w:r>
              <w:rPr>
                <w:rFonts w:ascii="Times New Roman" w:hAnsi="Times New Roman"/>
              </w:rPr>
              <w:t>Ông Võ Phi Bình</w:t>
            </w:r>
          </w:p>
        </w:tc>
        <w:tc>
          <w:tcPr>
            <w:tcW w:w="1984" w:type="dxa"/>
          </w:tcPr>
          <w:p w14:paraId="69317442" w14:textId="56C12ECF" w:rsidR="0057271B" w:rsidRPr="00831E32" w:rsidRDefault="0057271B" w:rsidP="007E7343">
            <w:pPr>
              <w:spacing w:before="60" w:after="60"/>
              <w:jc w:val="center"/>
              <w:rPr>
                <w:rFonts w:ascii="Times New Roman" w:hAnsi="Times New Roman"/>
              </w:rPr>
            </w:pPr>
            <w:r w:rsidRPr="00831E32">
              <w:rPr>
                <w:rFonts w:ascii="Times New Roman" w:hAnsi="Times New Roman"/>
              </w:rPr>
              <w:t xml:space="preserve">Trưởng BĐD CMHS </w:t>
            </w:r>
            <w:r>
              <w:rPr>
                <w:rFonts w:ascii="Times New Roman" w:hAnsi="Times New Roman"/>
              </w:rPr>
              <w:t>trường</w:t>
            </w:r>
          </w:p>
        </w:tc>
        <w:tc>
          <w:tcPr>
            <w:tcW w:w="2410" w:type="dxa"/>
          </w:tcPr>
          <w:p w14:paraId="2945E676" w14:textId="4C2DA6DF" w:rsidR="0057271B" w:rsidRDefault="0057271B" w:rsidP="00855BBF">
            <w:pPr>
              <w:spacing w:before="60" w:after="60"/>
              <w:jc w:val="center"/>
              <w:rPr>
                <w:rFonts w:ascii="Times New Roman" w:hAnsi="Times New Roman"/>
              </w:rPr>
            </w:pPr>
            <w:r>
              <w:rPr>
                <w:rFonts w:ascii="Times New Roman" w:hAnsi="Times New Roman"/>
              </w:rPr>
              <w:t>Thành viên</w:t>
            </w:r>
          </w:p>
        </w:tc>
        <w:tc>
          <w:tcPr>
            <w:tcW w:w="1276" w:type="dxa"/>
          </w:tcPr>
          <w:p w14:paraId="79A71894" w14:textId="77777777" w:rsidR="0057271B" w:rsidRDefault="0057271B" w:rsidP="007E7343">
            <w:pPr>
              <w:spacing w:before="60" w:after="60"/>
              <w:rPr>
                <w:rFonts w:ascii="Times New Roman" w:hAnsi="Times New Roman"/>
              </w:rPr>
            </w:pPr>
          </w:p>
        </w:tc>
      </w:tr>
    </w:tbl>
    <w:p w14:paraId="5E8F5C1B" w14:textId="20A3E253" w:rsidR="00BE74A3" w:rsidRPr="00BD118B" w:rsidRDefault="00BE74A3" w:rsidP="003039BB">
      <w:pPr>
        <w:jc w:val="center"/>
        <w:rPr>
          <w:rFonts w:ascii="Times New Roman" w:hAnsi="Times New Roman"/>
          <w:i/>
          <w:iCs/>
        </w:rPr>
      </w:pPr>
      <w:r w:rsidRPr="00BD118B">
        <w:rPr>
          <w:rFonts w:ascii="Times New Roman" w:hAnsi="Times New Roman"/>
          <w:i/>
          <w:iCs/>
        </w:rPr>
        <w:t xml:space="preserve"> (Danh sách này có</w:t>
      </w:r>
      <w:r>
        <w:rPr>
          <w:rFonts w:ascii="Times New Roman" w:hAnsi="Times New Roman"/>
          <w:i/>
          <w:iCs/>
        </w:rPr>
        <w:t xml:space="preserve"> </w:t>
      </w:r>
      <w:r w:rsidR="00850542">
        <w:rPr>
          <w:rFonts w:ascii="Times New Roman" w:hAnsi="Times New Roman"/>
          <w:i/>
          <w:iCs/>
        </w:rPr>
        <w:t>11</w:t>
      </w:r>
      <w:r w:rsidRPr="00BD118B">
        <w:rPr>
          <w:rFonts w:ascii="Times New Roman" w:hAnsi="Times New Roman"/>
          <w:i/>
          <w:iCs/>
        </w:rPr>
        <w:t xml:space="preserve"> người)</w:t>
      </w:r>
    </w:p>
    <w:sectPr w:rsidR="00BE74A3" w:rsidRPr="00BD118B" w:rsidSect="005176EF">
      <w:pgSz w:w="11907" w:h="16840" w:code="9"/>
      <w:pgMar w:top="1021"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Italic">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D3D95"/>
    <w:multiLevelType w:val="hybridMultilevel"/>
    <w:tmpl w:val="743E12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94"/>
    <w:rsid w:val="00007336"/>
    <w:rsid w:val="00027E4B"/>
    <w:rsid w:val="000378D9"/>
    <w:rsid w:val="000467A6"/>
    <w:rsid w:val="00077A51"/>
    <w:rsid w:val="00080E6F"/>
    <w:rsid w:val="000D1005"/>
    <w:rsid w:val="000D3663"/>
    <w:rsid w:val="000E1B71"/>
    <w:rsid w:val="001168BB"/>
    <w:rsid w:val="00131A26"/>
    <w:rsid w:val="00162127"/>
    <w:rsid w:val="0019267B"/>
    <w:rsid w:val="00193A26"/>
    <w:rsid w:val="0019696B"/>
    <w:rsid w:val="00196CBC"/>
    <w:rsid w:val="001D3402"/>
    <w:rsid w:val="00212A54"/>
    <w:rsid w:val="002514EE"/>
    <w:rsid w:val="00282BD6"/>
    <w:rsid w:val="002C535A"/>
    <w:rsid w:val="002D1496"/>
    <w:rsid w:val="002F236F"/>
    <w:rsid w:val="003039BB"/>
    <w:rsid w:val="00307F7A"/>
    <w:rsid w:val="0038142A"/>
    <w:rsid w:val="00384C0E"/>
    <w:rsid w:val="00394666"/>
    <w:rsid w:val="00397441"/>
    <w:rsid w:val="003C530B"/>
    <w:rsid w:val="003D6849"/>
    <w:rsid w:val="003F03F9"/>
    <w:rsid w:val="00401179"/>
    <w:rsid w:val="00402EB1"/>
    <w:rsid w:val="00416603"/>
    <w:rsid w:val="00430CF2"/>
    <w:rsid w:val="004470EA"/>
    <w:rsid w:val="0049146E"/>
    <w:rsid w:val="004A427F"/>
    <w:rsid w:val="004C4EAE"/>
    <w:rsid w:val="004D3DE8"/>
    <w:rsid w:val="004D60FB"/>
    <w:rsid w:val="005129D3"/>
    <w:rsid w:val="005176EF"/>
    <w:rsid w:val="0054604D"/>
    <w:rsid w:val="00560EFD"/>
    <w:rsid w:val="0057271B"/>
    <w:rsid w:val="005831AD"/>
    <w:rsid w:val="00583573"/>
    <w:rsid w:val="00596AB5"/>
    <w:rsid w:val="005A0F42"/>
    <w:rsid w:val="005B5DF0"/>
    <w:rsid w:val="005C265C"/>
    <w:rsid w:val="0068779A"/>
    <w:rsid w:val="006931E3"/>
    <w:rsid w:val="006D230E"/>
    <w:rsid w:val="007118E0"/>
    <w:rsid w:val="0076170E"/>
    <w:rsid w:val="007B4C55"/>
    <w:rsid w:val="007C510E"/>
    <w:rsid w:val="007C7241"/>
    <w:rsid w:val="007D5E79"/>
    <w:rsid w:val="007E69AD"/>
    <w:rsid w:val="007E7343"/>
    <w:rsid w:val="00806BAF"/>
    <w:rsid w:val="00814437"/>
    <w:rsid w:val="008229C5"/>
    <w:rsid w:val="00831E32"/>
    <w:rsid w:val="00843F45"/>
    <w:rsid w:val="00843FCF"/>
    <w:rsid w:val="00850542"/>
    <w:rsid w:val="00855BBF"/>
    <w:rsid w:val="008C506F"/>
    <w:rsid w:val="008F6B12"/>
    <w:rsid w:val="008F7D07"/>
    <w:rsid w:val="00904F60"/>
    <w:rsid w:val="00923919"/>
    <w:rsid w:val="00924DF6"/>
    <w:rsid w:val="00945BD6"/>
    <w:rsid w:val="009477F6"/>
    <w:rsid w:val="009509E6"/>
    <w:rsid w:val="0097583B"/>
    <w:rsid w:val="00995FA5"/>
    <w:rsid w:val="009A7FDA"/>
    <w:rsid w:val="009C1070"/>
    <w:rsid w:val="009D6A21"/>
    <w:rsid w:val="009F44F5"/>
    <w:rsid w:val="00A11CF9"/>
    <w:rsid w:val="00A27550"/>
    <w:rsid w:val="00A45614"/>
    <w:rsid w:val="00A7341F"/>
    <w:rsid w:val="00AC352E"/>
    <w:rsid w:val="00AC3D18"/>
    <w:rsid w:val="00AE0B12"/>
    <w:rsid w:val="00AE55C3"/>
    <w:rsid w:val="00AE6422"/>
    <w:rsid w:val="00B02402"/>
    <w:rsid w:val="00B1146B"/>
    <w:rsid w:val="00B1775E"/>
    <w:rsid w:val="00B32870"/>
    <w:rsid w:val="00B57115"/>
    <w:rsid w:val="00B917C4"/>
    <w:rsid w:val="00BB2043"/>
    <w:rsid w:val="00BD118B"/>
    <w:rsid w:val="00BD6001"/>
    <w:rsid w:val="00BE2780"/>
    <w:rsid w:val="00BE74A3"/>
    <w:rsid w:val="00BF66D4"/>
    <w:rsid w:val="00C0348A"/>
    <w:rsid w:val="00C04E83"/>
    <w:rsid w:val="00C111D1"/>
    <w:rsid w:val="00C24C8C"/>
    <w:rsid w:val="00C257E2"/>
    <w:rsid w:val="00C45C03"/>
    <w:rsid w:val="00C64594"/>
    <w:rsid w:val="00C74A08"/>
    <w:rsid w:val="00C84F6A"/>
    <w:rsid w:val="00C9758A"/>
    <w:rsid w:val="00CA7890"/>
    <w:rsid w:val="00CA7C7A"/>
    <w:rsid w:val="00CC1284"/>
    <w:rsid w:val="00CD735A"/>
    <w:rsid w:val="00CE0935"/>
    <w:rsid w:val="00D10644"/>
    <w:rsid w:val="00D15CF5"/>
    <w:rsid w:val="00D43CD6"/>
    <w:rsid w:val="00D54AC3"/>
    <w:rsid w:val="00D55464"/>
    <w:rsid w:val="00D643F0"/>
    <w:rsid w:val="00DA5204"/>
    <w:rsid w:val="00DC3FEC"/>
    <w:rsid w:val="00DD367E"/>
    <w:rsid w:val="00DD7367"/>
    <w:rsid w:val="00DF1E0F"/>
    <w:rsid w:val="00DF437C"/>
    <w:rsid w:val="00E061F8"/>
    <w:rsid w:val="00E1771C"/>
    <w:rsid w:val="00E37D11"/>
    <w:rsid w:val="00E42DC7"/>
    <w:rsid w:val="00E44DD3"/>
    <w:rsid w:val="00E50F1D"/>
    <w:rsid w:val="00E51BAF"/>
    <w:rsid w:val="00E658C8"/>
    <w:rsid w:val="00E75708"/>
    <w:rsid w:val="00EE5FE1"/>
    <w:rsid w:val="00F171BD"/>
    <w:rsid w:val="00F21D00"/>
    <w:rsid w:val="00F74092"/>
    <w:rsid w:val="00F901CC"/>
    <w:rsid w:val="00FA59F3"/>
    <w:rsid w:val="00FC4F96"/>
    <w:rsid w:val="00FC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F742"/>
  <w15:docId w15:val="{EB840212-5A79-46C9-B464-7ED253D9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64594"/>
    <w:pPr>
      <w:spacing w:before="120"/>
      <w:ind w:firstLine="720"/>
      <w:jc w:val="both"/>
    </w:pPr>
    <w:rPr>
      <w:rFonts w:ascii="Times New Roman" w:hAnsi="Times New Roman"/>
      <w:b/>
      <w:bCs/>
      <w:i/>
      <w:iCs/>
      <w:noProof/>
    </w:rPr>
  </w:style>
  <w:style w:type="character" w:customStyle="1" w:styleId="BodyTextIndentChar">
    <w:name w:val="Body Text Indent Char"/>
    <w:basedOn w:val="DefaultParagraphFont"/>
    <w:link w:val="BodyTextIndent"/>
    <w:rsid w:val="00C64594"/>
    <w:rPr>
      <w:rFonts w:ascii="Times New Roman" w:eastAsia="Times New Roman" w:hAnsi="Times New Roman" w:cs="Times New Roman"/>
      <w:b/>
      <w:bCs/>
      <w:i/>
      <w:iCs/>
      <w:noProof/>
      <w:sz w:val="28"/>
      <w:szCs w:val="28"/>
    </w:rPr>
  </w:style>
  <w:style w:type="table" w:styleId="TableGrid">
    <w:name w:val="Table Grid"/>
    <w:basedOn w:val="TableNormal"/>
    <w:uiPriority w:val="59"/>
    <w:unhideWhenUsed/>
    <w:rsid w:val="00BD1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18B"/>
    <w:pPr>
      <w:ind w:left="720"/>
      <w:contextualSpacing/>
    </w:pPr>
  </w:style>
  <w:style w:type="character" w:customStyle="1" w:styleId="fontstyle01">
    <w:name w:val="fontstyle01"/>
    <w:basedOn w:val="DefaultParagraphFont"/>
    <w:rsid w:val="004C4EAE"/>
    <w:rPr>
      <w:rFonts w:ascii="Italic" w:hAnsi="Italic" w:hint="default"/>
      <w:b w:val="0"/>
      <w:bCs w:val="0"/>
      <w:i/>
      <w:iCs/>
      <w:color w:val="000000"/>
      <w:sz w:val="28"/>
      <w:szCs w:val="28"/>
    </w:rPr>
  </w:style>
  <w:style w:type="paragraph" w:styleId="NormalWeb">
    <w:name w:val="Normal (Web)"/>
    <w:basedOn w:val="Normal"/>
    <w:uiPriority w:val="99"/>
    <w:unhideWhenUsed/>
    <w:rsid w:val="000D36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7966">
      <w:bodyDiv w:val="1"/>
      <w:marLeft w:val="0"/>
      <w:marRight w:val="0"/>
      <w:marTop w:val="0"/>
      <w:marBottom w:val="0"/>
      <w:divBdr>
        <w:top w:val="none" w:sz="0" w:space="0" w:color="auto"/>
        <w:left w:val="none" w:sz="0" w:space="0" w:color="auto"/>
        <w:bottom w:val="none" w:sz="0" w:space="0" w:color="auto"/>
        <w:right w:val="none" w:sz="0" w:space="0" w:color="auto"/>
      </w:divBdr>
      <w:divsChild>
        <w:div w:id="172309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F12E-B5D6-4516-8276-B5FC7DD6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2023-06-06T03:29:00Z</cp:lastPrinted>
  <dcterms:created xsi:type="dcterms:W3CDTF">2024-03-11T06:37:00Z</dcterms:created>
  <dcterms:modified xsi:type="dcterms:W3CDTF">2024-03-07T08:32:00Z</dcterms:modified>
</cp:coreProperties>
</file>