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154"/>
      </w:tblGrid>
      <w:tr w:rsidR="002B17EF" w:rsidRPr="00FC658F" w14:paraId="12F9A850" w14:textId="77777777" w:rsidTr="00503263">
        <w:trPr>
          <w:trHeight w:val="1530"/>
          <w:jc w:val="center"/>
        </w:trPr>
        <w:tc>
          <w:tcPr>
            <w:tcW w:w="4361" w:type="dxa"/>
            <w:tcBorders>
              <w:top w:val="nil"/>
              <w:left w:val="nil"/>
              <w:bottom w:val="nil"/>
              <w:right w:val="nil"/>
            </w:tcBorders>
          </w:tcPr>
          <w:p w14:paraId="10046293" w14:textId="77777777" w:rsidR="002B17EF" w:rsidRPr="000B43E7" w:rsidRDefault="002B17EF" w:rsidP="00503263">
            <w:pPr>
              <w:spacing w:line="240" w:lineRule="auto"/>
              <w:ind w:left="47" w:right="-13"/>
              <w:jc w:val="center"/>
              <w:rPr>
                <w:rFonts w:ascii="Times New Roman" w:hAnsi="Times New Roman"/>
                <w:sz w:val="26"/>
                <w:szCs w:val="26"/>
              </w:rPr>
            </w:pPr>
            <w:r w:rsidRPr="000B43E7">
              <w:rPr>
                <w:rFonts w:ascii="Times New Roman" w:hAnsi="Times New Roman"/>
                <w:sz w:val="26"/>
                <w:szCs w:val="26"/>
              </w:rPr>
              <w:t>PHÒNG GD&amp;ĐT PHONG ĐIỀN</w:t>
            </w:r>
          </w:p>
          <w:p w14:paraId="134657BA" w14:textId="77777777" w:rsidR="002B17EF" w:rsidRPr="000B43E7" w:rsidRDefault="002B17EF" w:rsidP="00503263">
            <w:pPr>
              <w:spacing w:line="240" w:lineRule="auto"/>
              <w:ind w:left="47" w:right="-13"/>
              <w:jc w:val="center"/>
              <w:rPr>
                <w:rFonts w:ascii="Times New Roman" w:hAnsi="Times New Roman"/>
                <w:b/>
                <w:sz w:val="26"/>
                <w:szCs w:val="26"/>
              </w:rPr>
            </w:pPr>
            <w:r w:rsidRPr="000B43E7">
              <w:rPr>
                <w:rFonts w:ascii="Times New Roman" w:hAnsi="Times New Roman"/>
                <w:b/>
                <w:sz w:val="26"/>
                <w:szCs w:val="26"/>
              </w:rPr>
              <w:t>TRƯỜNG THCS PHONG MỸ</w:t>
            </w:r>
          </w:p>
          <w:p w14:paraId="0CA04880" w14:textId="59E144C7" w:rsidR="002B17EF" w:rsidRPr="000B43E7" w:rsidRDefault="002B17EF" w:rsidP="00503263">
            <w:pPr>
              <w:spacing w:line="240" w:lineRule="auto"/>
              <w:ind w:left="47" w:right="-13"/>
              <w:jc w:val="center"/>
              <w:rPr>
                <w:rFonts w:ascii="Times New Roman" w:hAnsi="Times New Roman"/>
                <w:b/>
                <w:sz w:val="26"/>
                <w:szCs w:val="26"/>
              </w:rPr>
            </w:pPr>
            <w:r w:rsidRPr="00FC658F">
              <w:rPr>
                <w:rFonts w:ascii="Times New Roman" w:hAnsi="Times New Roman"/>
                <w:noProof/>
                <w:szCs w:val="26"/>
              </w:rPr>
              <mc:AlternateContent>
                <mc:Choice Requires="wps">
                  <w:drawing>
                    <wp:anchor distT="0" distB="0" distL="114300" distR="114300" simplePos="0" relativeHeight="251663360" behindDoc="0" locked="0" layoutInCell="1" allowOverlap="1" wp14:anchorId="0EBAB4DF" wp14:editId="07C60450">
                      <wp:simplePos x="0" y="0"/>
                      <wp:positionH relativeFrom="column">
                        <wp:posOffset>1042670</wp:posOffset>
                      </wp:positionH>
                      <wp:positionV relativeFrom="paragraph">
                        <wp:posOffset>197485</wp:posOffset>
                      </wp:positionV>
                      <wp:extent cx="628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86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1603BB"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1pt,15.55pt" to="131.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" strokecolor="black [3213]" strokeweight=".25pt">
                      <v:stroke joinstyle="miter"/>
                    </v:line>
                  </w:pict>
                </mc:Fallback>
              </mc:AlternateContent>
            </w:r>
            <w:r w:rsidRPr="000B43E7">
              <w:rPr>
                <w:rFonts w:ascii="Times New Roman" w:hAnsi="Times New Roman"/>
                <w:b/>
                <w:sz w:val="26"/>
                <w:szCs w:val="26"/>
              </w:rPr>
              <w:t>THƯ VIỆN</w:t>
            </w:r>
          </w:p>
          <w:p w14:paraId="7C0A0660" w14:textId="740E0BA2" w:rsidR="002B17EF" w:rsidRPr="00FC658F" w:rsidRDefault="002B17EF" w:rsidP="00503263">
            <w:pPr>
              <w:spacing w:line="240" w:lineRule="auto"/>
              <w:contextualSpacing/>
              <w:mirrorIndents/>
              <w:jc w:val="center"/>
              <w:rPr>
                <w:rFonts w:ascii="Times New Roman" w:hAnsi="Times New Roman"/>
                <w:sz w:val="26"/>
                <w:szCs w:val="26"/>
              </w:rPr>
            </w:pPr>
          </w:p>
          <w:p w14:paraId="27A393B4" w14:textId="77777777" w:rsidR="002B17EF" w:rsidRPr="00FC658F" w:rsidRDefault="002B17EF" w:rsidP="00503263">
            <w:pPr>
              <w:spacing w:line="240" w:lineRule="auto"/>
              <w:contextualSpacing/>
              <w:mirrorIndents/>
              <w:jc w:val="center"/>
              <w:rPr>
                <w:rFonts w:ascii="Times New Roman" w:hAnsi="Times New Roman"/>
                <w:sz w:val="26"/>
                <w:szCs w:val="26"/>
              </w:rPr>
            </w:pPr>
            <w:r w:rsidRPr="00FC658F">
              <w:rPr>
                <w:rFonts w:ascii="Times New Roman" w:hAnsi="Times New Roman"/>
                <w:sz w:val="26"/>
                <w:szCs w:val="26"/>
              </w:rPr>
              <w:t xml:space="preserve">Số: </w:t>
            </w:r>
            <w:r>
              <w:rPr>
                <w:rFonts w:ascii="Times New Roman" w:hAnsi="Times New Roman"/>
                <w:sz w:val="26"/>
                <w:szCs w:val="26"/>
              </w:rPr>
              <w:t xml:space="preserve">     </w:t>
            </w:r>
            <w:r w:rsidRPr="00FC658F">
              <w:rPr>
                <w:rFonts w:ascii="Times New Roman" w:hAnsi="Times New Roman"/>
                <w:sz w:val="26"/>
                <w:szCs w:val="26"/>
              </w:rPr>
              <w:t>/KH-TV</w:t>
            </w:r>
            <w:r>
              <w:rPr>
                <w:rFonts w:ascii="Times New Roman" w:hAnsi="Times New Roman"/>
                <w:sz w:val="26"/>
                <w:szCs w:val="26"/>
              </w:rPr>
              <w:t>PM</w:t>
            </w:r>
          </w:p>
        </w:tc>
        <w:tc>
          <w:tcPr>
            <w:tcW w:w="6154" w:type="dxa"/>
            <w:tcBorders>
              <w:top w:val="nil"/>
              <w:left w:val="nil"/>
              <w:bottom w:val="nil"/>
              <w:right w:val="nil"/>
            </w:tcBorders>
          </w:tcPr>
          <w:p w14:paraId="49661990" w14:textId="77777777" w:rsidR="002B17EF" w:rsidRPr="000B43E7" w:rsidRDefault="002B17EF" w:rsidP="00503263">
            <w:pPr>
              <w:spacing w:line="240" w:lineRule="auto"/>
              <w:ind w:left="13"/>
              <w:contextualSpacing/>
              <w:mirrorIndents/>
              <w:jc w:val="center"/>
              <w:rPr>
                <w:rFonts w:ascii="Times New Roman" w:hAnsi="Times New Roman"/>
                <w:b/>
                <w:sz w:val="26"/>
                <w:szCs w:val="26"/>
              </w:rPr>
            </w:pPr>
            <w:r w:rsidRPr="000B43E7">
              <w:rPr>
                <w:rFonts w:ascii="Times New Roman" w:hAnsi="Times New Roman"/>
                <w:b/>
                <w:sz w:val="26"/>
                <w:szCs w:val="26"/>
              </w:rPr>
              <w:t>CỘNG HÒA XÃ HỘI CHỦ NGHĨA VIỆT NAM</w:t>
            </w:r>
          </w:p>
          <w:p w14:paraId="6CEF737D" w14:textId="77777777" w:rsidR="002B17EF" w:rsidRPr="000B43E7" w:rsidRDefault="002B17EF" w:rsidP="00503263">
            <w:pPr>
              <w:spacing w:line="240" w:lineRule="auto"/>
              <w:ind w:left="13"/>
              <w:contextualSpacing/>
              <w:mirrorIndents/>
              <w:jc w:val="center"/>
              <w:rPr>
                <w:rFonts w:ascii="Times New Roman" w:hAnsi="Times New Roman"/>
                <w:sz w:val="28"/>
                <w:szCs w:val="28"/>
              </w:rPr>
            </w:pPr>
            <w:r w:rsidRPr="000B43E7">
              <w:rPr>
                <w:rFonts w:ascii="Times New Roman" w:hAnsi="Times New Roman"/>
                <w:b/>
                <w:sz w:val="28"/>
                <w:szCs w:val="28"/>
              </w:rPr>
              <w:t>Độc lập - Tự do - Hạnh phúc</w:t>
            </w:r>
          </w:p>
          <w:p w14:paraId="392E7BDF" w14:textId="77777777" w:rsidR="002B17EF" w:rsidRPr="00FC658F" w:rsidRDefault="002B17EF" w:rsidP="00503263">
            <w:pPr>
              <w:spacing w:line="240" w:lineRule="auto"/>
              <w:ind w:right="195"/>
              <w:contextualSpacing/>
              <w:mirrorIndents/>
              <w:jc w:val="both"/>
              <w:rPr>
                <w:rFonts w:ascii="Times New Roman" w:hAnsi="Times New Roman"/>
                <w:i/>
                <w:sz w:val="26"/>
                <w:szCs w:val="26"/>
              </w:rPr>
            </w:pPr>
            <w:r w:rsidRPr="00FC658F">
              <w:rPr>
                <w:rFonts w:ascii="Times New Roman" w:hAnsi="Times New Roman"/>
                <w:i/>
                <w:noProof/>
                <w:sz w:val="26"/>
                <w:szCs w:val="26"/>
              </w:rPr>
              <mc:AlternateContent>
                <mc:Choice Requires="wps">
                  <w:drawing>
                    <wp:anchor distT="0" distB="0" distL="114300" distR="114300" simplePos="0" relativeHeight="251664384" behindDoc="0" locked="0" layoutInCell="1" allowOverlap="1" wp14:anchorId="06290E96" wp14:editId="70214C5B">
                      <wp:simplePos x="0" y="0"/>
                      <wp:positionH relativeFrom="column">
                        <wp:posOffset>905510</wp:posOffset>
                      </wp:positionH>
                      <wp:positionV relativeFrom="paragraph">
                        <wp:posOffset>41910</wp:posOffset>
                      </wp:positionV>
                      <wp:extent cx="200372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0372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635A2F"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3pt,3.3pt" to="229.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" strokecolor="black [3213]" strokeweight=".25pt">
                      <v:stroke joinstyle="miter"/>
                    </v:line>
                  </w:pict>
                </mc:Fallback>
              </mc:AlternateContent>
            </w:r>
          </w:p>
          <w:p w14:paraId="4752DE6C" w14:textId="52B684B8" w:rsidR="002B17EF" w:rsidRPr="000B43E7" w:rsidRDefault="002B17EF" w:rsidP="00503263">
            <w:pPr>
              <w:spacing w:line="240" w:lineRule="auto"/>
              <w:ind w:right="-24"/>
              <w:contextualSpacing/>
              <w:mirrorIndents/>
              <w:jc w:val="center"/>
              <w:rPr>
                <w:rFonts w:ascii="Times New Roman" w:hAnsi="Times New Roman"/>
                <w:i/>
                <w:sz w:val="28"/>
                <w:szCs w:val="28"/>
              </w:rPr>
            </w:pPr>
            <w:r w:rsidRPr="000B43E7">
              <w:rPr>
                <w:rFonts w:ascii="Times New Roman" w:hAnsi="Times New Roman"/>
                <w:i/>
                <w:sz w:val="28"/>
                <w:szCs w:val="28"/>
              </w:rPr>
              <w:t>Phong Mỹ, ngày 2</w:t>
            </w:r>
            <w:r>
              <w:rPr>
                <w:rFonts w:ascii="Times New Roman" w:hAnsi="Times New Roman"/>
                <w:i/>
                <w:sz w:val="28"/>
                <w:szCs w:val="28"/>
              </w:rPr>
              <w:t>7</w:t>
            </w:r>
            <w:r w:rsidRPr="000B43E7">
              <w:rPr>
                <w:rFonts w:ascii="Times New Roman" w:hAnsi="Times New Roman"/>
                <w:i/>
                <w:sz w:val="28"/>
                <w:szCs w:val="28"/>
              </w:rPr>
              <w:t xml:space="preserve"> tháng </w:t>
            </w:r>
            <w:r>
              <w:rPr>
                <w:rFonts w:ascii="Times New Roman" w:hAnsi="Times New Roman"/>
                <w:i/>
                <w:sz w:val="28"/>
                <w:szCs w:val="28"/>
              </w:rPr>
              <w:t>09</w:t>
            </w:r>
            <w:r w:rsidRPr="000B43E7">
              <w:rPr>
                <w:rFonts w:ascii="Times New Roman" w:hAnsi="Times New Roman"/>
                <w:i/>
                <w:sz w:val="28"/>
                <w:szCs w:val="28"/>
              </w:rPr>
              <w:t xml:space="preserve"> năm 2023</w:t>
            </w:r>
          </w:p>
          <w:p w14:paraId="512BA8DB" w14:textId="77777777" w:rsidR="002B17EF" w:rsidRPr="00FC658F" w:rsidRDefault="002B17EF" w:rsidP="00503263">
            <w:pPr>
              <w:tabs>
                <w:tab w:val="left" w:pos="5700"/>
              </w:tabs>
              <w:spacing w:line="240" w:lineRule="auto"/>
              <w:ind w:left="1440"/>
              <w:contextualSpacing/>
              <w:mirrorIndents/>
              <w:jc w:val="both"/>
              <w:rPr>
                <w:rFonts w:ascii="Times New Roman" w:hAnsi="Times New Roman"/>
                <w:i/>
                <w:sz w:val="26"/>
                <w:szCs w:val="26"/>
              </w:rPr>
            </w:pPr>
          </w:p>
        </w:tc>
      </w:tr>
    </w:tbl>
    <w:p w14:paraId="03938D7A" w14:textId="77777777" w:rsidR="00641E4D" w:rsidRDefault="00641E4D" w:rsidP="00641E4D">
      <w:pPr>
        <w:shd w:val="clear" w:color="auto" w:fill="FFFFFF"/>
        <w:spacing w:after="0" w:line="240" w:lineRule="auto"/>
        <w:rPr>
          <w:rFonts w:ascii="Times New Roman" w:eastAsia="Times New Roman" w:hAnsi="Times New Roman" w:cs="Times New Roman"/>
          <w:b/>
          <w:bCs/>
          <w:color w:val="000000"/>
          <w:sz w:val="28"/>
          <w:szCs w:val="28"/>
        </w:rPr>
      </w:pPr>
    </w:p>
    <w:p w14:paraId="1EE20FA4" w14:textId="44657703" w:rsidR="0032288A" w:rsidRPr="0032288A" w:rsidRDefault="0032288A" w:rsidP="00641E4D">
      <w:pPr>
        <w:shd w:val="clear" w:color="auto" w:fill="FFFFFF"/>
        <w:spacing w:after="0" w:line="240" w:lineRule="auto"/>
        <w:jc w:val="center"/>
        <w:rPr>
          <w:rFonts w:ascii="Times New Roman" w:eastAsia="Times New Roman" w:hAnsi="Times New Roman" w:cs="Times New Roman"/>
          <w:color w:val="333333"/>
          <w:sz w:val="28"/>
          <w:szCs w:val="28"/>
        </w:rPr>
      </w:pPr>
      <w:r w:rsidRPr="0032288A">
        <w:rPr>
          <w:rFonts w:ascii="Times New Roman" w:eastAsia="Times New Roman" w:hAnsi="Times New Roman" w:cs="Times New Roman"/>
          <w:b/>
          <w:bCs/>
          <w:color w:val="000000"/>
          <w:sz w:val="28"/>
          <w:szCs w:val="28"/>
        </w:rPr>
        <w:t>KẾ HOẠCH</w:t>
      </w:r>
    </w:p>
    <w:p w14:paraId="617EB69B" w14:textId="75597210" w:rsidR="0032288A" w:rsidRPr="0032288A" w:rsidRDefault="0032288A" w:rsidP="00641E4D">
      <w:pPr>
        <w:shd w:val="clear" w:color="auto" w:fill="FFFFFF"/>
        <w:spacing w:after="0" w:line="240" w:lineRule="auto"/>
        <w:jc w:val="center"/>
        <w:rPr>
          <w:rFonts w:ascii="Times New Roman" w:eastAsia="Times New Roman" w:hAnsi="Times New Roman" w:cs="Times New Roman"/>
          <w:color w:val="333333"/>
          <w:sz w:val="28"/>
          <w:szCs w:val="28"/>
        </w:rPr>
      </w:pPr>
      <w:r w:rsidRPr="0032288A">
        <w:rPr>
          <w:rFonts w:ascii="Times New Roman" w:eastAsia="Times New Roman" w:hAnsi="Times New Roman" w:cs="Times New Roman"/>
          <w:b/>
          <w:bCs/>
          <w:color w:val="000000"/>
          <w:sz w:val="28"/>
          <w:szCs w:val="28"/>
        </w:rPr>
        <w:t>Tổ chức tuần lễ hưởng ứng học tập suốt đời năm 202</w:t>
      </w:r>
      <w:r>
        <w:rPr>
          <w:rFonts w:ascii="Times New Roman" w:eastAsia="Times New Roman" w:hAnsi="Times New Roman" w:cs="Times New Roman"/>
          <w:b/>
          <w:bCs/>
          <w:color w:val="000000"/>
          <w:sz w:val="28"/>
          <w:szCs w:val="28"/>
        </w:rPr>
        <w:t>3</w:t>
      </w:r>
    </w:p>
    <w:p w14:paraId="553042B5" w14:textId="38B4B51F" w:rsidR="0032288A" w:rsidRPr="0032288A" w:rsidRDefault="00641E4D" w:rsidP="0032288A">
      <w:pPr>
        <w:shd w:val="clear" w:color="auto" w:fill="FFFFFF"/>
        <w:spacing w:before="120" w:after="12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noProof/>
          <w:color w:val="000000"/>
          <w:sz w:val="28"/>
          <w:szCs w:val="28"/>
        </w:rPr>
        <mc:AlternateContent>
          <mc:Choice Requires="wps">
            <w:drawing>
              <wp:anchor distT="0" distB="0" distL="114300" distR="114300" simplePos="0" relativeHeight="251661312" behindDoc="0" locked="0" layoutInCell="1" allowOverlap="1" wp14:anchorId="07953A43" wp14:editId="59369225">
                <wp:simplePos x="0" y="0"/>
                <wp:positionH relativeFrom="column">
                  <wp:posOffset>2377440</wp:posOffset>
                </wp:positionH>
                <wp:positionV relativeFrom="paragraph">
                  <wp:posOffset>25400</wp:posOffset>
                </wp:positionV>
                <wp:extent cx="1181100" cy="0"/>
                <wp:effectExtent l="0" t="0" r="0" b="0"/>
                <wp:wrapNone/>
                <wp:docPr id="123215101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46993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2pt,2pt" to="280.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" strokecolor="black [3200]" strokeweight=".5pt">
                <v:stroke joinstyle="miter"/>
              </v:line>
            </w:pict>
          </mc:Fallback>
        </mc:AlternateContent>
      </w:r>
      <w:r w:rsidR="0032288A" w:rsidRPr="0032288A">
        <w:rPr>
          <w:rFonts w:ascii="Times New Roman" w:eastAsia="Times New Roman" w:hAnsi="Times New Roman" w:cs="Times New Roman"/>
          <w:b/>
          <w:bCs/>
          <w:i/>
          <w:iCs/>
          <w:color w:val="000000"/>
          <w:sz w:val="28"/>
          <w:szCs w:val="28"/>
        </w:rPr>
        <w:t> </w:t>
      </w:r>
    </w:p>
    <w:p w14:paraId="23C9057E" w14:textId="4EA73D90" w:rsidR="0032288A" w:rsidRDefault="0032288A" w:rsidP="00570CEF">
      <w:pPr>
        <w:shd w:val="clear" w:color="auto" w:fill="FFFFFF"/>
        <w:spacing w:before="120"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ab/>
      </w:r>
      <w:r w:rsidR="00570CEF" w:rsidRPr="00570CEF">
        <w:rPr>
          <w:rFonts w:ascii="Times New Roman" w:hAnsi="Times New Roman" w:cs="Times New Roman"/>
          <w:spacing w:val="-5"/>
          <w:sz w:val="28"/>
          <w:szCs w:val="28"/>
        </w:rPr>
        <w:t xml:space="preserve">Thực hiện  </w:t>
      </w:r>
      <w:r w:rsidRPr="00570CEF">
        <w:rPr>
          <w:rFonts w:ascii="Times New Roman" w:eastAsia="Times New Roman" w:hAnsi="Times New Roman" w:cs="Times New Roman"/>
          <w:color w:val="000000"/>
          <w:sz w:val="28"/>
          <w:szCs w:val="28"/>
        </w:rPr>
        <w:t xml:space="preserve">Công văn số 374/PGDĐT ngày 25 tháng 9 năm 2023 </w:t>
      </w:r>
      <w:r w:rsidR="00570CEF" w:rsidRPr="00570CEF">
        <w:rPr>
          <w:rFonts w:ascii="Times New Roman" w:eastAsia="Times New Roman" w:hAnsi="Times New Roman" w:cs="Times New Roman"/>
          <w:color w:val="000000"/>
          <w:sz w:val="28"/>
          <w:szCs w:val="28"/>
        </w:rPr>
        <w:t xml:space="preserve">về việc </w:t>
      </w:r>
      <w:r w:rsidRPr="00570CEF">
        <w:rPr>
          <w:rFonts w:ascii="Times New Roman" w:hAnsi="Times New Roman" w:cs="Times New Roman"/>
          <w:sz w:val="28"/>
          <w:szCs w:val="28"/>
        </w:rPr>
        <w:t>tổ chức Tuần lễ hưởng ứng học tập suốt đời năm 2023;</w:t>
      </w:r>
    </w:p>
    <w:p w14:paraId="0606B8E6" w14:textId="2F3BAD41" w:rsidR="002766F0" w:rsidRPr="00570CEF" w:rsidRDefault="002766F0" w:rsidP="00570CEF">
      <w:pPr>
        <w:shd w:val="clear" w:color="auto" w:fill="FFFFFF"/>
        <w:spacing w:before="120"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ab/>
        <w:t xml:space="preserve">Căn cứ </w:t>
      </w:r>
      <w:r w:rsidRPr="00570CEF">
        <w:rPr>
          <w:rFonts w:ascii="Times New Roman" w:eastAsia="Times New Roman" w:hAnsi="Times New Roman" w:cs="Times New Roman"/>
          <w:color w:val="000000"/>
          <w:sz w:val="28"/>
          <w:szCs w:val="28"/>
        </w:rPr>
        <w:t>Kế hoạch</w:t>
      </w:r>
      <w:r>
        <w:rPr>
          <w:rFonts w:ascii="Times New Roman" w:eastAsia="Times New Roman" w:hAnsi="Times New Roman" w:cs="Times New Roman"/>
          <w:color w:val="000000"/>
          <w:sz w:val="28"/>
          <w:szCs w:val="28"/>
        </w:rPr>
        <w:t xml:space="preserve"> số</w:t>
      </w:r>
      <w:r w:rsidRPr="00570CEF">
        <w:rPr>
          <w:rFonts w:ascii="Times New Roman" w:eastAsia="Calibri" w:hAnsi="Times New Roman" w:cs="Times New Roman"/>
          <w:sz w:val="26"/>
          <w:szCs w:val="26"/>
        </w:rPr>
        <w:t xml:space="preserve">        /KH-THCS</w:t>
      </w:r>
      <w:r w:rsidRPr="00570C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ngày 26 tháng 9 năm 2023 T</w:t>
      </w:r>
      <w:r w:rsidRPr="00570CEF">
        <w:rPr>
          <w:rFonts w:ascii="Times New Roman" w:eastAsia="Times New Roman" w:hAnsi="Times New Roman" w:cs="Times New Roman"/>
          <w:color w:val="000000"/>
          <w:sz w:val="28"/>
          <w:szCs w:val="28"/>
        </w:rPr>
        <w:t>ổ chức Tuần lễ hưởng ứng học tập suốt đời năm 2023</w:t>
      </w:r>
      <w:r>
        <w:rPr>
          <w:rFonts w:ascii="Times New Roman" w:eastAsia="Times New Roman" w:hAnsi="Times New Roman" w:cs="Times New Roman"/>
          <w:color w:val="000000"/>
          <w:sz w:val="28"/>
          <w:szCs w:val="28"/>
        </w:rPr>
        <w:t xml:space="preserve"> của nhà trường;</w:t>
      </w:r>
      <w:r w:rsidRPr="00570CEF">
        <w:rPr>
          <w:rFonts w:ascii="Times New Roman" w:eastAsia="Times New Roman" w:hAnsi="Times New Roman" w:cs="Times New Roman"/>
          <w:color w:val="000000"/>
          <w:sz w:val="28"/>
          <w:szCs w:val="28"/>
        </w:rPr>
        <w:t xml:space="preserve"> </w:t>
      </w:r>
    </w:p>
    <w:p w14:paraId="28D5648C" w14:textId="430F82E4" w:rsidR="0032288A" w:rsidRPr="00570CEF" w:rsidRDefault="002766F0" w:rsidP="00570CEF">
      <w:pPr>
        <w:shd w:val="clear" w:color="auto" w:fill="FFFFFF"/>
        <w:spacing w:before="120" w:after="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Thư viện</w:t>
      </w:r>
      <w:r w:rsidR="0032288A" w:rsidRPr="00570CEF">
        <w:rPr>
          <w:rFonts w:ascii="Times New Roman" w:eastAsia="Times New Roman" w:hAnsi="Times New Roman" w:cs="Times New Roman"/>
          <w:color w:val="000000"/>
          <w:sz w:val="28"/>
          <w:szCs w:val="28"/>
        </w:rPr>
        <w:t xml:space="preserve"> THCS Phong </w:t>
      </w:r>
      <w:r w:rsidR="00641E4D">
        <w:rPr>
          <w:rFonts w:ascii="Times New Roman" w:eastAsia="Times New Roman" w:hAnsi="Times New Roman" w:cs="Times New Roman"/>
          <w:color w:val="000000"/>
          <w:sz w:val="28"/>
          <w:szCs w:val="28"/>
        </w:rPr>
        <w:t xml:space="preserve">Mỹ </w:t>
      </w:r>
      <w:r w:rsidR="0032288A" w:rsidRPr="00570CEF">
        <w:rPr>
          <w:rFonts w:ascii="Times New Roman" w:eastAsia="Times New Roman" w:hAnsi="Times New Roman" w:cs="Times New Roman"/>
          <w:color w:val="000000"/>
          <w:sz w:val="28"/>
          <w:szCs w:val="28"/>
        </w:rPr>
        <w:t>xây dựng Kế hoạch tổ chức Tuần lễ hưởng ứng học tập suốt đời năm 2023 với chủ đề </w:t>
      </w:r>
      <w:r w:rsidR="0032288A" w:rsidRPr="00570CEF">
        <w:rPr>
          <w:rFonts w:ascii="Times New Roman" w:eastAsia="Times New Roman" w:hAnsi="Times New Roman" w:cs="Times New Roman"/>
          <w:i/>
          <w:iCs/>
          <w:color w:val="000000"/>
          <w:sz w:val="28"/>
          <w:szCs w:val="28"/>
        </w:rPr>
        <w:t>“</w:t>
      </w:r>
      <w:r w:rsidR="0032288A" w:rsidRPr="00570CEF">
        <w:rPr>
          <w:rFonts w:ascii="Times New Roman" w:hAnsi="Times New Roman" w:cs="Times New Roman"/>
          <w:b/>
          <w:i/>
          <w:sz w:val="28"/>
          <w:szCs w:val="28"/>
        </w:rPr>
        <w:t>Xây dựng năng lực tự học trong kỷ nguyên số</w:t>
      </w:r>
      <w:r w:rsidR="0032288A" w:rsidRPr="00570CEF">
        <w:rPr>
          <w:rFonts w:ascii="Times New Roman" w:eastAsia="Times New Roman" w:hAnsi="Times New Roman" w:cs="Times New Roman"/>
          <w:i/>
          <w:iCs/>
          <w:color w:val="000000"/>
          <w:sz w:val="28"/>
          <w:szCs w:val="28"/>
        </w:rPr>
        <w:t>” </w:t>
      </w:r>
      <w:r w:rsidR="0032288A" w:rsidRPr="00570CEF">
        <w:rPr>
          <w:rFonts w:ascii="Times New Roman" w:eastAsia="Times New Roman" w:hAnsi="Times New Roman" w:cs="Times New Roman"/>
          <w:color w:val="000000"/>
          <w:sz w:val="28"/>
          <w:szCs w:val="28"/>
        </w:rPr>
        <w:t>cụ thể như sau:</w:t>
      </w:r>
    </w:p>
    <w:p w14:paraId="1D7F2328" w14:textId="77777777" w:rsidR="0032288A" w:rsidRPr="00570CEF" w:rsidRDefault="0032288A" w:rsidP="00641E4D">
      <w:pPr>
        <w:shd w:val="clear" w:color="auto" w:fill="FFFFFF"/>
        <w:spacing w:before="120" w:after="0" w:line="240" w:lineRule="auto"/>
        <w:ind w:firstLine="720"/>
        <w:jc w:val="both"/>
        <w:rPr>
          <w:rFonts w:ascii="Times New Roman" w:eastAsia="Times New Roman" w:hAnsi="Times New Roman" w:cs="Times New Roman"/>
          <w:color w:val="333333"/>
          <w:sz w:val="28"/>
          <w:szCs w:val="28"/>
        </w:rPr>
      </w:pPr>
      <w:r w:rsidRPr="00570CEF">
        <w:rPr>
          <w:rFonts w:ascii="Times New Roman" w:eastAsia="Times New Roman" w:hAnsi="Times New Roman" w:cs="Times New Roman"/>
          <w:b/>
          <w:bCs/>
          <w:color w:val="000000"/>
          <w:sz w:val="28"/>
          <w:szCs w:val="28"/>
        </w:rPr>
        <w:t>I. MỤC ĐÍCH, YÊU CẦU</w:t>
      </w:r>
    </w:p>
    <w:p w14:paraId="1F29BF3D" w14:textId="64762595" w:rsidR="0032288A" w:rsidRPr="00570CEF" w:rsidRDefault="0032288A" w:rsidP="00570CEF">
      <w:pPr>
        <w:spacing w:before="120" w:after="0" w:line="240" w:lineRule="auto"/>
        <w:jc w:val="both"/>
        <w:rPr>
          <w:rFonts w:ascii="Times New Roman" w:hAnsi="Times New Roman" w:cs="Times New Roman"/>
          <w:sz w:val="28"/>
          <w:szCs w:val="28"/>
        </w:rPr>
      </w:pPr>
      <w:r w:rsidRPr="00570CEF">
        <w:rPr>
          <w:rFonts w:ascii="Times New Roman" w:hAnsi="Times New Roman" w:cs="Times New Roman"/>
          <w:sz w:val="28"/>
          <w:szCs w:val="28"/>
        </w:rPr>
        <w:tab/>
      </w:r>
      <w:r w:rsidR="00BA7363" w:rsidRPr="00E856BD">
        <w:rPr>
          <w:rFonts w:ascii="Times New Roman" w:hAnsi="Times New Roman" w:cs="Times New Roman"/>
          <w:b/>
          <w:bCs/>
          <w:sz w:val="28"/>
          <w:szCs w:val="28"/>
        </w:rPr>
        <w:t>1.</w:t>
      </w:r>
      <w:r w:rsidR="00BA7363" w:rsidRPr="00570CEF">
        <w:rPr>
          <w:rFonts w:ascii="Times New Roman" w:hAnsi="Times New Roman" w:cs="Times New Roman"/>
          <w:sz w:val="28"/>
          <w:szCs w:val="28"/>
        </w:rPr>
        <w:t xml:space="preserve"> </w:t>
      </w:r>
      <w:r w:rsidRPr="00570CEF">
        <w:rPr>
          <w:rFonts w:ascii="Times New Roman" w:hAnsi="Times New Roman" w:cs="Times New Roman"/>
          <w:sz w:val="28"/>
          <w:szCs w:val="28"/>
        </w:rPr>
        <w:t xml:space="preserve">Tổ chức Tuần lễ nhằm tiếp tục đẩy mạnh phong trào học tập sâu rộng trong các tầng lớp nhân dân, giúp nâng cao nhận thức về năng lực tự học trong kỷ nguyên số; tăng cường trách nhiệm và huy động được sự quan tâm, tham gia tích cực của các cấp chính quyền, các ngành, các tổ chức, đoàn thể, lực lượng xã hội trong việc tận dụng các nền tảng công nghệ, xây dựng, cung ứng các kênh và công cụ học tập suốt đời đa dạng, đáp ứng nhu cầu học </w:t>
      </w:r>
      <w:r w:rsidRPr="00570CEF">
        <w:rPr>
          <w:rFonts w:ascii="Times New Roman" w:hAnsi="Times New Roman" w:cs="Times New Roman"/>
          <w:spacing w:val="2"/>
          <w:sz w:val="28"/>
          <w:szCs w:val="28"/>
        </w:rPr>
        <w:t xml:space="preserve">tập </w:t>
      </w:r>
      <w:r w:rsidRPr="00570CEF">
        <w:rPr>
          <w:rFonts w:ascii="Times New Roman" w:hAnsi="Times New Roman" w:cs="Times New Roman"/>
          <w:sz w:val="28"/>
          <w:szCs w:val="28"/>
        </w:rPr>
        <w:t>của người dân; đặc biệt là yêu cầu xây dựng năng lực tự học trong kỷ nguyên số góp phần triển khai thành công phong trào thi đua “Cả nước xây dựng xã hội học tập, đẩy mạnh học tập suốt đời giai đoạn</w:t>
      </w:r>
      <w:r w:rsidRPr="00570CEF">
        <w:rPr>
          <w:rFonts w:ascii="Times New Roman" w:hAnsi="Times New Roman" w:cs="Times New Roman"/>
          <w:spacing w:val="-3"/>
          <w:sz w:val="28"/>
          <w:szCs w:val="28"/>
        </w:rPr>
        <w:t xml:space="preserve"> </w:t>
      </w:r>
      <w:r w:rsidRPr="00570CEF">
        <w:rPr>
          <w:rFonts w:ascii="Times New Roman" w:hAnsi="Times New Roman" w:cs="Times New Roman"/>
          <w:sz w:val="28"/>
          <w:szCs w:val="28"/>
        </w:rPr>
        <w:t>2023-2030”.</w:t>
      </w:r>
    </w:p>
    <w:p w14:paraId="5AE74B99" w14:textId="41C99F75" w:rsidR="00BA7363" w:rsidRDefault="00BA7363" w:rsidP="00570CEF">
      <w:pPr>
        <w:spacing w:before="120" w:after="0" w:line="240" w:lineRule="auto"/>
        <w:jc w:val="both"/>
        <w:rPr>
          <w:rFonts w:ascii="Times New Roman" w:hAnsi="Times New Roman" w:cs="Times New Roman"/>
          <w:spacing w:val="-4"/>
          <w:sz w:val="28"/>
          <w:szCs w:val="28"/>
        </w:rPr>
      </w:pPr>
      <w:r w:rsidRPr="00570CEF">
        <w:rPr>
          <w:rFonts w:ascii="Times New Roman" w:hAnsi="Times New Roman" w:cs="Times New Roman"/>
          <w:sz w:val="28"/>
          <w:szCs w:val="28"/>
        </w:rPr>
        <w:tab/>
      </w:r>
      <w:r w:rsidRPr="00E856BD">
        <w:rPr>
          <w:rFonts w:ascii="Times New Roman" w:hAnsi="Times New Roman" w:cs="Times New Roman"/>
          <w:b/>
          <w:bCs/>
          <w:sz w:val="28"/>
          <w:szCs w:val="28"/>
        </w:rPr>
        <w:t>2.</w:t>
      </w:r>
      <w:r w:rsidRPr="00570CEF">
        <w:rPr>
          <w:rFonts w:ascii="Times New Roman" w:hAnsi="Times New Roman" w:cs="Times New Roman"/>
          <w:sz w:val="28"/>
          <w:szCs w:val="28"/>
        </w:rPr>
        <w:t xml:space="preserve"> </w:t>
      </w:r>
      <w:r w:rsidRPr="00570CEF">
        <w:rPr>
          <w:rFonts w:ascii="Times New Roman" w:hAnsi="Times New Roman" w:cs="Times New Roman"/>
          <w:spacing w:val="-4"/>
          <w:sz w:val="28"/>
          <w:szCs w:val="28"/>
        </w:rPr>
        <w:t>Tuần</w:t>
      </w:r>
      <w:r w:rsidRPr="00570CEF">
        <w:rPr>
          <w:rFonts w:ascii="Times New Roman" w:hAnsi="Times New Roman" w:cs="Times New Roman"/>
          <w:spacing w:val="-9"/>
          <w:sz w:val="28"/>
          <w:szCs w:val="28"/>
        </w:rPr>
        <w:t xml:space="preserve"> </w:t>
      </w:r>
      <w:r w:rsidRPr="00570CEF">
        <w:rPr>
          <w:rFonts w:ascii="Times New Roman" w:hAnsi="Times New Roman" w:cs="Times New Roman"/>
          <w:sz w:val="28"/>
          <w:szCs w:val="28"/>
        </w:rPr>
        <w:t>lễ</w:t>
      </w:r>
      <w:r w:rsidRPr="00570CEF">
        <w:rPr>
          <w:rFonts w:ascii="Times New Roman" w:hAnsi="Times New Roman" w:cs="Times New Roman"/>
          <w:spacing w:val="-10"/>
          <w:sz w:val="28"/>
          <w:szCs w:val="28"/>
        </w:rPr>
        <w:t xml:space="preserve"> </w:t>
      </w:r>
      <w:r w:rsidRPr="00570CEF">
        <w:rPr>
          <w:rFonts w:ascii="Times New Roman" w:hAnsi="Times New Roman" w:cs="Times New Roman"/>
          <w:spacing w:val="-3"/>
          <w:sz w:val="28"/>
          <w:szCs w:val="28"/>
        </w:rPr>
        <w:t>được</w:t>
      </w:r>
      <w:r w:rsidRPr="00570CEF">
        <w:rPr>
          <w:rFonts w:ascii="Times New Roman" w:hAnsi="Times New Roman" w:cs="Times New Roman"/>
          <w:spacing w:val="-10"/>
          <w:sz w:val="28"/>
          <w:szCs w:val="28"/>
        </w:rPr>
        <w:t xml:space="preserve"> </w:t>
      </w:r>
      <w:r w:rsidRPr="00570CEF">
        <w:rPr>
          <w:rFonts w:ascii="Times New Roman" w:hAnsi="Times New Roman" w:cs="Times New Roman"/>
          <w:sz w:val="28"/>
          <w:szCs w:val="28"/>
        </w:rPr>
        <w:t>tổ</w:t>
      </w:r>
      <w:r w:rsidRPr="00570CEF">
        <w:rPr>
          <w:rFonts w:ascii="Times New Roman" w:hAnsi="Times New Roman" w:cs="Times New Roman"/>
          <w:spacing w:val="-8"/>
          <w:sz w:val="28"/>
          <w:szCs w:val="28"/>
        </w:rPr>
        <w:t xml:space="preserve"> </w:t>
      </w:r>
      <w:r w:rsidRPr="00570CEF">
        <w:rPr>
          <w:rFonts w:ascii="Times New Roman" w:hAnsi="Times New Roman" w:cs="Times New Roman"/>
          <w:spacing w:val="-3"/>
          <w:sz w:val="28"/>
          <w:szCs w:val="28"/>
        </w:rPr>
        <w:t>chức</w:t>
      </w:r>
      <w:r w:rsidRPr="00570CEF">
        <w:rPr>
          <w:rFonts w:ascii="Times New Roman" w:hAnsi="Times New Roman" w:cs="Times New Roman"/>
          <w:spacing w:val="-8"/>
          <w:sz w:val="28"/>
          <w:szCs w:val="28"/>
        </w:rPr>
        <w:t xml:space="preserve"> </w:t>
      </w:r>
      <w:r w:rsidRPr="00570CEF">
        <w:rPr>
          <w:rFonts w:ascii="Times New Roman" w:hAnsi="Times New Roman" w:cs="Times New Roman"/>
          <w:spacing w:val="-3"/>
          <w:sz w:val="28"/>
          <w:szCs w:val="28"/>
        </w:rPr>
        <w:t>với</w:t>
      </w:r>
      <w:r w:rsidRPr="00570CEF">
        <w:rPr>
          <w:rFonts w:ascii="Times New Roman" w:hAnsi="Times New Roman" w:cs="Times New Roman"/>
          <w:spacing w:val="-10"/>
          <w:sz w:val="28"/>
          <w:szCs w:val="28"/>
        </w:rPr>
        <w:t xml:space="preserve"> </w:t>
      </w:r>
      <w:r w:rsidRPr="00570CEF">
        <w:rPr>
          <w:rFonts w:ascii="Times New Roman" w:hAnsi="Times New Roman" w:cs="Times New Roman"/>
          <w:spacing w:val="-3"/>
          <w:sz w:val="28"/>
          <w:szCs w:val="28"/>
        </w:rPr>
        <w:t>hình</w:t>
      </w:r>
      <w:r w:rsidRPr="00570CEF">
        <w:rPr>
          <w:rFonts w:ascii="Times New Roman" w:hAnsi="Times New Roman" w:cs="Times New Roman"/>
          <w:spacing w:val="-8"/>
          <w:sz w:val="28"/>
          <w:szCs w:val="28"/>
        </w:rPr>
        <w:t xml:space="preserve"> </w:t>
      </w:r>
      <w:r w:rsidRPr="00570CEF">
        <w:rPr>
          <w:rFonts w:ascii="Times New Roman" w:hAnsi="Times New Roman" w:cs="Times New Roman"/>
          <w:spacing w:val="-3"/>
          <w:sz w:val="28"/>
          <w:szCs w:val="28"/>
        </w:rPr>
        <w:t>thức</w:t>
      </w:r>
      <w:r w:rsidRPr="00570CEF">
        <w:rPr>
          <w:rFonts w:ascii="Times New Roman" w:hAnsi="Times New Roman" w:cs="Times New Roman"/>
          <w:spacing w:val="-8"/>
          <w:sz w:val="28"/>
          <w:szCs w:val="28"/>
        </w:rPr>
        <w:t xml:space="preserve"> </w:t>
      </w:r>
      <w:r w:rsidRPr="00570CEF">
        <w:rPr>
          <w:rFonts w:ascii="Times New Roman" w:hAnsi="Times New Roman" w:cs="Times New Roman"/>
          <w:spacing w:val="-3"/>
          <w:sz w:val="28"/>
          <w:szCs w:val="28"/>
        </w:rPr>
        <w:t>phù</w:t>
      </w:r>
      <w:r w:rsidRPr="00570CEF">
        <w:rPr>
          <w:rFonts w:ascii="Times New Roman" w:hAnsi="Times New Roman" w:cs="Times New Roman"/>
          <w:spacing w:val="-8"/>
          <w:sz w:val="28"/>
          <w:szCs w:val="28"/>
        </w:rPr>
        <w:t xml:space="preserve"> </w:t>
      </w:r>
      <w:r w:rsidRPr="00570CEF">
        <w:rPr>
          <w:rFonts w:ascii="Times New Roman" w:hAnsi="Times New Roman" w:cs="Times New Roman"/>
          <w:spacing w:val="-4"/>
          <w:sz w:val="28"/>
          <w:szCs w:val="28"/>
        </w:rPr>
        <w:t>hợp,</w:t>
      </w:r>
      <w:r w:rsidRPr="00570CEF">
        <w:rPr>
          <w:rFonts w:ascii="Times New Roman" w:hAnsi="Times New Roman" w:cs="Times New Roman"/>
          <w:spacing w:val="-5"/>
          <w:sz w:val="28"/>
          <w:szCs w:val="28"/>
        </w:rPr>
        <w:t xml:space="preserve"> </w:t>
      </w:r>
      <w:r w:rsidRPr="00570CEF">
        <w:rPr>
          <w:rFonts w:ascii="Times New Roman" w:hAnsi="Times New Roman" w:cs="Times New Roman"/>
          <w:spacing w:val="-4"/>
          <w:sz w:val="28"/>
          <w:szCs w:val="28"/>
        </w:rPr>
        <w:t>nội</w:t>
      </w:r>
      <w:r w:rsidRPr="00570CEF">
        <w:rPr>
          <w:rFonts w:ascii="Times New Roman" w:hAnsi="Times New Roman" w:cs="Times New Roman"/>
          <w:spacing w:val="-8"/>
          <w:sz w:val="28"/>
          <w:szCs w:val="28"/>
        </w:rPr>
        <w:t xml:space="preserve"> </w:t>
      </w:r>
      <w:r w:rsidRPr="00570CEF">
        <w:rPr>
          <w:rFonts w:ascii="Times New Roman" w:hAnsi="Times New Roman" w:cs="Times New Roman"/>
          <w:spacing w:val="-3"/>
          <w:sz w:val="28"/>
          <w:szCs w:val="28"/>
        </w:rPr>
        <w:t>dung</w:t>
      </w:r>
      <w:r w:rsidRPr="00570CEF">
        <w:rPr>
          <w:rFonts w:ascii="Times New Roman" w:hAnsi="Times New Roman" w:cs="Times New Roman"/>
          <w:spacing w:val="-8"/>
          <w:sz w:val="28"/>
          <w:szCs w:val="28"/>
        </w:rPr>
        <w:t xml:space="preserve"> </w:t>
      </w:r>
      <w:r w:rsidRPr="00570CEF">
        <w:rPr>
          <w:rFonts w:ascii="Times New Roman" w:hAnsi="Times New Roman" w:cs="Times New Roman"/>
          <w:spacing w:val="-4"/>
          <w:sz w:val="28"/>
          <w:szCs w:val="28"/>
        </w:rPr>
        <w:t>thiết</w:t>
      </w:r>
      <w:r w:rsidRPr="00570CEF">
        <w:rPr>
          <w:rFonts w:ascii="Times New Roman" w:hAnsi="Times New Roman" w:cs="Times New Roman"/>
          <w:spacing w:val="-10"/>
          <w:sz w:val="28"/>
          <w:szCs w:val="28"/>
        </w:rPr>
        <w:t xml:space="preserve"> </w:t>
      </w:r>
      <w:r w:rsidRPr="00570CEF">
        <w:rPr>
          <w:rFonts w:ascii="Times New Roman" w:hAnsi="Times New Roman" w:cs="Times New Roman"/>
          <w:spacing w:val="-3"/>
          <w:sz w:val="28"/>
          <w:szCs w:val="28"/>
        </w:rPr>
        <w:t>thực,</w:t>
      </w:r>
      <w:r w:rsidRPr="00570CEF">
        <w:rPr>
          <w:rFonts w:ascii="Times New Roman" w:hAnsi="Times New Roman" w:cs="Times New Roman"/>
          <w:spacing w:val="-8"/>
          <w:sz w:val="28"/>
          <w:szCs w:val="28"/>
        </w:rPr>
        <w:t xml:space="preserve"> </w:t>
      </w:r>
      <w:r w:rsidRPr="00570CEF">
        <w:rPr>
          <w:rFonts w:ascii="Times New Roman" w:hAnsi="Times New Roman" w:cs="Times New Roman"/>
          <w:spacing w:val="-4"/>
          <w:sz w:val="28"/>
          <w:szCs w:val="28"/>
        </w:rPr>
        <w:t>hiệu</w:t>
      </w:r>
      <w:r w:rsidRPr="00570CEF">
        <w:rPr>
          <w:rFonts w:ascii="Times New Roman" w:hAnsi="Times New Roman" w:cs="Times New Roman"/>
          <w:spacing w:val="-8"/>
          <w:sz w:val="28"/>
          <w:szCs w:val="28"/>
        </w:rPr>
        <w:t xml:space="preserve"> </w:t>
      </w:r>
      <w:r w:rsidRPr="00570CEF">
        <w:rPr>
          <w:rFonts w:ascii="Times New Roman" w:hAnsi="Times New Roman" w:cs="Times New Roman"/>
          <w:spacing w:val="-4"/>
          <w:sz w:val="28"/>
          <w:szCs w:val="28"/>
        </w:rPr>
        <w:t>quả.</w:t>
      </w:r>
    </w:p>
    <w:p w14:paraId="17118711" w14:textId="247C57D7" w:rsidR="00203C06" w:rsidRPr="00203C06" w:rsidRDefault="00203C06" w:rsidP="00570CEF">
      <w:pPr>
        <w:spacing w:before="120"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ab/>
      </w:r>
      <w:r w:rsidRPr="00203C06">
        <w:rPr>
          <w:rFonts w:ascii="Times New Roman" w:hAnsi="Times New Roman" w:cs="Times New Roman"/>
          <w:b/>
          <w:bCs/>
          <w:spacing w:val="-4"/>
          <w:sz w:val="28"/>
          <w:szCs w:val="28"/>
        </w:rPr>
        <w:t>3.</w:t>
      </w:r>
      <w:r w:rsidRPr="00203C06">
        <w:rPr>
          <w:rFonts w:ascii="Times New Roman" w:hAnsi="Times New Roman" w:cs="Times New Roman"/>
          <w:spacing w:val="-4"/>
          <w:sz w:val="28"/>
          <w:szCs w:val="28"/>
        </w:rPr>
        <w:t xml:space="preserve"> </w:t>
      </w:r>
      <w:r w:rsidRPr="00203C06">
        <w:rPr>
          <w:rFonts w:ascii="Times New Roman" w:hAnsi="Times New Roman" w:cs="Times New Roman"/>
          <w:sz w:val="28"/>
          <w:szCs w:val="28"/>
          <w:shd w:val="clear" w:color="auto" w:fill="FFFFFF"/>
        </w:rPr>
        <w:t>Chủ đề Tuần lễ năm 2023: </w:t>
      </w:r>
      <w:r w:rsidRPr="00203C06">
        <w:rPr>
          <w:rFonts w:ascii="Times New Roman" w:hAnsi="Times New Roman" w:cs="Times New Roman"/>
          <w:b/>
          <w:bCs/>
          <w:color w:val="333333"/>
          <w:sz w:val="28"/>
          <w:szCs w:val="28"/>
          <w:shd w:val="clear" w:color="auto" w:fill="FFFFFF"/>
        </w:rPr>
        <w:t>XÂY DỰNG NĂNG LỰC TỰ HỌC TRONG KỶ NGUYÊN SỐ.</w:t>
      </w:r>
    </w:p>
    <w:p w14:paraId="37992139" w14:textId="4D488057" w:rsidR="00D2771A" w:rsidRPr="00F61386" w:rsidRDefault="00D2771A" w:rsidP="00570CEF">
      <w:pPr>
        <w:spacing w:before="120" w:after="0" w:line="240" w:lineRule="auto"/>
        <w:jc w:val="both"/>
        <w:rPr>
          <w:rFonts w:ascii="Times New Roman" w:hAnsi="Times New Roman" w:cs="Times New Roman"/>
          <w:b/>
          <w:sz w:val="28"/>
          <w:szCs w:val="28"/>
        </w:rPr>
      </w:pPr>
      <w:r>
        <w:rPr>
          <w:b/>
          <w:sz w:val="28"/>
          <w:szCs w:val="28"/>
        </w:rPr>
        <w:tab/>
      </w:r>
      <w:r w:rsidRPr="00F61386">
        <w:rPr>
          <w:rFonts w:ascii="Times New Roman" w:hAnsi="Times New Roman" w:cs="Times New Roman"/>
          <w:b/>
          <w:sz w:val="28"/>
          <w:szCs w:val="28"/>
        </w:rPr>
        <w:t>II. THỜI GIAN THỰC HIỆN</w:t>
      </w:r>
    </w:p>
    <w:p w14:paraId="4EFE81C4" w14:textId="77777777" w:rsidR="00F61386" w:rsidRPr="00F61386" w:rsidRDefault="00F61386" w:rsidP="00F61386">
      <w:pPr>
        <w:shd w:val="clear" w:color="auto" w:fill="FFFFFF"/>
        <w:spacing w:before="120" w:after="0" w:line="240" w:lineRule="auto"/>
        <w:ind w:firstLine="720"/>
        <w:jc w:val="both"/>
        <w:rPr>
          <w:rFonts w:ascii="Times New Roman" w:eastAsia="Times New Roman" w:hAnsi="Times New Roman" w:cs="Times New Roman"/>
          <w:color w:val="333333"/>
          <w:sz w:val="28"/>
          <w:szCs w:val="28"/>
        </w:rPr>
      </w:pPr>
      <w:r w:rsidRPr="00F61386">
        <w:rPr>
          <w:rFonts w:ascii="Times New Roman" w:eastAsia="Times New Roman" w:hAnsi="Times New Roman" w:cs="Times New Roman"/>
          <w:b/>
          <w:bCs/>
          <w:i/>
          <w:iCs/>
          <w:color w:val="000000"/>
          <w:sz w:val="28"/>
          <w:szCs w:val="28"/>
        </w:rPr>
        <w:t>1. Thời gian:</w:t>
      </w:r>
      <w:r w:rsidRPr="00F61386">
        <w:rPr>
          <w:rFonts w:ascii="Times New Roman" w:eastAsia="Times New Roman" w:hAnsi="Times New Roman" w:cs="Times New Roman"/>
          <w:color w:val="000000"/>
          <w:sz w:val="28"/>
          <w:szCs w:val="28"/>
        </w:rPr>
        <w:t xml:space="preserve"> Vào lúc 7 giờ 15 phút, ngày 02/10/2023</w:t>
      </w:r>
      <w:r w:rsidRPr="00F61386">
        <w:rPr>
          <w:rFonts w:ascii="Times New Roman" w:eastAsia="Times New Roman" w:hAnsi="Times New Roman" w:cs="Times New Roman"/>
          <w:i/>
          <w:iCs/>
          <w:color w:val="000000"/>
          <w:sz w:val="28"/>
          <w:szCs w:val="28"/>
        </w:rPr>
        <w:t xml:space="preserve"> </w:t>
      </w:r>
      <w:r w:rsidRPr="00F61386">
        <w:rPr>
          <w:rFonts w:ascii="Times New Roman" w:eastAsia="Times New Roman" w:hAnsi="Times New Roman" w:cs="Times New Roman"/>
          <w:color w:val="000000"/>
          <w:sz w:val="28"/>
          <w:szCs w:val="28"/>
        </w:rPr>
        <w:t>(Thứ Hai).</w:t>
      </w:r>
    </w:p>
    <w:p w14:paraId="14C51BF7" w14:textId="6ADD01D5" w:rsidR="00F61386" w:rsidRDefault="00F61386" w:rsidP="00F61386">
      <w:pPr>
        <w:shd w:val="clear" w:color="auto" w:fill="FFFFFF"/>
        <w:spacing w:before="120" w:after="0" w:line="240" w:lineRule="auto"/>
        <w:ind w:firstLine="720"/>
        <w:jc w:val="both"/>
        <w:rPr>
          <w:rFonts w:ascii="Times New Roman" w:eastAsia="Times New Roman" w:hAnsi="Times New Roman" w:cs="Times New Roman"/>
          <w:i/>
          <w:iCs/>
          <w:color w:val="000000"/>
          <w:sz w:val="28"/>
          <w:szCs w:val="28"/>
        </w:rPr>
      </w:pPr>
      <w:r w:rsidRPr="00F61386">
        <w:rPr>
          <w:rFonts w:ascii="Times New Roman" w:eastAsia="Times New Roman" w:hAnsi="Times New Roman" w:cs="Times New Roman"/>
          <w:b/>
          <w:bCs/>
          <w:i/>
          <w:iCs/>
          <w:color w:val="000000"/>
          <w:sz w:val="28"/>
          <w:szCs w:val="28"/>
        </w:rPr>
        <w:t>2. Địa điểm:</w:t>
      </w:r>
      <w:r w:rsidRPr="00F61386">
        <w:rPr>
          <w:rFonts w:ascii="Times New Roman" w:eastAsia="Times New Roman" w:hAnsi="Times New Roman" w:cs="Times New Roman"/>
          <w:color w:val="000000"/>
          <w:sz w:val="28"/>
          <w:szCs w:val="28"/>
        </w:rPr>
        <w:t xml:space="preserve"> Trường THCS Phong Mỹ</w:t>
      </w:r>
      <w:r w:rsidRPr="00F61386">
        <w:rPr>
          <w:rFonts w:ascii="Times New Roman" w:eastAsia="Times New Roman" w:hAnsi="Times New Roman" w:cs="Times New Roman"/>
          <w:i/>
          <w:iCs/>
          <w:color w:val="000000"/>
          <w:sz w:val="28"/>
          <w:szCs w:val="28"/>
        </w:rPr>
        <w:t>.</w:t>
      </w:r>
    </w:p>
    <w:p w14:paraId="710FE2C7" w14:textId="3F2F2F98" w:rsidR="00F61386" w:rsidRPr="00F61386" w:rsidRDefault="00F61386" w:rsidP="00F61386">
      <w:pPr>
        <w:shd w:val="clear" w:color="auto" w:fill="FFFFFF"/>
        <w:spacing w:before="120" w:after="0" w:line="240" w:lineRule="auto"/>
        <w:ind w:firstLine="720"/>
        <w:jc w:val="both"/>
        <w:rPr>
          <w:rFonts w:ascii="Times New Roman" w:eastAsia="Times New Roman" w:hAnsi="Times New Roman" w:cs="Times New Roman"/>
          <w:color w:val="333333"/>
          <w:sz w:val="28"/>
          <w:szCs w:val="28"/>
        </w:rPr>
      </w:pPr>
      <w:r w:rsidRPr="00F61386">
        <w:rPr>
          <w:rFonts w:ascii="Times New Roman" w:hAnsi="Times New Roman" w:cs="Times New Roman"/>
          <w:b/>
          <w:bCs/>
          <w:sz w:val="28"/>
          <w:szCs w:val="28"/>
        </w:rPr>
        <w:t xml:space="preserve">3. </w:t>
      </w:r>
      <w:r w:rsidRPr="00F61386">
        <w:rPr>
          <w:rFonts w:ascii="Times New Roman" w:hAnsi="Times New Roman" w:cs="Times New Roman"/>
          <w:b/>
          <w:bCs/>
          <w:sz w:val="28"/>
          <w:szCs w:val="28"/>
        </w:rPr>
        <w:t>Đối tượng tham gia:</w:t>
      </w:r>
      <w:r w:rsidRPr="00F61386">
        <w:rPr>
          <w:rFonts w:ascii="Times New Roman" w:hAnsi="Times New Roman" w:cs="Times New Roman"/>
          <w:sz w:val="28"/>
          <w:szCs w:val="28"/>
        </w:rPr>
        <w:t xml:space="preserve"> Toàn thể</w:t>
      </w:r>
      <w:r w:rsidRPr="00F61386">
        <w:rPr>
          <w:rFonts w:ascii="Times New Roman" w:hAnsi="Times New Roman" w:cs="Times New Roman"/>
          <w:sz w:val="28"/>
          <w:szCs w:val="28"/>
        </w:rPr>
        <w:t xml:space="preserve"> CBGVNV và</w:t>
      </w:r>
      <w:r w:rsidRPr="00F61386">
        <w:rPr>
          <w:rFonts w:ascii="Times New Roman" w:hAnsi="Times New Roman" w:cs="Times New Roman"/>
          <w:sz w:val="28"/>
          <w:szCs w:val="28"/>
        </w:rPr>
        <w:t xml:space="preserve"> học sinh trường THCS Phong Mỹ.</w:t>
      </w:r>
    </w:p>
    <w:p w14:paraId="68CE8B73" w14:textId="3A64C0CF" w:rsidR="00F61386" w:rsidRPr="00F61386" w:rsidRDefault="00F61386" w:rsidP="00F61386">
      <w:pPr>
        <w:shd w:val="clear" w:color="auto" w:fill="FFFFFF"/>
        <w:spacing w:before="120" w:after="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000000"/>
          <w:sz w:val="28"/>
          <w:szCs w:val="28"/>
        </w:rPr>
        <w:t>4</w:t>
      </w:r>
      <w:r w:rsidRPr="00F61386">
        <w:rPr>
          <w:rFonts w:ascii="Times New Roman" w:eastAsia="Times New Roman" w:hAnsi="Times New Roman" w:cs="Times New Roman"/>
          <w:b/>
          <w:bCs/>
          <w:i/>
          <w:iCs/>
          <w:color w:val="000000"/>
          <w:sz w:val="28"/>
          <w:szCs w:val="28"/>
        </w:rPr>
        <w:t>. Mục đích:</w:t>
      </w:r>
      <w:r w:rsidRPr="00F61386">
        <w:rPr>
          <w:rFonts w:ascii="Times New Roman" w:eastAsia="Times New Roman" w:hAnsi="Times New Roman" w:cs="Times New Roman"/>
          <w:color w:val="000000"/>
          <w:sz w:val="28"/>
          <w:szCs w:val="28"/>
        </w:rPr>
        <w:t xml:space="preserve"> Phát động Tuần lễ hưởng ứng học tập suốt đời tại thư viện (từ ngày 02/10/2023 đến ngày 08/10/2023).</w:t>
      </w:r>
    </w:p>
    <w:p w14:paraId="5BEA0C82" w14:textId="5B3CE497" w:rsidR="0032288A" w:rsidRDefault="0032288A" w:rsidP="00641E4D">
      <w:pPr>
        <w:shd w:val="clear" w:color="auto" w:fill="FFFFFF"/>
        <w:spacing w:before="120" w:after="0" w:line="240" w:lineRule="auto"/>
        <w:ind w:firstLine="720"/>
        <w:jc w:val="both"/>
        <w:rPr>
          <w:rFonts w:ascii="Times New Roman" w:eastAsia="Times New Roman" w:hAnsi="Times New Roman" w:cs="Times New Roman"/>
          <w:b/>
          <w:bCs/>
          <w:color w:val="000000"/>
          <w:sz w:val="28"/>
          <w:szCs w:val="28"/>
        </w:rPr>
      </w:pPr>
      <w:r w:rsidRPr="00570CEF">
        <w:rPr>
          <w:rFonts w:ascii="Times New Roman" w:eastAsia="Times New Roman" w:hAnsi="Times New Roman" w:cs="Times New Roman"/>
          <w:b/>
          <w:bCs/>
          <w:color w:val="000000"/>
          <w:sz w:val="28"/>
          <w:szCs w:val="28"/>
        </w:rPr>
        <w:t>II</w:t>
      </w:r>
      <w:r w:rsidR="00F61386">
        <w:rPr>
          <w:rFonts w:ascii="Times New Roman" w:eastAsia="Times New Roman" w:hAnsi="Times New Roman" w:cs="Times New Roman"/>
          <w:b/>
          <w:bCs/>
          <w:color w:val="000000"/>
          <w:sz w:val="28"/>
          <w:szCs w:val="28"/>
        </w:rPr>
        <w:t>I</w:t>
      </w:r>
      <w:r w:rsidRPr="00570CEF">
        <w:rPr>
          <w:rFonts w:ascii="Times New Roman" w:eastAsia="Times New Roman" w:hAnsi="Times New Roman" w:cs="Times New Roman"/>
          <w:b/>
          <w:bCs/>
          <w:color w:val="000000"/>
          <w:sz w:val="28"/>
          <w:szCs w:val="28"/>
        </w:rPr>
        <w:t>. NỘI DUNG THỰC HIỆN</w:t>
      </w:r>
    </w:p>
    <w:p w14:paraId="69A5A2E6" w14:textId="1D7D3AF4" w:rsidR="00203C06" w:rsidRPr="00203C06" w:rsidRDefault="00203C06" w:rsidP="00641E4D">
      <w:pPr>
        <w:shd w:val="clear" w:color="auto" w:fill="FFFFFF"/>
        <w:spacing w:before="120" w:after="0" w:line="240" w:lineRule="auto"/>
        <w:ind w:firstLine="720"/>
        <w:jc w:val="both"/>
        <w:rPr>
          <w:rFonts w:ascii="Times New Roman" w:eastAsia="Times New Roman" w:hAnsi="Times New Roman" w:cs="Times New Roman"/>
          <w:b/>
          <w:bCs/>
          <w:color w:val="000000"/>
          <w:sz w:val="28"/>
          <w:szCs w:val="28"/>
        </w:rPr>
      </w:pPr>
      <w:r w:rsidRPr="00203C06">
        <w:rPr>
          <w:rFonts w:ascii="Times New Roman" w:hAnsi="Times New Roman" w:cs="Times New Roman"/>
          <w:b/>
          <w:bCs/>
          <w:color w:val="000000"/>
          <w:sz w:val="28"/>
          <w:szCs w:val="28"/>
          <w:shd w:val="clear" w:color="auto" w:fill="FFFFFF"/>
        </w:rPr>
        <w:t>Chủ Đề: “</w:t>
      </w:r>
      <w:r w:rsidRPr="00203C06">
        <w:rPr>
          <w:rStyle w:val="fontstyle01"/>
          <w:rFonts w:ascii="Times New Roman" w:hAnsi="Times New Roman" w:cs="Times New Roman"/>
          <w:b/>
          <w:bCs/>
          <w:i/>
          <w:iCs/>
          <w:color w:val="000000"/>
          <w:sz w:val="30"/>
          <w:szCs w:val="30"/>
          <w:shd w:val="clear" w:color="auto" w:fill="FFFFFF"/>
        </w:rPr>
        <w:t>Đọc và học tập suốt đời theo tấm gương Bác Hồ vĩ đại”</w:t>
      </w:r>
    </w:p>
    <w:p w14:paraId="4F86CE16" w14:textId="184B9B8C" w:rsidR="00F61386" w:rsidRPr="00F61386" w:rsidRDefault="00D2771A" w:rsidP="00F61386">
      <w:pPr>
        <w:pStyle w:val="NormalWeb"/>
        <w:tabs>
          <w:tab w:val="left" w:pos="709"/>
        </w:tabs>
        <w:spacing w:before="120" w:beforeAutospacing="0" w:after="0" w:afterAutospacing="0"/>
        <w:ind w:firstLine="567"/>
        <w:mirrorIndents/>
        <w:jc w:val="both"/>
        <w:rPr>
          <w:sz w:val="28"/>
          <w:szCs w:val="28"/>
        </w:rPr>
      </w:pPr>
      <w:r>
        <w:rPr>
          <w:sz w:val="28"/>
          <w:szCs w:val="28"/>
        </w:rPr>
        <w:lastRenderedPageBreak/>
        <w:tab/>
      </w:r>
      <w:r>
        <w:rPr>
          <w:sz w:val="28"/>
          <w:szCs w:val="28"/>
        </w:rPr>
        <w:t xml:space="preserve">- </w:t>
      </w:r>
      <w:r w:rsidRPr="00FC658F">
        <w:rPr>
          <w:sz w:val="28"/>
          <w:szCs w:val="28"/>
        </w:rPr>
        <w:t>Phát động phong trào dưới sân cờ</w:t>
      </w:r>
      <w:r w:rsidR="00F61386">
        <w:rPr>
          <w:sz w:val="28"/>
          <w:szCs w:val="28"/>
        </w:rPr>
        <w:t>,</w:t>
      </w:r>
      <w:r w:rsidR="00F61386" w:rsidRPr="00F61386">
        <w:rPr>
          <w:color w:val="000000"/>
          <w:sz w:val="28"/>
          <w:szCs w:val="28"/>
        </w:rPr>
        <w:t xml:space="preserve"> </w:t>
      </w:r>
      <w:r w:rsidR="00F61386">
        <w:rPr>
          <w:color w:val="000000"/>
          <w:sz w:val="28"/>
          <w:szCs w:val="28"/>
        </w:rPr>
        <w:t>e</w:t>
      </w:r>
      <w:r w:rsidR="00F61386">
        <w:rPr>
          <w:color w:val="000000"/>
          <w:sz w:val="28"/>
          <w:szCs w:val="28"/>
        </w:rPr>
        <w:t>m Trần Nguyễn Hà Ny học sinh lớp 7/2 đại diện học sinh toàn trường lên giới thiệu sách trước cờ (có bài giới thiệu sách đính kèm)</w:t>
      </w:r>
      <w:r w:rsidR="00F61386">
        <w:rPr>
          <w:color w:val="000000"/>
          <w:sz w:val="28"/>
          <w:szCs w:val="28"/>
        </w:rPr>
        <w:t>.</w:t>
      </w:r>
    </w:p>
    <w:p w14:paraId="019F9F0F" w14:textId="019D062D" w:rsidR="00D2771A" w:rsidRDefault="00D2771A" w:rsidP="00D2771A">
      <w:pPr>
        <w:pStyle w:val="NormalWeb"/>
        <w:tabs>
          <w:tab w:val="left" w:pos="709"/>
        </w:tabs>
        <w:spacing w:before="120" w:beforeAutospacing="0" w:after="0" w:afterAutospacing="0"/>
        <w:ind w:firstLine="567"/>
        <w:mirrorIndents/>
        <w:jc w:val="both"/>
        <w:rPr>
          <w:sz w:val="28"/>
          <w:szCs w:val="28"/>
        </w:rPr>
      </w:pPr>
      <w:r>
        <w:rPr>
          <w:sz w:val="28"/>
          <w:szCs w:val="28"/>
        </w:rPr>
        <w:t xml:space="preserve"> </w:t>
      </w:r>
    </w:p>
    <w:p w14:paraId="232C1077" w14:textId="609CEE67" w:rsidR="0032288A" w:rsidRPr="00570CEF" w:rsidRDefault="00D2771A" w:rsidP="00F61386">
      <w:pPr>
        <w:pStyle w:val="NormalWeb"/>
        <w:tabs>
          <w:tab w:val="left" w:pos="709"/>
        </w:tabs>
        <w:spacing w:before="120" w:beforeAutospacing="0" w:after="0" w:afterAutospacing="0"/>
        <w:ind w:firstLine="567"/>
        <w:mirrorIndents/>
        <w:jc w:val="both"/>
        <w:rPr>
          <w:color w:val="333333"/>
          <w:sz w:val="28"/>
          <w:szCs w:val="28"/>
        </w:rPr>
      </w:pPr>
      <w:r>
        <w:rPr>
          <w:sz w:val="28"/>
          <w:szCs w:val="28"/>
        </w:rPr>
        <w:tab/>
        <w:t>- Hoạt động đọc sách tại thư viện (</w:t>
      </w:r>
      <w:r w:rsidR="00F61386">
        <w:rPr>
          <w:sz w:val="28"/>
          <w:szCs w:val="28"/>
        </w:rPr>
        <w:t>Giáo viên và h</w:t>
      </w:r>
      <w:r>
        <w:rPr>
          <w:sz w:val="28"/>
          <w:szCs w:val="28"/>
        </w:rPr>
        <w:t>ọc sinh đến thư viện đọc tại chổ hoặc mượn về nhà</w:t>
      </w:r>
      <w:r w:rsidR="00F61386">
        <w:rPr>
          <w:sz w:val="28"/>
          <w:szCs w:val="28"/>
        </w:rPr>
        <w:t>).</w:t>
      </w:r>
    </w:p>
    <w:p w14:paraId="19FD5C8D" w14:textId="5FE9C9FA" w:rsidR="0032288A" w:rsidRPr="00570CEF" w:rsidRDefault="0032288A" w:rsidP="00F61386">
      <w:pPr>
        <w:shd w:val="clear" w:color="auto" w:fill="FFFFFF"/>
        <w:spacing w:before="120" w:after="0" w:line="240" w:lineRule="auto"/>
        <w:jc w:val="both"/>
        <w:rPr>
          <w:rFonts w:ascii="Times New Roman" w:eastAsia="Times New Roman" w:hAnsi="Times New Roman" w:cs="Times New Roman"/>
          <w:color w:val="333333"/>
          <w:sz w:val="28"/>
          <w:szCs w:val="28"/>
        </w:rPr>
      </w:pPr>
      <w:r w:rsidRPr="00570CEF">
        <w:rPr>
          <w:rFonts w:ascii="Times New Roman" w:eastAsia="Times New Roman" w:hAnsi="Times New Roman" w:cs="Times New Roman"/>
          <w:color w:val="000000"/>
          <w:sz w:val="28"/>
          <w:szCs w:val="28"/>
        </w:rPr>
        <w:t>  </w:t>
      </w:r>
      <w:r w:rsidR="00641E4D">
        <w:rPr>
          <w:rFonts w:ascii="Times New Roman" w:eastAsia="Times New Roman" w:hAnsi="Times New Roman" w:cs="Times New Roman"/>
          <w:color w:val="000000"/>
          <w:sz w:val="28"/>
          <w:szCs w:val="28"/>
        </w:rPr>
        <w:tab/>
      </w:r>
      <w:r w:rsidRPr="00570CEF">
        <w:rPr>
          <w:rFonts w:ascii="Times New Roman" w:eastAsia="Times New Roman" w:hAnsi="Times New Roman" w:cs="Times New Roman"/>
          <w:b/>
          <w:bCs/>
          <w:color w:val="000000"/>
          <w:sz w:val="28"/>
          <w:szCs w:val="28"/>
        </w:rPr>
        <w:t>I</w:t>
      </w:r>
      <w:r w:rsidR="00F61386">
        <w:rPr>
          <w:rFonts w:ascii="Times New Roman" w:eastAsia="Times New Roman" w:hAnsi="Times New Roman" w:cs="Times New Roman"/>
          <w:b/>
          <w:bCs/>
          <w:color w:val="000000"/>
          <w:sz w:val="28"/>
          <w:szCs w:val="28"/>
        </w:rPr>
        <w:t>V</w:t>
      </w:r>
      <w:r w:rsidRPr="00570CEF">
        <w:rPr>
          <w:rFonts w:ascii="Times New Roman" w:eastAsia="Times New Roman" w:hAnsi="Times New Roman" w:cs="Times New Roman"/>
          <w:b/>
          <w:bCs/>
          <w:color w:val="000000"/>
          <w:sz w:val="28"/>
          <w:szCs w:val="28"/>
        </w:rPr>
        <w:t>. TỔ CHỨC THỰC HIỆN</w:t>
      </w:r>
    </w:p>
    <w:p w14:paraId="5B39F417" w14:textId="16411C8C" w:rsidR="0032288A" w:rsidRPr="00570CEF" w:rsidRDefault="0032288A" w:rsidP="00570CEF">
      <w:pPr>
        <w:shd w:val="clear" w:color="auto" w:fill="FFFFFF"/>
        <w:spacing w:before="120" w:after="0" w:line="240" w:lineRule="auto"/>
        <w:ind w:firstLine="720"/>
        <w:jc w:val="both"/>
        <w:rPr>
          <w:rFonts w:ascii="Times New Roman" w:eastAsia="Times New Roman" w:hAnsi="Times New Roman" w:cs="Times New Roman"/>
          <w:color w:val="333333"/>
          <w:sz w:val="28"/>
          <w:szCs w:val="28"/>
        </w:rPr>
      </w:pPr>
      <w:r w:rsidRPr="00570CEF">
        <w:rPr>
          <w:rFonts w:ascii="Times New Roman" w:eastAsia="Times New Roman" w:hAnsi="Times New Roman" w:cs="Times New Roman"/>
          <w:color w:val="000000"/>
          <w:sz w:val="28"/>
          <w:szCs w:val="28"/>
        </w:rPr>
        <w:t xml:space="preserve">- </w:t>
      </w:r>
      <w:r w:rsidR="00F61386">
        <w:rPr>
          <w:rFonts w:ascii="Times New Roman" w:eastAsia="Times New Roman" w:hAnsi="Times New Roman" w:cs="Times New Roman"/>
          <w:color w:val="000000"/>
          <w:sz w:val="28"/>
          <w:szCs w:val="28"/>
        </w:rPr>
        <w:t>Bộ phận Thư viện k</w:t>
      </w:r>
      <w:r w:rsidRPr="00570CEF">
        <w:rPr>
          <w:rFonts w:ascii="Times New Roman" w:eastAsia="Times New Roman" w:hAnsi="Times New Roman" w:cs="Times New Roman"/>
          <w:color w:val="000000"/>
          <w:sz w:val="28"/>
          <w:szCs w:val="28"/>
        </w:rPr>
        <w:t>huyến khích, vận động CBGVNV và HS tích cực tham gia đọc sách tại thư viện.</w:t>
      </w:r>
    </w:p>
    <w:p w14:paraId="5955EB3F" w14:textId="013EE540" w:rsidR="0032288A" w:rsidRPr="00570CEF" w:rsidRDefault="0032288A" w:rsidP="00570CEF">
      <w:pPr>
        <w:shd w:val="clear" w:color="auto" w:fill="FFFFFF"/>
        <w:spacing w:before="120" w:after="0" w:line="240" w:lineRule="auto"/>
        <w:ind w:firstLine="720"/>
        <w:jc w:val="both"/>
        <w:rPr>
          <w:rFonts w:ascii="Times New Roman" w:eastAsia="Times New Roman" w:hAnsi="Times New Roman" w:cs="Times New Roman"/>
          <w:color w:val="333333"/>
          <w:sz w:val="28"/>
          <w:szCs w:val="28"/>
        </w:rPr>
      </w:pPr>
      <w:r w:rsidRPr="00570CEF">
        <w:rPr>
          <w:rFonts w:ascii="Times New Roman" w:eastAsia="Times New Roman" w:hAnsi="Times New Roman" w:cs="Times New Roman"/>
          <w:color w:val="000000"/>
          <w:sz w:val="28"/>
          <w:szCs w:val="28"/>
        </w:rPr>
        <w:t>- Thư viện tổ chức giới thiệu sách mới, quyên góp sách đến toàn thể CB, GVNVHS toàn trường.</w:t>
      </w:r>
      <w:r w:rsidR="00CF2F15" w:rsidRPr="00570CEF">
        <w:rPr>
          <w:rFonts w:ascii="Times New Roman" w:eastAsia="Times New Roman" w:hAnsi="Times New Roman" w:cs="Times New Roman"/>
          <w:color w:val="000000"/>
          <w:sz w:val="28"/>
          <w:szCs w:val="28"/>
        </w:rPr>
        <w:t xml:space="preserve"> </w:t>
      </w:r>
      <w:r w:rsidR="005C27B9" w:rsidRPr="005C27B9">
        <w:rPr>
          <w:rFonts w:ascii="Times New Roman" w:eastAsia="Times New Roman" w:hAnsi="Times New Roman" w:cs="Times New Roman"/>
          <w:i/>
          <w:iCs/>
          <w:color w:val="000000"/>
          <w:sz w:val="28"/>
          <w:szCs w:val="28"/>
        </w:rPr>
        <w:t>(Có bài giới thiệu sách đính kèm)</w:t>
      </w:r>
    </w:p>
    <w:p w14:paraId="2DC9C159" w14:textId="676A9F17" w:rsidR="0032288A" w:rsidRPr="00570CEF" w:rsidRDefault="0032288A" w:rsidP="00570CEF">
      <w:pPr>
        <w:shd w:val="clear" w:color="auto" w:fill="FFFFFF"/>
        <w:spacing w:before="120" w:after="0" w:line="240" w:lineRule="auto"/>
        <w:ind w:firstLine="720"/>
        <w:jc w:val="both"/>
        <w:rPr>
          <w:rFonts w:ascii="Times New Roman" w:eastAsia="Times New Roman" w:hAnsi="Times New Roman" w:cs="Times New Roman"/>
          <w:color w:val="333333"/>
          <w:sz w:val="28"/>
          <w:szCs w:val="28"/>
        </w:rPr>
      </w:pPr>
      <w:r w:rsidRPr="00570CEF">
        <w:rPr>
          <w:rFonts w:ascii="Times New Roman" w:eastAsia="Times New Roman" w:hAnsi="Times New Roman" w:cs="Times New Roman"/>
          <w:color w:val="000000"/>
          <w:sz w:val="28"/>
          <w:szCs w:val="28"/>
        </w:rPr>
        <w:t>- Tiếp tục đẩy mạnh việc học tập và làm theo tấm gương đạo đức và phong cách Hồ Chí Minh.</w:t>
      </w:r>
      <w:r w:rsidR="00CF2F15" w:rsidRPr="00570CEF">
        <w:rPr>
          <w:rFonts w:ascii="Times New Roman" w:eastAsia="Times New Roman" w:hAnsi="Times New Roman" w:cs="Times New Roman"/>
          <w:color w:val="000000"/>
          <w:sz w:val="28"/>
          <w:szCs w:val="28"/>
        </w:rPr>
        <w:t xml:space="preserve"> </w:t>
      </w:r>
    </w:p>
    <w:p w14:paraId="300B4F32" w14:textId="1192E8EB" w:rsidR="0032288A" w:rsidRPr="00570CEF" w:rsidRDefault="0032288A" w:rsidP="00570CEF">
      <w:pPr>
        <w:shd w:val="clear" w:color="auto" w:fill="FFFFFF"/>
        <w:spacing w:before="120" w:after="0" w:line="240" w:lineRule="auto"/>
        <w:ind w:firstLine="720"/>
        <w:jc w:val="both"/>
        <w:rPr>
          <w:rFonts w:ascii="Times New Roman" w:eastAsia="Times New Roman" w:hAnsi="Times New Roman" w:cs="Times New Roman"/>
          <w:color w:val="333333"/>
          <w:sz w:val="28"/>
          <w:szCs w:val="28"/>
        </w:rPr>
      </w:pPr>
      <w:r w:rsidRPr="00570CEF">
        <w:rPr>
          <w:rFonts w:ascii="Times New Roman" w:eastAsia="Times New Roman" w:hAnsi="Times New Roman" w:cs="Times New Roman"/>
          <w:color w:val="000000"/>
          <w:sz w:val="28"/>
          <w:szCs w:val="28"/>
        </w:rPr>
        <w:t>Trên đây là Kế hoạch tổ chức các hoạt động Tuần lễ hưởng ứng học tập suốt đời năm 202</w:t>
      </w:r>
      <w:r w:rsidR="00CF2F15" w:rsidRPr="00570CEF">
        <w:rPr>
          <w:rFonts w:ascii="Times New Roman" w:eastAsia="Times New Roman" w:hAnsi="Times New Roman" w:cs="Times New Roman"/>
          <w:color w:val="000000"/>
          <w:sz w:val="28"/>
          <w:szCs w:val="28"/>
        </w:rPr>
        <w:t>3</w:t>
      </w:r>
      <w:r w:rsidRPr="00570CEF">
        <w:rPr>
          <w:rFonts w:ascii="Times New Roman" w:eastAsia="Times New Roman" w:hAnsi="Times New Roman" w:cs="Times New Roman"/>
          <w:color w:val="000000"/>
          <w:sz w:val="28"/>
          <w:szCs w:val="28"/>
        </w:rPr>
        <w:t xml:space="preserve"> của</w:t>
      </w:r>
      <w:r w:rsidR="00D2771A">
        <w:rPr>
          <w:rFonts w:ascii="Times New Roman" w:eastAsia="Times New Roman" w:hAnsi="Times New Roman" w:cs="Times New Roman"/>
          <w:color w:val="000000"/>
          <w:sz w:val="28"/>
          <w:szCs w:val="28"/>
        </w:rPr>
        <w:t xml:space="preserve"> Thư viện</w:t>
      </w:r>
      <w:r w:rsidRPr="00570CEF">
        <w:rPr>
          <w:rFonts w:ascii="Times New Roman" w:eastAsia="Times New Roman" w:hAnsi="Times New Roman" w:cs="Times New Roman"/>
          <w:color w:val="000000"/>
          <w:sz w:val="28"/>
          <w:szCs w:val="28"/>
        </w:rPr>
        <w:t xml:space="preserve"> trường THCS </w:t>
      </w:r>
      <w:r w:rsidR="00CF2F15" w:rsidRPr="00570CEF">
        <w:rPr>
          <w:rFonts w:ascii="Times New Roman" w:eastAsia="Times New Roman" w:hAnsi="Times New Roman" w:cs="Times New Roman"/>
          <w:color w:val="000000"/>
          <w:sz w:val="28"/>
          <w:szCs w:val="28"/>
        </w:rPr>
        <w:t>Phong</w:t>
      </w:r>
      <w:r w:rsidR="00E856BD">
        <w:rPr>
          <w:rFonts w:ascii="Times New Roman" w:eastAsia="Times New Roman" w:hAnsi="Times New Roman" w:cs="Times New Roman"/>
          <w:color w:val="000000"/>
          <w:sz w:val="28"/>
          <w:szCs w:val="28"/>
        </w:rPr>
        <w:t xml:space="preserve"> Mỹ</w:t>
      </w:r>
      <w:r w:rsidRPr="00570CEF">
        <w:rPr>
          <w:rFonts w:ascii="Times New Roman" w:eastAsia="Times New Roman" w:hAnsi="Times New Roman" w:cs="Times New Roman"/>
          <w:i/>
          <w:iCs/>
          <w:color w:val="000000"/>
          <w:sz w:val="28"/>
          <w:szCs w:val="28"/>
        </w:rPr>
        <w:t>.</w:t>
      </w:r>
      <w:r w:rsidR="00570CEF">
        <w:rPr>
          <w:rFonts w:ascii="Times New Roman" w:eastAsia="Times New Roman" w:hAnsi="Times New Roman" w:cs="Times New Roman"/>
          <w:i/>
          <w:iCs/>
          <w:color w:val="000000"/>
          <w:sz w:val="28"/>
          <w:szCs w:val="28"/>
        </w:rPr>
        <w:t>/.</w:t>
      </w:r>
    </w:p>
    <w:p w14:paraId="35A059B7" w14:textId="77777777" w:rsidR="00570CEF" w:rsidRDefault="0032288A" w:rsidP="0032288A">
      <w:pPr>
        <w:shd w:val="clear" w:color="auto" w:fill="FFFFFF"/>
        <w:spacing w:before="120" w:after="120" w:line="240" w:lineRule="auto"/>
        <w:jc w:val="both"/>
        <w:rPr>
          <w:rFonts w:ascii="Times New Roman" w:eastAsia="Times New Roman" w:hAnsi="Times New Roman" w:cs="Times New Roman"/>
          <w:color w:val="000000"/>
          <w:sz w:val="28"/>
          <w:szCs w:val="28"/>
        </w:rPr>
      </w:pPr>
      <w:r w:rsidRPr="0032288A">
        <w:rPr>
          <w:rFonts w:ascii="Times New Roman" w:eastAsia="Times New Roman" w:hAnsi="Times New Roman" w:cs="Times New Roman"/>
          <w:color w:val="000000"/>
          <w:sz w:val="28"/>
          <w:szCs w:val="28"/>
        </w:rPr>
        <w:t> </w:t>
      </w:r>
      <w:r w:rsidR="00CF2F15">
        <w:rPr>
          <w:rFonts w:ascii="Times New Roman" w:eastAsia="Times New Roman" w:hAnsi="Times New Roman" w:cs="Times New Roman"/>
          <w:color w:val="000000"/>
          <w:sz w:val="28"/>
          <w:szCs w:val="28"/>
        </w:rPr>
        <w:t xml:space="preserve"> </w:t>
      </w:r>
    </w:p>
    <w:tbl>
      <w:tblPr>
        <w:tblStyle w:val="TableGrid"/>
        <w:tblW w:w="10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3708"/>
        <w:gridCol w:w="3412"/>
      </w:tblGrid>
      <w:tr w:rsidR="00D2771A" w:rsidRPr="00FC658F" w14:paraId="176F4CF3" w14:textId="77777777" w:rsidTr="00503263">
        <w:trPr>
          <w:jc w:val="center"/>
        </w:trPr>
        <w:tc>
          <w:tcPr>
            <w:tcW w:w="2939" w:type="dxa"/>
          </w:tcPr>
          <w:p w14:paraId="11913F7B" w14:textId="77777777" w:rsidR="00D2771A" w:rsidRDefault="00D2771A" w:rsidP="00503263">
            <w:pPr>
              <w:ind w:left="0" w:right="0" w:firstLine="0"/>
              <w:jc w:val="center"/>
              <w:rPr>
                <w:rFonts w:ascii="Times New Roman" w:hAnsi="Times New Roman"/>
                <w:b/>
                <w:sz w:val="28"/>
                <w:lang w:bidi="en-US"/>
              </w:rPr>
            </w:pPr>
            <w:r w:rsidRPr="00FC658F">
              <w:rPr>
                <w:rFonts w:ascii="Times New Roman" w:hAnsi="Times New Roman"/>
                <w:b/>
                <w:sz w:val="28"/>
                <w:lang w:bidi="en-US"/>
              </w:rPr>
              <w:t>DUYỆT CỦA</w:t>
            </w:r>
          </w:p>
          <w:p w14:paraId="0C3D00E4" w14:textId="77777777" w:rsidR="00D2771A" w:rsidRPr="00FC658F" w:rsidRDefault="00D2771A" w:rsidP="00503263">
            <w:pPr>
              <w:ind w:left="0" w:right="0" w:firstLine="0"/>
              <w:jc w:val="center"/>
              <w:rPr>
                <w:rFonts w:ascii="Times New Roman" w:hAnsi="Times New Roman"/>
                <w:b/>
                <w:sz w:val="28"/>
                <w:lang w:bidi="en-US"/>
              </w:rPr>
            </w:pPr>
            <w:r w:rsidRPr="00FC658F">
              <w:rPr>
                <w:rFonts w:ascii="Times New Roman" w:hAnsi="Times New Roman"/>
                <w:b/>
                <w:sz w:val="28"/>
                <w:lang w:bidi="en-US"/>
              </w:rPr>
              <w:t xml:space="preserve"> HIỆU TRƯỞNG</w:t>
            </w:r>
          </w:p>
          <w:p w14:paraId="1B57EEF1" w14:textId="77777777" w:rsidR="00D2771A" w:rsidRPr="00FC658F" w:rsidRDefault="00D2771A" w:rsidP="00503263">
            <w:pPr>
              <w:rPr>
                <w:rFonts w:ascii="Times New Roman" w:hAnsi="Times New Roman"/>
                <w:sz w:val="28"/>
                <w:lang w:bidi="en-US"/>
              </w:rPr>
            </w:pPr>
          </w:p>
          <w:p w14:paraId="17764B4D" w14:textId="77777777" w:rsidR="00D2771A" w:rsidRPr="00FC658F" w:rsidRDefault="00D2771A" w:rsidP="00503263">
            <w:pPr>
              <w:ind w:left="0" w:firstLine="0"/>
              <w:rPr>
                <w:rFonts w:ascii="Times New Roman" w:hAnsi="Times New Roman"/>
                <w:sz w:val="28"/>
                <w:lang w:bidi="en-US"/>
              </w:rPr>
            </w:pPr>
          </w:p>
          <w:p w14:paraId="303381D8" w14:textId="77777777" w:rsidR="00D2771A" w:rsidRPr="00FC658F" w:rsidRDefault="00D2771A" w:rsidP="00503263">
            <w:pPr>
              <w:ind w:left="0" w:firstLine="0"/>
              <w:rPr>
                <w:rFonts w:ascii="Times New Roman" w:hAnsi="Times New Roman"/>
                <w:sz w:val="28"/>
                <w:lang w:bidi="en-US"/>
              </w:rPr>
            </w:pPr>
          </w:p>
          <w:p w14:paraId="43091023" w14:textId="77777777" w:rsidR="00D2771A" w:rsidRPr="00FC658F" w:rsidRDefault="00D2771A" w:rsidP="00503263">
            <w:pPr>
              <w:ind w:hanging="144"/>
              <w:jc w:val="center"/>
              <w:rPr>
                <w:rFonts w:ascii="Times New Roman" w:hAnsi="Times New Roman"/>
                <w:b/>
                <w:sz w:val="28"/>
                <w:lang w:bidi="en-US"/>
              </w:rPr>
            </w:pPr>
            <w:r>
              <w:rPr>
                <w:rFonts w:ascii="Times New Roman" w:hAnsi="Times New Roman"/>
                <w:b/>
                <w:sz w:val="28"/>
                <w:lang w:bidi="en-US"/>
              </w:rPr>
              <w:t>Mai Hồng Phi</w:t>
            </w:r>
          </w:p>
        </w:tc>
        <w:tc>
          <w:tcPr>
            <w:tcW w:w="3708" w:type="dxa"/>
          </w:tcPr>
          <w:p w14:paraId="4DBCF24B" w14:textId="77777777" w:rsidR="00D2771A" w:rsidRPr="00FC658F" w:rsidRDefault="00D2771A" w:rsidP="00503263">
            <w:pPr>
              <w:ind w:left="0" w:right="-4" w:firstLine="0"/>
              <w:jc w:val="center"/>
              <w:rPr>
                <w:rFonts w:ascii="Times New Roman" w:hAnsi="Times New Roman"/>
                <w:b/>
                <w:sz w:val="28"/>
                <w:lang w:bidi="en-US"/>
              </w:rPr>
            </w:pPr>
          </w:p>
        </w:tc>
        <w:tc>
          <w:tcPr>
            <w:tcW w:w="3412" w:type="dxa"/>
          </w:tcPr>
          <w:p w14:paraId="64A81072" w14:textId="77777777" w:rsidR="00D2771A" w:rsidRPr="00FC658F" w:rsidRDefault="00D2771A" w:rsidP="00503263">
            <w:pPr>
              <w:ind w:left="0" w:right="-4" w:firstLine="0"/>
              <w:jc w:val="center"/>
              <w:rPr>
                <w:rFonts w:ascii="Times New Roman" w:hAnsi="Times New Roman"/>
                <w:b/>
                <w:sz w:val="28"/>
                <w:lang w:bidi="en-US"/>
              </w:rPr>
            </w:pPr>
            <w:r w:rsidRPr="00FC658F">
              <w:rPr>
                <w:rFonts w:ascii="Times New Roman" w:hAnsi="Times New Roman"/>
                <w:b/>
                <w:sz w:val="28"/>
                <w:lang w:bidi="en-US"/>
              </w:rPr>
              <w:t xml:space="preserve">NGƯỜI LẬP </w:t>
            </w:r>
          </w:p>
          <w:p w14:paraId="1E8BC028" w14:textId="77777777" w:rsidR="00D2771A" w:rsidRPr="00FC658F" w:rsidRDefault="00D2771A" w:rsidP="00503263">
            <w:pPr>
              <w:ind w:left="0" w:right="-4" w:firstLine="0"/>
              <w:jc w:val="center"/>
              <w:rPr>
                <w:rFonts w:ascii="Times New Roman" w:hAnsi="Times New Roman"/>
                <w:b/>
                <w:sz w:val="28"/>
                <w:lang w:bidi="en-US"/>
              </w:rPr>
            </w:pPr>
          </w:p>
          <w:p w14:paraId="725770BB" w14:textId="77777777" w:rsidR="00D2771A" w:rsidRPr="00FC658F" w:rsidRDefault="00D2771A" w:rsidP="00503263">
            <w:pPr>
              <w:ind w:left="0" w:right="-4" w:firstLine="0"/>
              <w:jc w:val="center"/>
              <w:rPr>
                <w:rFonts w:ascii="Times New Roman" w:hAnsi="Times New Roman"/>
                <w:b/>
                <w:sz w:val="28"/>
                <w:lang w:bidi="en-US"/>
              </w:rPr>
            </w:pPr>
          </w:p>
          <w:p w14:paraId="1F8CAA99" w14:textId="77777777" w:rsidR="00D2771A" w:rsidRPr="00FC658F" w:rsidRDefault="00D2771A" w:rsidP="00503263">
            <w:pPr>
              <w:ind w:left="0" w:right="-4" w:firstLine="0"/>
              <w:jc w:val="center"/>
              <w:rPr>
                <w:rFonts w:ascii="Times New Roman" w:hAnsi="Times New Roman"/>
                <w:b/>
                <w:sz w:val="28"/>
                <w:lang w:bidi="en-US"/>
              </w:rPr>
            </w:pPr>
          </w:p>
          <w:p w14:paraId="72798260" w14:textId="77777777" w:rsidR="00D2771A" w:rsidRPr="00FC658F" w:rsidRDefault="00D2771A" w:rsidP="00503263">
            <w:pPr>
              <w:ind w:left="0" w:right="-4" w:firstLine="0"/>
              <w:jc w:val="center"/>
              <w:rPr>
                <w:rFonts w:ascii="Times New Roman" w:hAnsi="Times New Roman"/>
                <w:b/>
                <w:sz w:val="28"/>
                <w:lang w:bidi="en-US"/>
              </w:rPr>
            </w:pPr>
          </w:p>
          <w:p w14:paraId="3A8B9210" w14:textId="77777777" w:rsidR="00D2771A" w:rsidRPr="00FC658F" w:rsidRDefault="00D2771A" w:rsidP="00503263">
            <w:pPr>
              <w:ind w:left="0" w:right="-4" w:firstLine="0"/>
              <w:jc w:val="center"/>
              <w:rPr>
                <w:rFonts w:ascii="Times New Roman" w:hAnsi="Times New Roman"/>
                <w:b/>
                <w:sz w:val="28"/>
                <w:lang w:bidi="en-US"/>
              </w:rPr>
            </w:pPr>
            <w:r>
              <w:rPr>
                <w:rFonts w:ascii="Times New Roman" w:hAnsi="Times New Roman"/>
                <w:b/>
                <w:sz w:val="28"/>
                <w:lang w:bidi="en-US"/>
              </w:rPr>
              <w:t>Văn Thị Kim Quyên</w:t>
            </w:r>
          </w:p>
        </w:tc>
      </w:tr>
    </w:tbl>
    <w:p w14:paraId="708300B3" w14:textId="6E4DB186" w:rsidR="003A06FB" w:rsidRDefault="003A06FB" w:rsidP="0032288A">
      <w:pPr>
        <w:shd w:val="clear" w:color="auto" w:fill="FFFFFF"/>
        <w:spacing w:before="120" w:after="120" w:line="240" w:lineRule="auto"/>
        <w:jc w:val="both"/>
        <w:rPr>
          <w:rFonts w:ascii="Times New Roman" w:eastAsia="Times New Roman" w:hAnsi="Times New Roman" w:cs="Times New Roman"/>
          <w:color w:val="000000"/>
          <w:sz w:val="28"/>
          <w:szCs w:val="28"/>
        </w:rPr>
      </w:pPr>
    </w:p>
    <w:p w14:paraId="7E379829" w14:textId="77777777" w:rsidR="00E856BD" w:rsidRDefault="00E856BD" w:rsidP="00E856BD">
      <w:pPr>
        <w:shd w:val="clear" w:color="auto" w:fill="FFFFFF"/>
        <w:spacing w:after="0" w:line="240" w:lineRule="auto"/>
        <w:jc w:val="center"/>
        <w:rPr>
          <w:rFonts w:ascii="Times New Roman" w:eastAsia="Times New Roman" w:hAnsi="Times New Roman" w:cs="Times New Roman"/>
          <w:b/>
          <w:bCs/>
          <w:color w:val="000000"/>
          <w:sz w:val="28"/>
          <w:szCs w:val="28"/>
        </w:rPr>
      </w:pPr>
    </w:p>
    <w:p w14:paraId="5330A51E" w14:textId="77777777" w:rsidR="00E856BD" w:rsidRDefault="00E856BD" w:rsidP="00E856BD">
      <w:pPr>
        <w:shd w:val="clear" w:color="auto" w:fill="FFFFFF"/>
        <w:spacing w:after="0" w:line="240" w:lineRule="auto"/>
        <w:jc w:val="center"/>
        <w:rPr>
          <w:rFonts w:ascii="Times New Roman" w:eastAsia="Times New Roman" w:hAnsi="Times New Roman" w:cs="Times New Roman"/>
          <w:b/>
          <w:bCs/>
          <w:color w:val="000000"/>
          <w:sz w:val="28"/>
          <w:szCs w:val="28"/>
        </w:rPr>
      </w:pPr>
    </w:p>
    <w:p w14:paraId="58385876" w14:textId="77777777" w:rsidR="00E856BD" w:rsidRDefault="00E856BD" w:rsidP="00E856BD">
      <w:pPr>
        <w:shd w:val="clear" w:color="auto" w:fill="FFFFFF"/>
        <w:spacing w:after="0" w:line="240" w:lineRule="auto"/>
        <w:jc w:val="center"/>
        <w:rPr>
          <w:rFonts w:ascii="Times New Roman" w:eastAsia="Times New Roman" w:hAnsi="Times New Roman" w:cs="Times New Roman"/>
          <w:b/>
          <w:bCs/>
          <w:color w:val="000000"/>
          <w:sz w:val="28"/>
          <w:szCs w:val="28"/>
        </w:rPr>
      </w:pPr>
    </w:p>
    <w:p w14:paraId="05D7AC92" w14:textId="77777777" w:rsidR="00E856BD" w:rsidRDefault="00E856BD" w:rsidP="00E856BD">
      <w:pPr>
        <w:shd w:val="clear" w:color="auto" w:fill="FFFFFF"/>
        <w:spacing w:after="0" w:line="240" w:lineRule="auto"/>
        <w:jc w:val="center"/>
        <w:rPr>
          <w:rFonts w:ascii="Times New Roman" w:eastAsia="Times New Roman" w:hAnsi="Times New Roman" w:cs="Times New Roman"/>
          <w:b/>
          <w:bCs/>
          <w:color w:val="000000"/>
          <w:sz w:val="28"/>
          <w:szCs w:val="28"/>
        </w:rPr>
      </w:pPr>
    </w:p>
    <w:p w14:paraId="3F1F70ED" w14:textId="77777777" w:rsidR="00E856BD" w:rsidRDefault="00E856BD" w:rsidP="00E856BD">
      <w:pPr>
        <w:shd w:val="clear" w:color="auto" w:fill="FFFFFF"/>
        <w:spacing w:after="0" w:line="240" w:lineRule="auto"/>
        <w:jc w:val="center"/>
        <w:rPr>
          <w:rFonts w:ascii="Times New Roman" w:eastAsia="Times New Roman" w:hAnsi="Times New Roman" w:cs="Times New Roman"/>
          <w:b/>
          <w:bCs/>
          <w:color w:val="000000"/>
          <w:sz w:val="28"/>
          <w:szCs w:val="28"/>
        </w:rPr>
      </w:pPr>
    </w:p>
    <w:p w14:paraId="7BE484E7" w14:textId="77777777" w:rsidR="00E856BD" w:rsidRDefault="00E856BD" w:rsidP="00E856BD">
      <w:pPr>
        <w:shd w:val="clear" w:color="auto" w:fill="FFFFFF"/>
        <w:spacing w:after="0" w:line="240" w:lineRule="auto"/>
        <w:jc w:val="center"/>
        <w:rPr>
          <w:rFonts w:ascii="Times New Roman" w:eastAsia="Times New Roman" w:hAnsi="Times New Roman" w:cs="Times New Roman"/>
          <w:b/>
          <w:bCs/>
          <w:color w:val="000000"/>
          <w:sz w:val="28"/>
          <w:szCs w:val="28"/>
        </w:rPr>
      </w:pPr>
    </w:p>
    <w:p w14:paraId="05441A7E" w14:textId="77777777" w:rsidR="00E856BD" w:rsidRDefault="00E856BD" w:rsidP="00E856BD">
      <w:pPr>
        <w:shd w:val="clear" w:color="auto" w:fill="FFFFFF"/>
        <w:spacing w:after="0" w:line="240" w:lineRule="auto"/>
        <w:jc w:val="center"/>
        <w:rPr>
          <w:rFonts w:ascii="Times New Roman" w:eastAsia="Times New Roman" w:hAnsi="Times New Roman" w:cs="Times New Roman"/>
          <w:b/>
          <w:bCs/>
          <w:color w:val="000000"/>
          <w:sz w:val="28"/>
          <w:szCs w:val="28"/>
        </w:rPr>
      </w:pPr>
    </w:p>
    <w:p w14:paraId="749D1C53" w14:textId="77777777" w:rsidR="00E856BD" w:rsidRDefault="00E856BD" w:rsidP="00E856BD">
      <w:pPr>
        <w:shd w:val="clear" w:color="auto" w:fill="FFFFFF"/>
        <w:spacing w:after="0" w:line="240" w:lineRule="auto"/>
        <w:jc w:val="center"/>
        <w:rPr>
          <w:rFonts w:ascii="Times New Roman" w:eastAsia="Times New Roman" w:hAnsi="Times New Roman" w:cs="Times New Roman"/>
          <w:b/>
          <w:bCs/>
          <w:color w:val="000000"/>
          <w:sz w:val="28"/>
          <w:szCs w:val="28"/>
        </w:rPr>
      </w:pPr>
    </w:p>
    <w:p w14:paraId="2AD402AC" w14:textId="77777777" w:rsidR="00E856BD" w:rsidRDefault="00E856BD" w:rsidP="00E856BD">
      <w:pPr>
        <w:shd w:val="clear" w:color="auto" w:fill="FFFFFF"/>
        <w:spacing w:after="0" w:line="240" w:lineRule="auto"/>
        <w:jc w:val="center"/>
        <w:rPr>
          <w:rFonts w:ascii="Times New Roman" w:eastAsia="Times New Roman" w:hAnsi="Times New Roman" w:cs="Times New Roman"/>
          <w:b/>
          <w:bCs/>
          <w:color w:val="000000"/>
          <w:sz w:val="28"/>
          <w:szCs w:val="28"/>
        </w:rPr>
      </w:pPr>
    </w:p>
    <w:p w14:paraId="5583AE56" w14:textId="77777777" w:rsidR="00E856BD" w:rsidRDefault="00E856BD" w:rsidP="00E856BD">
      <w:pPr>
        <w:shd w:val="clear" w:color="auto" w:fill="FFFFFF"/>
        <w:spacing w:after="0" w:line="240" w:lineRule="auto"/>
        <w:jc w:val="center"/>
        <w:rPr>
          <w:rFonts w:ascii="Times New Roman" w:eastAsia="Times New Roman" w:hAnsi="Times New Roman" w:cs="Times New Roman"/>
          <w:b/>
          <w:bCs/>
          <w:color w:val="000000"/>
          <w:sz w:val="28"/>
          <w:szCs w:val="28"/>
        </w:rPr>
      </w:pPr>
    </w:p>
    <w:p w14:paraId="735F9DA7" w14:textId="77777777" w:rsidR="00E856BD" w:rsidRDefault="00E856BD" w:rsidP="00E856BD">
      <w:pPr>
        <w:shd w:val="clear" w:color="auto" w:fill="FFFFFF"/>
        <w:spacing w:after="0" w:line="240" w:lineRule="auto"/>
        <w:jc w:val="center"/>
        <w:rPr>
          <w:rFonts w:ascii="Times New Roman" w:eastAsia="Times New Roman" w:hAnsi="Times New Roman" w:cs="Times New Roman"/>
          <w:b/>
          <w:bCs/>
          <w:color w:val="000000"/>
          <w:sz w:val="28"/>
          <w:szCs w:val="28"/>
        </w:rPr>
      </w:pPr>
    </w:p>
    <w:p w14:paraId="69B5F42C" w14:textId="77777777" w:rsidR="00E856BD" w:rsidRDefault="00E856BD" w:rsidP="00E856BD">
      <w:pPr>
        <w:shd w:val="clear" w:color="auto" w:fill="FFFFFF"/>
        <w:spacing w:after="0" w:line="240" w:lineRule="auto"/>
        <w:jc w:val="center"/>
        <w:rPr>
          <w:rFonts w:ascii="Times New Roman" w:eastAsia="Times New Roman" w:hAnsi="Times New Roman" w:cs="Times New Roman"/>
          <w:b/>
          <w:bCs/>
          <w:color w:val="000000"/>
          <w:sz w:val="28"/>
          <w:szCs w:val="28"/>
        </w:rPr>
      </w:pPr>
    </w:p>
    <w:p w14:paraId="38198DC3" w14:textId="77777777" w:rsidR="00E856BD" w:rsidRDefault="00E856BD" w:rsidP="00E856BD">
      <w:pPr>
        <w:shd w:val="clear" w:color="auto" w:fill="FFFFFF"/>
        <w:spacing w:after="0" w:line="240" w:lineRule="auto"/>
        <w:jc w:val="center"/>
        <w:rPr>
          <w:rFonts w:ascii="Times New Roman" w:eastAsia="Times New Roman" w:hAnsi="Times New Roman" w:cs="Times New Roman"/>
          <w:b/>
          <w:bCs/>
          <w:color w:val="000000"/>
          <w:sz w:val="28"/>
          <w:szCs w:val="28"/>
        </w:rPr>
      </w:pPr>
    </w:p>
    <w:p w14:paraId="0199DAA0" w14:textId="77777777" w:rsidR="00E856BD" w:rsidRDefault="00E856BD" w:rsidP="00E856BD">
      <w:pPr>
        <w:shd w:val="clear" w:color="auto" w:fill="FFFFFF"/>
        <w:spacing w:after="0" w:line="240" w:lineRule="auto"/>
        <w:jc w:val="center"/>
        <w:rPr>
          <w:rFonts w:ascii="Times New Roman" w:eastAsia="Times New Roman" w:hAnsi="Times New Roman" w:cs="Times New Roman"/>
          <w:b/>
          <w:bCs/>
          <w:color w:val="000000"/>
          <w:sz w:val="28"/>
          <w:szCs w:val="28"/>
        </w:rPr>
      </w:pPr>
    </w:p>
    <w:p w14:paraId="5116A87B" w14:textId="77777777" w:rsidR="00E856BD" w:rsidRDefault="00E856BD" w:rsidP="00E856BD">
      <w:pPr>
        <w:shd w:val="clear" w:color="auto" w:fill="FFFFFF"/>
        <w:spacing w:after="0" w:line="240" w:lineRule="auto"/>
        <w:jc w:val="center"/>
        <w:rPr>
          <w:rFonts w:ascii="Times New Roman" w:eastAsia="Times New Roman" w:hAnsi="Times New Roman" w:cs="Times New Roman"/>
          <w:b/>
          <w:bCs/>
          <w:color w:val="000000"/>
          <w:sz w:val="28"/>
          <w:szCs w:val="28"/>
        </w:rPr>
      </w:pPr>
    </w:p>
    <w:p w14:paraId="593BFC9D" w14:textId="77777777" w:rsidR="00E856BD" w:rsidRDefault="00E856BD" w:rsidP="00E856BD">
      <w:pPr>
        <w:shd w:val="clear" w:color="auto" w:fill="FFFFFF"/>
        <w:spacing w:after="0" w:line="240" w:lineRule="auto"/>
        <w:jc w:val="center"/>
        <w:rPr>
          <w:rFonts w:ascii="Times New Roman" w:eastAsia="Times New Roman" w:hAnsi="Times New Roman" w:cs="Times New Roman"/>
          <w:b/>
          <w:bCs/>
          <w:color w:val="000000"/>
          <w:sz w:val="28"/>
          <w:szCs w:val="28"/>
        </w:rPr>
      </w:pPr>
    </w:p>
    <w:p w14:paraId="3347366C" w14:textId="77777777" w:rsidR="002B17EF" w:rsidRDefault="002B17EF" w:rsidP="00E856BD">
      <w:pPr>
        <w:shd w:val="clear" w:color="auto" w:fill="FFFFFF"/>
        <w:spacing w:after="0" w:line="240" w:lineRule="auto"/>
        <w:jc w:val="center"/>
        <w:rPr>
          <w:rFonts w:ascii="Times New Roman" w:eastAsia="Times New Roman" w:hAnsi="Times New Roman" w:cs="Times New Roman"/>
          <w:b/>
          <w:bCs/>
          <w:color w:val="000000"/>
          <w:sz w:val="28"/>
          <w:szCs w:val="28"/>
        </w:rPr>
      </w:pPr>
    </w:p>
    <w:p w14:paraId="642F3045" w14:textId="77777777" w:rsidR="002B17EF" w:rsidRDefault="002B17EF" w:rsidP="00E856BD">
      <w:pPr>
        <w:shd w:val="clear" w:color="auto" w:fill="FFFFFF"/>
        <w:spacing w:after="0" w:line="240" w:lineRule="auto"/>
        <w:jc w:val="center"/>
        <w:rPr>
          <w:rFonts w:ascii="Times New Roman" w:eastAsia="Times New Roman" w:hAnsi="Times New Roman" w:cs="Times New Roman"/>
          <w:b/>
          <w:bCs/>
          <w:color w:val="000000"/>
          <w:sz w:val="28"/>
          <w:szCs w:val="28"/>
        </w:rPr>
      </w:pPr>
    </w:p>
    <w:sectPr w:rsidR="002B17EF" w:rsidSect="00641E4D">
      <w:headerReference w:type="default" r:id="rId7"/>
      <w:pgSz w:w="11907" w:h="16840" w:code="9"/>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86D2" w14:textId="77777777" w:rsidR="00A129A7" w:rsidRDefault="00A129A7" w:rsidP="00F37079">
      <w:pPr>
        <w:spacing w:after="0" w:line="240" w:lineRule="auto"/>
      </w:pPr>
      <w:r>
        <w:separator/>
      </w:r>
    </w:p>
  </w:endnote>
  <w:endnote w:type="continuationSeparator" w:id="0">
    <w:p w14:paraId="3C182A5F" w14:textId="77777777" w:rsidR="00A129A7" w:rsidRDefault="00A129A7" w:rsidP="00F3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9E86" w14:textId="77777777" w:rsidR="00A129A7" w:rsidRDefault="00A129A7" w:rsidP="00F37079">
      <w:pPr>
        <w:spacing w:after="0" w:line="240" w:lineRule="auto"/>
      </w:pPr>
      <w:r>
        <w:separator/>
      </w:r>
    </w:p>
  </w:footnote>
  <w:footnote w:type="continuationSeparator" w:id="0">
    <w:p w14:paraId="52C4AD93" w14:textId="77777777" w:rsidR="00A129A7" w:rsidRDefault="00A129A7" w:rsidP="00F37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737473"/>
      <w:docPartObj>
        <w:docPartGallery w:val="Page Numbers (Top of Page)"/>
        <w:docPartUnique/>
      </w:docPartObj>
    </w:sdtPr>
    <w:sdtEndPr>
      <w:rPr>
        <w:rFonts w:ascii="Times New Roman" w:hAnsi="Times New Roman" w:cs="Times New Roman"/>
        <w:noProof/>
        <w:sz w:val="28"/>
        <w:szCs w:val="28"/>
      </w:rPr>
    </w:sdtEndPr>
    <w:sdtContent>
      <w:p w14:paraId="238763E9" w14:textId="1869ED50" w:rsidR="00F37079" w:rsidRPr="00F37079" w:rsidRDefault="00F37079" w:rsidP="00F37079">
        <w:pPr>
          <w:pStyle w:val="Header"/>
          <w:jc w:val="center"/>
          <w:rPr>
            <w:rFonts w:ascii="Times New Roman" w:hAnsi="Times New Roman" w:cs="Times New Roman"/>
            <w:sz w:val="28"/>
            <w:szCs w:val="28"/>
          </w:rPr>
        </w:pPr>
        <w:r w:rsidRPr="00F37079">
          <w:rPr>
            <w:rFonts w:ascii="Times New Roman" w:hAnsi="Times New Roman" w:cs="Times New Roman"/>
            <w:sz w:val="28"/>
            <w:szCs w:val="28"/>
          </w:rPr>
          <w:fldChar w:fldCharType="begin"/>
        </w:r>
        <w:r w:rsidRPr="00F37079">
          <w:rPr>
            <w:rFonts w:ascii="Times New Roman" w:hAnsi="Times New Roman" w:cs="Times New Roman"/>
            <w:sz w:val="28"/>
            <w:szCs w:val="28"/>
          </w:rPr>
          <w:instrText xml:space="preserve"> PAGE   \* MERGEFORMAT </w:instrText>
        </w:r>
        <w:r w:rsidRPr="00F37079">
          <w:rPr>
            <w:rFonts w:ascii="Times New Roman" w:hAnsi="Times New Roman" w:cs="Times New Roman"/>
            <w:sz w:val="28"/>
            <w:szCs w:val="28"/>
          </w:rPr>
          <w:fldChar w:fldCharType="separate"/>
        </w:r>
        <w:r w:rsidRPr="00F37079">
          <w:rPr>
            <w:rFonts w:ascii="Times New Roman" w:hAnsi="Times New Roman" w:cs="Times New Roman"/>
            <w:noProof/>
            <w:sz w:val="28"/>
            <w:szCs w:val="28"/>
          </w:rPr>
          <w:t>2</w:t>
        </w:r>
        <w:r w:rsidRPr="00F37079">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40F4"/>
    <w:multiLevelType w:val="hybridMultilevel"/>
    <w:tmpl w:val="40067D80"/>
    <w:lvl w:ilvl="0" w:tplc="249E2566">
      <w:start w:val="1"/>
      <w:numFmt w:val="decimal"/>
      <w:lvlText w:val="%1."/>
      <w:lvlJc w:val="left"/>
      <w:pPr>
        <w:ind w:left="438" w:hanging="262"/>
      </w:pPr>
      <w:rPr>
        <w:rFonts w:ascii="Times New Roman" w:eastAsia="Times New Roman" w:hAnsi="Times New Roman" w:cs="Times New Roman" w:hint="default"/>
        <w:w w:val="99"/>
        <w:sz w:val="26"/>
        <w:szCs w:val="26"/>
        <w:lang w:val="vi" w:eastAsia="en-US" w:bidi="ar-SA"/>
      </w:rPr>
    </w:lvl>
    <w:lvl w:ilvl="1" w:tplc="1242B71E">
      <w:numFmt w:val="bullet"/>
      <w:lvlText w:val="•"/>
      <w:lvlJc w:val="left"/>
      <w:pPr>
        <w:ind w:left="1450" w:hanging="262"/>
      </w:pPr>
      <w:rPr>
        <w:rFonts w:hint="default"/>
        <w:lang w:val="vi" w:eastAsia="en-US" w:bidi="ar-SA"/>
      </w:rPr>
    </w:lvl>
    <w:lvl w:ilvl="2" w:tplc="7A06C084">
      <w:numFmt w:val="bullet"/>
      <w:lvlText w:val="•"/>
      <w:lvlJc w:val="left"/>
      <w:pPr>
        <w:ind w:left="2461" w:hanging="262"/>
      </w:pPr>
      <w:rPr>
        <w:rFonts w:hint="default"/>
        <w:lang w:val="vi" w:eastAsia="en-US" w:bidi="ar-SA"/>
      </w:rPr>
    </w:lvl>
    <w:lvl w:ilvl="3" w:tplc="2DDA58B0">
      <w:numFmt w:val="bullet"/>
      <w:lvlText w:val="•"/>
      <w:lvlJc w:val="left"/>
      <w:pPr>
        <w:ind w:left="3471" w:hanging="262"/>
      </w:pPr>
      <w:rPr>
        <w:rFonts w:hint="default"/>
        <w:lang w:val="vi" w:eastAsia="en-US" w:bidi="ar-SA"/>
      </w:rPr>
    </w:lvl>
    <w:lvl w:ilvl="4" w:tplc="E9087334">
      <w:numFmt w:val="bullet"/>
      <w:lvlText w:val="•"/>
      <w:lvlJc w:val="left"/>
      <w:pPr>
        <w:ind w:left="4482" w:hanging="262"/>
      </w:pPr>
      <w:rPr>
        <w:rFonts w:hint="default"/>
        <w:lang w:val="vi" w:eastAsia="en-US" w:bidi="ar-SA"/>
      </w:rPr>
    </w:lvl>
    <w:lvl w:ilvl="5" w:tplc="FB4E769E">
      <w:numFmt w:val="bullet"/>
      <w:lvlText w:val="•"/>
      <w:lvlJc w:val="left"/>
      <w:pPr>
        <w:ind w:left="5493" w:hanging="262"/>
      </w:pPr>
      <w:rPr>
        <w:rFonts w:hint="default"/>
        <w:lang w:val="vi" w:eastAsia="en-US" w:bidi="ar-SA"/>
      </w:rPr>
    </w:lvl>
    <w:lvl w:ilvl="6" w:tplc="EEB890AE">
      <w:numFmt w:val="bullet"/>
      <w:lvlText w:val="•"/>
      <w:lvlJc w:val="left"/>
      <w:pPr>
        <w:ind w:left="6503" w:hanging="262"/>
      </w:pPr>
      <w:rPr>
        <w:rFonts w:hint="default"/>
        <w:lang w:val="vi" w:eastAsia="en-US" w:bidi="ar-SA"/>
      </w:rPr>
    </w:lvl>
    <w:lvl w:ilvl="7" w:tplc="D0062A72">
      <w:numFmt w:val="bullet"/>
      <w:lvlText w:val="•"/>
      <w:lvlJc w:val="left"/>
      <w:pPr>
        <w:ind w:left="7514" w:hanging="262"/>
      </w:pPr>
      <w:rPr>
        <w:rFonts w:hint="default"/>
        <w:lang w:val="vi" w:eastAsia="en-US" w:bidi="ar-SA"/>
      </w:rPr>
    </w:lvl>
    <w:lvl w:ilvl="8" w:tplc="E4288A50">
      <w:numFmt w:val="bullet"/>
      <w:lvlText w:val="•"/>
      <w:lvlJc w:val="left"/>
      <w:pPr>
        <w:ind w:left="8525" w:hanging="262"/>
      </w:pPr>
      <w:rPr>
        <w:rFonts w:hint="default"/>
        <w:lang w:val="vi" w:eastAsia="en-US" w:bidi="ar-SA"/>
      </w:rPr>
    </w:lvl>
  </w:abstractNum>
  <w:abstractNum w:abstractNumId="1" w15:restartNumberingAfterBreak="0">
    <w:nsid w:val="17DE49D9"/>
    <w:multiLevelType w:val="hybridMultilevel"/>
    <w:tmpl w:val="A90A93E8"/>
    <w:lvl w:ilvl="0" w:tplc="3BE42910">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EF60CC"/>
    <w:multiLevelType w:val="multilevel"/>
    <w:tmpl w:val="695E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4A0AC2"/>
    <w:multiLevelType w:val="hybridMultilevel"/>
    <w:tmpl w:val="EED4FF40"/>
    <w:lvl w:ilvl="0" w:tplc="C8BED13E">
      <w:numFmt w:val="bullet"/>
      <w:lvlText w:val="-"/>
      <w:lvlJc w:val="left"/>
      <w:pPr>
        <w:ind w:left="438" w:hanging="185"/>
      </w:pPr>
      <w:rPr>
        <w:rFonts w:ascii="Times New Roman" w:eastAsia="Times New Roman" w:hAnsi="Times New Roman" w:cs="Times New Roman" w:hint="default"/>
        <w:w w:val="99"/>
        <w:sz w:val="26"/>
        <w:szCs w:val="26"/>
        <w:lang w:val="vi" w:eastAsia="en-US" w:bidi="ar-SA"/>
      </w:rPr>
    </w:lvl>
    <w:lvl w:ilvl="1" w:tplc="DD3E1BA4">
      <w:numFmt w:val="bullet"/>
      <w:lvlText w:val="-"/>
      <w:lvlJc w:val="left"/>
      <w:pPr>
        <w:ind w:left="438" w:hanging="173"/>
      </w:pPr>
      <w:rPr>
        <w:rFonts w:ascii="Times New Roman" w:eastAsia="Times New Roman" w:hAnsi="Times New Roman" w:cs="Times New Roman" w:hint="default"/>
        <w:w w:val="99"/>
        <w:sz w:val="26"/>
        <w:szCs w:val="26"/>
        <w:lang w:val="vi" w:eastAsia="en-US" w:bidi="ar-SA"/>
      </w:rPr>
    </w:lvl>
    <w:lvl w:ilvl="2" w:tplc="ECE46756">
      <w:numFmt w:val="bullet"/>
      <w:lvlText w:val="•"/>
      <w:lvlJc w:val="left"/>
      <w:pPr>
        <w:ind w:left="2461" w:hanging="173"/>
      </w:pPr>
      <w:rPr>
        <w:rFonts w:hint="default"/>
        <w:lang w:val="vi" w:eastAsia="en-US" w:bidi="ar-SA"/>
      </w:rPr>
    </w:lvl>
    <w:lvl w:ilvl="3" w:tplc="B8EEFF8E">
      <w:numFmt w:val="bullet"/>
      <w:lvlText w:val="•"/>
      <w:lvlJc w:val="left"/>
      <w:pPr>
        <w:ind w:left="3471" w:hanging="173"/>
      </w:pPr>
      <w:rPr>
        <w:rFonts w:hint="default"/>
        <w:lang w:val="vi" w:eastAsia="en-US" w:bidi="ar-SA"/>
      </w:rPr>
    </w:lvl>
    <w:lvl w:ilvl="4" w:tplc="8796F93C">
      <w:numFmt w:val="bullet"/>
      <w:lvlText w:val="•"/>
      <w:lvlJc w:val="left"/>
      <w:pPr>
        <w:ind w:left="4482" w:hanging="173"/>
      </w:pPr>
      <w:rPr>
        <w:rFonts w:hint="default"/>
        <w:lang w:val="vi" w:eastAsia="en-US" w:bidi="ar-SA"/>
      </w:rPr>
    </w:lvl>
    <w:lvl w:ilvl="5" w:tplc="3A0E871E">
      <w:numFmt w:val="bullet"/>
      <w:lvlText w:val="•"/>
      <w:lvlJc w:val="left"/>
      <w:pPr>
        <w:ind w:left="5493" w:hanging="173"/>
      </w:pPr>
      <w:rPr>
        <w:rFonts w:hint="default"/>
        <w:lang w:val="vi" w:eastAsia="en-US" w:bidi="ar-SA"/>
      </w:rPr>
    </w:lvl>
    <w:lvl w:ilvl="6" w:tplc="F13664B0">
      <w:numFmt w:val="bullet"/>
      <w:lvlText w:val="•"/>
      <w:lvlJc w:val="left"/>
      <w:pPr>
        <w:ind w:left="6503" w:hanging="173"/>
      </w:pPr>
      <w:rPr>
        <w:rFonts w:hint="default"/>
        <w:lang w:val="vi" w:eastAsia="en-US" w:bidi="ar-SA"/>
      </w:rPr>
    </w:lvl>
    <w:lvl w:ilvl="7" w:tplc="3DA2C50C">
      <w:numFmt w:val="bullet"/>
      <w:lvlText w:val="•"/>
      <w:lvlJc w:val="left"/>
      <w:pPr>
        <w:ind w:left="7514" w:hanging="173"/>
      </w:pPr>
      <w:rPr>
        <w:rFonts w:hint="default"/>
        <w:lang w:val="vi" w:eastAsia="en-US" w:bidi="ar-SA"/>
      </w:rPr>
    </w:lvl>
    <w:lvl w:ilvl="8" w:tplc="E1342000">
      <w:numFmt w:val="bullet"/>
      <w:lvlText w:val="•"/>
      <w:lvlJc w:val="left"/>
      <w:pPr>
        <w:ind w:left="8525" w:hanging="173"/>
      </w:pPr>
      <w:rPr>
        <w:rFonts w:hint="default"/>
        <w:lang w:val="vi" w:eastAsia="en-US" w:bidi="ar-SA"/>
      </w:rPr>
    </w:lvl>
  </w:abstractNum>
  <w:abstractNum w:abstractNumId="4" w15:restartNumberingAfterBreak="0">
    <w:nsid w:val="4ECB04B0"/>
    <w:multiLevelType w:val="multilevel"/>
    <w:tmpl w:val="1E72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125621">
    <w:abstractNumId w:val="2"/>
  </w:num>
  <w:num w:numId="2" w16cid:durableId="1326083590">
    <w:abstractNumId w:val="4"/>
  </w:num>
  <w:num w:numId="3" w16cid:durableId="1985544489">
    <w:abstractNumId w:val="0"/>
  </w:num>
  <w:num w:numId="4" w16cid:durableId="1597708299">
    <w:abstractNumId w:val="3"/>
  </w:num>
  <w:num w:numId="5" w16cid:durableId="1622959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8A"/>
    <w:rsid w:val="00203C06"/>
    <w:rsid w:val="00242232"/>
    <w:rsid w:val="002766F0"/>
    <w:rsid w:val="002B17EF"/>
    <w:rsid w:val="002E01FF"/>
    <w:rsid w:val="0032288A"/>
    <w:rsid w:val="00367114"/>
    <w:rsid w:val="00385C93"/>
    <w:rsid w:val="003908E2"/>
    <w:rsid w:val="003A06FB"/>
    <w:rsid w:val="00570CEF"/>
    <w:rsid w:val="0059712A"/>
    <w:rsid w:val="005C27B9"/>
    <w:rsid w:val="005D356C"/>
    <w:rsid w:val="00641E4D"/>
    <w:rsid w:val="006F187D"/>
    <w:rsid w:val="00725E5A"/>
    <w:rsid w:val="007707F6"/>
    <w:rsid w:val="007F714E"/>
    <w:rsid w:val="00894951"/>
    <w:rsid w:val="009A1A9A"/>
    <w:rsid w:val="00A129A7"/>
    <w:rsid w:val="00A93581"/>
    <w:rsid w:val="00A97A58"/>
    <w:rsid w:val="00B54392"/>
    <w:rsid w:val="00BA7363"/>
    <w:rsid w:val="00C778FF"/>
    <w:rsid w:val="00CA7D7B"/>
    <w:rsid w:val="00CF2F15"/>
    <w:rsid w:val="00D2771A"/>
    <w:rsid w:val="00D77835"/>
    <w:rsid w:val="00DA3118"/>
    <w:rsid w:val="00E6778A"/>
    <w:rsid w:val="00E856BD"/>
    <w:rsid w:val="00EE7C07"/>
    <w:rsid w:val="00EF259A"/>
    <w:rsid w:val="00F37079"/>
    <w:rsid w:val="00F61386"/>
    <w:rsid w:val="00F7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A4CD2"/>
  <w15:chartTrackingRefBased/>
  <w15:docId w15:val="{F4935B45-0BFA-4388-BDE6-18122B87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28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288A"/>
    <w:rPr>
      <w:b/>
      <w:bCs/>
    </w:rPr>
  </w:style>
  <w:style w:type="character" w:styleId="Emphasis">
    <w:name w:val="Emphasis"/>
    <w:basedOn w:val="DefaultParagraphFont"/>
    <w:uiPriority w:val="20"/>
    <w:qFormat/>
    <w:rsid w:val="0032288A"/>
    <w:rPr>
      <w:i/>
      <w:iCs/>
    </w:rPr>
  </w:style>
  <w:style w:type="paragraph" w:styleId="ListParagraph">
    <w:name w:val="List Paragraph"/>
    <w:basedOn w:val="Normal"/>
    <w:uiPriority w:val="1"/>
    <w:qFormat/>
    <w:rsid w:val="0032288A"/>
    <w:pPr>
      <w:widowControl w:val="0"/>
      <w:autoSpaceDE w:val="0"/>
      <w:autoSpaceDN w:val="0"/>
      <w:spacing w:before="120" w:after="0" w:line="240" w:lineRule="auto"/>
      <w:ind w:left="438" w:hanging="282"/>
    </w:pPr>
    <w:rPr>
      <w:rFonts w:ascii="Times New Roman" w:eastAsia="Times New Roman" w:hAnsi="Times New Roman" w:cs="Times New Roman"/>
      <w:lang w:val="vi"/>
    </w:rPr>
  </w:style>
  <w:style w:type="paragraph" w:styleId="BodyText">
    <w:name w:val="Body Text"/>
    <w:basedOn w:val="Normal"/>
    <w:link w:val="BodyTextChar"/>
    <w:uiPriority w:val="1"/>
    <w:qFormat/>
    <w:rsid w:val="00CF2F15"/>
    <w:pPr>
      <w:widowControl w:val="0"/>
      <w:autoSpaceDE w:val="0"/>
      <w:autoSpaceDN w:val="0"/>
      <w:spacing w:before="121" w:after="0" w:line="240" w:lineRule="auto"/>
      <w:ind w:left="438"/>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CF2F15"/>
    <w:rPr>
      <w:rFonts w:ascii="Times New Roman" w:eastAsia="Times New Roman" w:hAnsi="Times New Roman" w:cs="Times New Roman"/>
      <w:sz w:val="26"/>
      <w:szCs w:val="26"/>
      <w:lang w:val="vi"/>
    </w:rPr>
  </w:style>
  <w:style w:type="paragraph" w:styleId="Header">
    <w:name w:val="header"/>
    <w:basedOn w:val="Normal"/>
    <w:link w:val="HeaderChar"/>
    <w:uiPriority w:val="99"/>
    <w:unhideWhenUsed/>
    <w:rsid w:val="00F37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079"/>
  </w:style>
  <w:style w:type="paragraph" w:styleId="Footer">
    <w:name w:val="footer"/>
    <w:basedOn w:val="Normal"/>
    <w:link w:val="FooterChar"/>
    <w:uiPriority w:val="99"/>
    <w:unhideWhenUsed/>
    <w:rsid w:val="00F37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079"/>
  </w:style>
  <w:style w:type="table" w:styleId="TableGrid">
    <w:name w:val="Table Grid"/>
    <w:basedOn w:val="TableNormal"/>
    <w:uiPriority w:val="59"/>
    <w:rsid w:val="00D2771A"/>
    <w:pPr>
      <w:spacing w:after="0" w:line="240" w:lineRule="auto"/>
      <w:ind w:left="144" w:right="144" w:firstLine="43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03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81826">
      <w:bodyDiv w:val="1"/>
      <w:marLeft w:val="0"/>
      <w:marRight w:val="0"/>
      <w:marTop w:val="0"/>
      <w:marBottom w:val="0"/>
      <w:divBdr>
        <w:top w:val="none" w:sz="0" w:space="0" w:color="auto"/>
        <w:left w:val="none" w:sz="0" w:space="0" w:color="auto"/>
        <w:bottom w:val="none" w:sz="0" w:space="0" w:color="auto"/>
        <w:right w:val="none" w:sz="0" w:space="0" w:color="auto"/>
      </w:divBdr>
    </w:div>
    <w:div w:id="1062143338">
      <w:bodyDiv w:val="1"/>
      <w:marLeft w:val="0"/>
      <w:marRight w:val="0"/>
      <w:marTop w:val="0"/>
      <w:marBottom w:val="0"/>
      <w:divBdr>
        <w:top w:val="none" w:sz="0" w:space="0" w:color="auto"/>
        <w:left w:val="none" w:sz="0" w:space="0" w:color="auto"/>
        <w:bottom w:val="none" w:sz="0" w:space="0" w:color="auto"/>
        <w:right w:val="none" w:sz="0" w:space="0" w:color="auto"/>
      </w:divBdr>
      <w:divsChild>
        <w:div w:id="1919366268">
          <w:marLeft w:val="0"/>
          <w:marRight w:val="0"/>
          <w:marTop w:val="0"/>
          <w:marBottom w:val="0"/>
          <w:divBdr>
            <w:top w:val="none" w:sz="0" w:space="0" w:color="auto"/>
            <w:left w:val="none" w:sz="0" w:space="0" w:color="auto"/>
            <w:bottom w:val="none" w:sz="0" w:space="0" w:color="auto"/>
            <w:right w:val="none" w:sz="0" w:space="0" w:color="auto"/>
          </w:divBdr>
        </w:div>
        <w:div w:id="383481272">
          <w:marLeft w:val="0"/>
          <w:marRight w:val="0"/>
          <w:marTop w:val="0"/>
          <w:marBottom w:val="0"/>
          <w:divBdr>
            <w:top w:val="none" w:sz="0" w:space="0" w:color="auto"/>
            <w:left w:val="none" w:sz="0" w:space="0" w:color="auto"/>
            <w:bottom w:val="none" w:sz="0" w:space="0" w:color="auto"/>
            <w:right w:val="none" w:sz="0" w:space="0" w:color="auto"/>
          </w:divBdr>
          <w:divsChild>
            <w:div w:id="1416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Thanh</dc:creator>
  <cp:keywords/>
  <dc:description/>
  <cp:lastModifiedBy>kimquyenc2pmy@gmail.com</cp:lastModifiedBy>
  <cp:revision>16</cp:revision>
  <dcterms:created xsi:type="dcterms:W3CDTF">2023-10-31T08:24:00Z</dcterms:created>
  <dcterms:modified xsi:type="dcterms:W3CDTF">2023-10-31T08:44:00Z</dcterms:modified>
</cp:coreProperties>
</file>