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154"/>
      </w:tblGrid>
      <w:tr w:rsidR="00FC658F" w:rsidRPr="00FC658F" w14:paraId="2D194E7E" w14:textId="77777777" w:rsidTr="005852B9">
        <w:trPr>
          <w:trHeight w:val="1530"/>
          <w:jc w:val="center"/>
        </w:trPr>
        <w:tc>
          <w:tcPr>
            <w:tcW w:w="4361" w:type="dxa"/>
            <w:tcBorders>
              <w:top w:val="nil"/>
              <w:left w:val="nil"/>
              <w:bottom w:val="nil"/>
              <w:right w:val="nil"/>
            </w:tcBorders>
          </w:tcPr>
          <w:p w14:paraId="23055DCF" w14:textId="5576BA8F" w:rsidR="005852B9" w:rsidRPr="000B43E7" w:rsidRDefault="00B400FE" w:rsidP="00FC658F">
            <w:pPr>
              <w:spacing w:line="240" w:lineRule="auto"/>
              <w:ind w:left="47" w:right="-13" w:firstLine="0"/>
              <w:jc w:val="center"/>
              <w:rPr>
                <w:rFonts w:ascii="Times New Roman" w:hAnsi="Times New Roman"/>
                <w:sz w:val="26"/>
                <w:szCs w:val="26"/>
              </w:rPr>
            </w:pPr>
            <w:r w:rsidRPr="000B43E7">
              <w:rPr>
                <w:rFonts w:ascii="Times New Roman" w:hAnsi="Times New Roman"/>
                <w:sz w:val="26"/>
                <w:szCs w:val="26"/>
              </w:rPr>
              <w:t>PHÒNG GD&amp;ĐT</w:t>
            </w:r>
            <w:r w:rsidR="000B43E7" w:rsidRPr="000B43E7">
              <w:rPr>
                <w:rFonts w:ascii="Times New Roman" w:hAnsi="Times New Roman"/>
                <w:sz w:val="26"/>
                <w:szCs w:val="26"/>
              </w:rPr>
              <w:t xml:space="preserve"> </w:t>
            </w:r>
            <w:r w:rsidRPr="000B43E7">
              <w:rPr>
                <w:rFonts w:ascii="Times New Roman" w:hAnsi="Times New Roman"/>
                <w:sz w:val="26"/>
                <w:szCs w:val="26"/>
              </w:rPr>
              <w:t>PHONG ĐIỀN</w:t>
            </w:r>
          </w:p>
          <w:p w14:paraId="53790A81" w14:textId="5C71DC44" w:rsidR="005852B9" w:rsidRPr="000B43E7" w:rsidRDefault="00277103" w:rsidP="00FC658F">
            <w:pPr>
              <w:spacing w:line="240" w:lineRule="auto"/>
              <w:ind w:left="47" w:right="-13" w:firstLine="0"/>
              <w:jc w:val="center"/>
              <w:rPr>
                <w:rFonts w:ascii="Times New Roman" w:hAnsi="Times New Roman"/>
                <w:b/>
                <w:sz w:val="26"/>
                <w:szCs w:val="26"/>
              </w:rPr>
            </w:pPr>
            <w:r w:rsidRPr="000B43E7">
              <w:rPr>
                <w:rFonts w:ascii="Times New Roman" w:hAnsi="Times New Roman"/>
                <w:b/>
                <w:sz w:val="26"/>
                <w:szCs w:val="26"/>
              </w:rPr>
              <w:t>TRƯỜNG TH</w:t>
            </w:r>
            <w:r w:rsidR="00B400FE" w:rsidRPr="000B43E7">
              <w:rPr>
                <w:rFonts w:ascii="Times New Roman" w:hAnsi="Times New Roman"/>
                <w:b/>
                <w:sz w:val="26"/>
                <w:szCs w:val="26"/>
              </w:rPr>
              <w:t>CS</w:t>
            </w:r>
            <w:r w:rsidRPr="000B43E7">
              <w:rPr>
                <w:rFonts w:ascii="Times New Roman" w:hAnsi="Times New Roman"/>
                <w:b/>
                <w:sz w:val="26"/>
                <w:szCs w:val="26"/>
              </w:rPr>
              <w:t xml:space="preserve"> </w:t>
            </w:r>
            <w:r w:rsidR="00B400FE" w:rsidRPr="000B43E7">
              <w:rPr>
                <w:rFonts w:ascii="Times New Roman" w:hAnsi="Times New Roman"/>
                <w:b/>
                <w:sz w:val="26"/>
                <w:szCs w:val="26"/>
              </w:rPr>
              <w:t>PHONG MỸ</w:t>
            </w:r>
          </w:p>
          <w:p w14:paraId="1AACA8D5" w14:textId="4E70461A" w:rsidR="00EE04C6" w:rsidRPr="00FC658F" w:rsidRDefault="000B43E7" w:rsidP="00FC48A8">
            <w:pPr>
              <w:spacing w:line="240" w:lineRule="auto"/>
              <w:ind w:left="0" w:right="0" w:firstLine="0"/>
              <w:contextualSpacing/>
              <w:mirrorIndents/>
              <w:jc w:val="center"/>
              <w:rPr>
                <w:rFonts w:ascii="Times New Roman" w:hAnsi="Times New Roman"/>
                <w:sz w:val="26"/>
                <w:szCs w:val="26"/>
              </w:rPr>
            </w:pPr>
            <w:r w:rsidRPr="00FC658F">
              <w:rPr>
                <w:rFonts w:ascii="Times New Roman" w:hAnsi="Times New Roman"/>
                <w:noProof/>
                <w:szCs w:val="26"/>
              </w:rPr>
              <mc:AlternateContent>
                <mc:Choice Requires="wps">
                  <w:drawing>
                    <wp:anchor distT="0" distB="0" distL="114300" distR="114300" simplePos="0" relativeHeight="251659264" behindDoc="0" locked="0" layoutInCell="1" allowOverlap="1" wp14:anchorId="068E514E" wp14:editId="7A83DF80">
                      <wp:simplePos x="0" y="0"/>
                      <wp:positionH relativeFrom="column">
                        <wp:posOffset>1042670</wp:posOffset>
                      </wp:positionH>
                      <wp:positionV relativeFrom="paragraph">
                        <wp:posOffset>20320</wp:posOffset>
                      </wp:positionV>
                      <wp:extent cx="628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B8FE1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1pt,1.6pt" to="13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" strokecolor="black [3213]" strokeweight=".25pt"/>
                  </w:pict>
                </mc:Fallback>
              </mc:AlternateContent>
            </w:r>
          </w:p>
          <w:p w14:paraId="6CD5A0C8" w14:textId="423C1F95" w:rsidR="00B65B7C" w:rsidRPr="00FC658F" w:rsidRDefault="00137FBE" w:rsidP="002B4DE0">
            <w:pPr>
              <w:spacing w:line="240" w:lineRule="auto"/>
              <w:ind w:left="0" w:right="0" w:firstLine="0"/>
              <w:contextualSpacing/>
              <w:mirrorIndents/>
              <w:jc w:val="center"/>
              <w:rPr>
                <w:rFonts w:ascii="Times New Roman" w:hAnsi="Times New Roman"/>
                <w:sz w:val="26"/>
                <w:szCs w:val="26"/>
              </w:rPr>
            </w:pPr>
            <w:r w:rsidRPr="00FC658F">
              <w:rPr>
                <w:rFonts w:ascii="Times New Roman" w:hAnsi="Times New Roman"/>
                <w:sz w:val="26"/>
                <w:szCs w:val="26"/>
              </w:rPr>
              <w:t>Số</w:t>
            </w:r>
            <w:r w:rsidR="00FC658F" w:rsidRPr="00FC658F">
              <w:rPr>
                <w:rFonts w:ascii="Times New Roman" w:hAnsi="Times New Roman"/>
                <w:sz w:val="26"/>
                <w:szCs w:val="26"/>
              </w:rPr>
              <w:t>:</w:t>
            </w:r>
            <w:r w:rsidRPr="00FC658F">
              <w:rPr>
                <w:rFonts w:ascii="Times New Roman" w:hAnsi="Times New Roman"/>
                <w:sz w:val="26"/>
                <w:szCs w:val="26"/>
              </w:rPr>
              <w:t xml:space="preserve"> </w:t>
            </w:r>
            <w:r w:rsidR="000B43E7">
              <w:rPr>
                <w:rFonts w:ascii="Times New Roman" w:hAnsi="Times New Roman"/>
                <w:sz w:val="26"/>
                <w:szCs w:val="26"/>
              </w:rPr>
              <w:t xml:space="preserve">     </w:t>
            </w:r>
            <w:r w:rsidRPr="00FC658F">
              <w:rPr>
                <w:rFonts w:ascii="Times New Roman" w:hAnsi="Times New Roman"/>
                <w:sz w:val="26"/>
                <w:szCs w:val="26"/>
              </w:rPr>
              <w:t>/KH-</w:t>
            </w:r>
            <w:r w:rsidR="002B4DE0">
              <w:rPr>
                <w:rFonts w:ascii="Times New Roman" w:hAnsi="Times New Roman"/>
                <w:sz w:val="26"/>
                <w:szCs w:val="26"/>
              </w:rPr>
              <w:t>THCS</w:t>
            </w:r>
          </w:p>
        </w:tc>
        <w:tc>
          <w:tcPr>
            <w:tcW w:w="6154" w:type="dxa"/>
            <w:tcBorders>
              <w:top w:val="nil"/>
              <w:left w:val="nil"/>
              <w:bottom w:val="nil"/>
              <w:right w:val="nil"/>
            </w:tcBorders>
          </w:tcPr>
          <w:p w14:paraId="5A861BB4" w14:textId="77777777" w:rsidR="00B65B7C" w:rsidRPr="000B43E7" w:rsidRDefault="00B65B7C" w:rsidP="00FC48A8">
            <w:pPr>
              <w:spacing w:line="240" w:lineRule="auto"/>
              <w:ind w:left="13" w:right="0" w:firstLine="0"/>
              <w:contextualSpacing/>
              <w:mirrorIndents/>
              <w:jc w:val="center"/>
              <w:rPr>
                <w:rFonts w:ascii="Times New Roman" w:hAnsi="Times New Roman"/>
                <w:b/>
                <w:sz w:val="26"/>
                <w:szCs w:val="26"/>
              </w:rPr>
            </w:pPr>
            <w:r w:rsidRPr="000B43E7">
              <w:rPr>
                <w:rFonts w:ascii="Times New Roman" w:hAnsi="Times New Roman"/>
                <w:b/>
                <w:sz w:val="26"/>
                <w:szCs w:val="26"/>
              </w:rPr>
              <w:t>CỘNG HÒA XÃ HỘI CHỦ NGHĨA VIỆT NAM</w:t>
            </w:r>
          </w:p>
          <w:p w14:paraId="65E1BCC1" w14:textId="77777777" w:rsidR="00B65B7C" w:rsidRPr="000B43E7" w:rsidRDefault="00B65B7C" w:rsidP="00FC48A8">
            <w:pPr>
              <w:spacing w:line="240" w:lineRule="auto"/>
              <w:ind w:left="13" w:right="0" w:firstLine="0"/>
              <w:contextualSpacing/>
              <w:mirrorIndents/>
              <w:jc w:val="center"/>
              <w:rPr>
                <w:rFonts w:ascii="Times New Roman" w:hAnsi="Times New Roman"/>
                <w:sz w:val="28"/>
                <w:szCs w:val="28"/>
              </w:rPr>
            </w:pPr>
            <w:r w:rsidRPr="000B43E7">
              <w:rPr>
                <w:rFonts w:ascii="Times New Roman" w:hAnsi="Times New Roman"/>
                <w:b/>
                <w:sz w:val="28"/>
                <w:szCs w:val="28"/>
              </w:rPr>
              <w:t>Độc lập</w:t>
            </w:r>
            <w:r w:rsidR="00FC48A8" w:rsidRPr="000B43E7">
              <w:rPr>
                <w:rFonts w:ascii="Times New Roman" w:hAnsi="Times New Roman"/>
                <w:b/>
                <w:sz w:val="28"/>
                <w:szCs w:val="28"/>
              </w:rPr>
              <w:t xml:space="preserve"> </w:t>
            </w:r>
            <w:r w:rsidRPr="000B43E7">
              <w:rPr>
                <w:rFonts w:ascii="Times New Roman" w:hAnsi="Times New Roman"/>
                <w:b/>
                <w:sz w:val="28"/>
                <w:szCs w:val="28"/>
              </w:rPr>
              <w:t>-</w:t>
            </w:r>
            <w:r w:rsidR="00FC48A8" w:rsidRPr="000B43E7">
              <w:rPr>
                <w:rFonts w:ascii="Times New Roman" w:hAnsi="Times New Roman"/>
                <w:b/>
                <w:sz w:val="28"/>
                <w:szCs w:val="28"/>
              </w:rPr>
              <w:t xml:space="preserve"> </w:t>
            </w:r>
            <w:r w:rsidRPr="000B43E7">
              <w:rPr>
                <w:rFonts w:ascii="Times New Roman" w:hAnsi="Times New Roman"/>
                <w:b/>
                <w:sz w:val="28"/>
                <w:szCs w:val="28"/>
              </w:rPr>
              <w:t>Tự do</w:t>
            </w:r>
            <w:r w:rsidR="00FC48A8" w:rsidRPr="000B43E7">
              <w:rPr>
                <w:rFonts w:ascii="Times New Roman" w:hAnsi="Times New Roman"/>
                <w:b/>
                <w:sz w:val="28"/>
                <w:szCs w:val="28"/>
              </w:rPr>
              <w:t xml:space="preserve"> </w:t>
            </w:r>
            <w:r w:rsidRPr="000B43E7">
              <w:rPr>
                <w:rFonts w:ascii="Times New Roman" w:hAnsi="Times New Roman"/>
                <w:b/>
                <w:sz w:val="28"/>
                <w:szCs w:val="28"/>
              </w:rPr>
              <w:t>-</w:t>
            </w:r>
            <w:r w:rsidR="00FC48A8" w:rsidRPr="000B43E7">
              <w:rPr>
                <w:rFonts w:ascii="Times New Roman" w:hAnsi="Times New Roman"/>
                <w:b/>
                <w:sz w:val="28"/>
                <w:szCs w:val="28"/>
              </w:rPr>
              <w:t xml:space="preserve"> </w:t>
            </w:r>
            <w:r w:rsidRPr="000B43E7">
              <w:rPr>
                <w:rFonts w:ascii="Times New Roman" w:hAnsi="Times New Roman"/>
                <w:b/>
                <w:sz w:val="28"/>
                <w:szCs w:val="28"/>
              </w:rPr>
              <w:t>Hạnh phúc</w:t>
            </w:r>
          </w:p>
          <w:p w14:paraId="20131554" w14:textId="77777777" w:rsidR="006E6FA4" w:rsidRPr="00FC658F" w:rsidRDefault="00EE04C6" w:rsidP="006E6FA4">
            <w:pPr>
              <w:spacing w:line="240" w:lineRule="auto"/>
              <w:ind w:left="0" w:right="195" w:firstLine="0"/>
              <w:contextualSpacing/>
              <w:mirrorIndents/>
              <w:jc w:val="both"/>
              <w:rPr>
                <w:rFonts w:ascii="Times New Roman" w:hAnsi="Times New Roman"/>
                <w:i/>
                <w:sz w:val="26"/>
                <w:szCs w:val="26"/>
              </w:rPr>
            </w:pPr>
            <w:r w:rsidRPr="00FC658F">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3B04CD8D" wp14:editId="3C6DD583">
                      <wp:simplePos x="0" y="0"/>
                      <wp:positionH relativeFrom="column">
                        <wp:posOffset>905510</wp:posOffset>
                      </wp:positionH>
                      <wp:positionV relativeFrom="paragraph">
                        <wp:posOffset>41910</wp:posOffset>
                      </wp:positionV>
                      <wp:extent cx="200372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372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830F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3.3pt" to="22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" strokecolor="black [3213]" strokeweight=".25pt"/>
                  </w:pict>
                </mc:Fallback>
              </mc:AlternateContent>
            </w:r>
          </w:p>
          <w:p w14:paraId="1725E97F" w14:textId="4505A359" w:rsidR="00B65B7C" w:rsidRPr="000B43E7" w:rsidRDefault="00B400FE" w:rsidP="00EE04C6">
            <w:pPr>
              <w:spacing w:line="240" w:lineRule="auto"/>
              <w:ind w:left="0" w:right="-24" w:firstLine="0"/>
              <w:contextualSpacing/>
              <w:mirrorIndents/>
              <w:jc w:val="center"/>
              <w:rPr>
                <w:rFonts w:ascii="Times New Roman" w:hAnsi="Times New Roman"/>
                <w:i/>
                <w:sz w:val="28"/>
                <w:szCs w:val="28"/>
              </w:rPr>
            </w:pPr>
            <w:r w:rsidRPr="000B43E7">
              <w:rPr>
                <w:rFonts w:ascii="Times New Roman" w:hAnsi="Times New Roman"/>
                <w:i/>
                <w:sz w:val="28"/>
                <w:szCs w:val="28"/>
              </w:rPr>
              <w:t>Phong Mỹ</w:t>
            </w:r>
            <w:r w:rsidR="00B65B7C" w:rsidRPr="000B43E7">
              <w:rPr>
                <w:rFonts w:ascii="Times New Roman" w:hAnsi="Times New Roman"/>
                <w:i/>
                <w:sz w:val="28"/>
                <w:szCs w:val="28"/>
              </w:rPr>
              <w:t xml:space="preserve">, ngày </w:t>
            </w:r>
            <w:r w:rsidRPr="000B43E7">
              <w:rPr>
                <w:rFonts w:ascii="Times New Roman" w:hAnsi="Times New Roman"/>
                <w:i/>
                <w:sz w:val="28"/>
                <w:szCs w:val="28"/>
              </w:rPr>
              <w:t>28</w:t>
            </w:r>
            <w:r w:rsidR="00D5561F" w:rsidRPr="000B43E7">
              <w:rPr>
                <w:rFonts w:ascii="Times New Roman" w:hAnsi="Times New Roman"/>
                <w:i/>
                <w:sz w:val="28"/>
                <w:szCs w:val="28"/>
              </w:rPr>
              <w:t xml:space="preserve"> </w:t>
            </w:r>
            <w:r w:rsidR="00B65B7C" w:rsidRPr="000B43E7">
              <w:rPr>
                <w:rFonts w:ascii="Times New Roman" w:hAnsi="Times New Roman"/>
                <w:i/>
                <w:sz w:val="28"/>
                <w:szCs w:val="28"/>
              </w:rPr>
              <w:t xml:space="preserve">tháng </w:t>
            </w:r>
            <w:r w:rsidR="002F771E" w:rsidRPr="000B43E7">
              <w:rPr>
                <w:rFonts w:ascii="Times New Roman" w:hAnsi="Times New Roman"/>
                <w:i/>
                <w:sz w:val="28"/>
                <w:szCs w:val="28"/>
              </w:rPr>
              <w:t>10</w:t>
            </w:r>
            <w:r w:rsidR="00553B65" w:rsidRPr="000B43E7">
              <w:rPr>
                <w:rFonts w:ascii="Times New Roman" w:hAnsi="Times New Roman"/>
                <w:i/>
                <w:sz w:val="28"/>
                <w:szCs w:val="28"/>
              </w:rPr>
              <w:t xml:space="preserve"> </w:t>
            </w:r>
            <w:r w:rsidR="00B65B7C" w:rsidRPr="000B43E7">
              <w:rPr>
                <w:rFonts w:ascii="Times New Roman" w:hAnsi="Times New Roman"/>
                <w:i/>
                <w:sz w:val="28"/>
                <w:szCs w:val="28"/>
              </w:rPr>
              <w:t>năm 20</w:t>
            </w:r>
            <w:r w:rsidR="00EF0B9D" w:rsidRPr="000B43E7">
              <w:rPr>
                <w:rFonts w:ascii="Times New Roman" w:hAnsi="Times New Roman"/>
                <w:i/>
                <w:sz w:val="28"/>
                <w:szCs w:val="28"/>
              </w:rPr>
              <w:t>2</w:t>
            </w:r>
            <w:r w:rsidRPr="000B43E7">
              <w:rPr>
                <w:rFonts w:ascii="Times New Roman" w:hAnsi="Times New Roman"/>
                <w:i/>
                <w:sz w:val="28"/>
                <w:szCs w:val="28"/>
              </w:rPr>
              <w:t>3</w:t>
            </w:r>
          </w:p>
          <w:p w14:paraId="247B6689" w14:textId="77777777" w:rsidR="0001551E" w:rsidRPr="00FC658F" w:rsidRDefault="0001551E" w:rsidP="00701282">
            <w:pPr>
              <w:tabs>
                <w:tab w:val="left" w:pos="5700"/>
              </w:tabs>
              <w:spacing w:line="240" w:lineRule="auto"/>
              <w:ind w:left="1440" w:firstLine="0"/>
              <w:contextualSpacing/>
              <w:mirrorIndents/>
              <w:jc w:val="both"/>
              <w:rPr>
                <w:rFonts w:ascii="Times New Roman" w:hAnsi="Times New Roman"/>
                <w:i/>
                <w:sz w:val="26"/>
                <w:szCs w:val="26"/>
              </w:rPr>
            </w:pPr>
          </w:p>
        </w:tc>
      </w:tr>
    </w:tbl>
    <w:p w14:paraId="3EE4FE82" w14:textId="77777777" w:rsidR="00FC658F" w:rsidRPr="00FC658F" w:rsidRDefault="00FC658F" w:rsidP="00847D8E">
      <w:pPr>
        <w:spacing w:line="240" w:lineRule="auto"/>
        <w:ind w:left="0" w:right="0" w:firstLine="0"/>
        <w:contextualSpacing/>
        <w:mirrorIndents/>
        <w:jc w:val="center"/>
        <w:rPr>
          <w:rFonts w:ascii="Times New Roman" w:hAnsi="Times New Roman"/>
          <w:b/>
          <w:sz w:val="28"/>
          <w:szCs w:val="32"/>
        </w:rPr>
      </w:pPr>
    </w:p>
    <w:p w14:paraId="720486AF" w14:textId="77777777" w:rsidR="002053EA" w:rsidRPr="00FC658F" w:rsidRDefault="00B65B7C" w:rsidP="00847D8E">
      <w:pPr>
        <w:spacing w:line="240" w:lineRule="auto"/>
        <w:ind w:left="0" w:right="0" w:firstLine="0"/>
        <w:contextualSpacing/>
        <w:mirrorIndents/>
        <w:jc w:val="center"/>
        <w:rPr>
          <w:rFonts w:ascii="Times New Roman" w:hAnsi="Times New Roman"/>
          <w:b/>
          <w:sz w:val="28"/>
          <w:szCs w:val="32"/>
        </w:rPr>
      </w:pPr>
      <w:r w:rsidRPr="00FC658F">
        <w:rPr>
          <w:rFonts w:ascii="Times New Roman" w:hAnsi="Times New Roman"/>
          <w:b/>
          <w:sz w:val="28"/>
          <w:szCs w:val="32"/>
        </w:rPr>
        <w:t xml:space="preserve">KẾ HOẠCH </w:t>
      </w:r>
    </w:p>
    <w:p w14:paraId="32AFD007" w14:textId="24FCE564" w:rsidR="007D2809" w:rsidRPr="00FC658F" w:rsidRDefault="00EE04C6" w:rsidP="00847D8E">
      <w:pPr>
        <w:spacing w:line="240" w:lineRule="auto"/>
        <w:ind w:left="0" w:right="0" w:firstLine="0"/>
        <w:contextualSpacing/>
        <w:mirrorIndents/>
        <w:jc w:val="center"/>
        <w:rPr>
          <w:rFonts w:ascii="Times New Roman" w:hAnsi="Times New Roman"/>
          <w:sz w:val="28"/>
          <w:szCs w:val="26"/>
        </w:rPr>
      </w:pPr>
      <w:r w:rsidRPr="00FC658F">
        <w:rPr>
          <w:rFonts w:ascii="Times New Roman" w:hAnsi="Times New Roman"/>
          <w:b/>
          <w:sz w:val="28"/>
          <w:szCs w:val="32"/>
        </w:rPr>
        <w:t>P</w:t>
      </w:r>
      <w:r w:rsidR="00B400FE">
        <w:rPr>
          <w:rFonts w:ascii="Times New Roman" w:hAnsi="Times New Roman"/>
          <w:b/>
          <w:sz w:val="28"/>
          <w:szCs w:val="32"/>
        </w:rPr>
        <w:t>hát động phong</w:t>
      </w:r>
      <w:r w:rsidRPr="00FC658F">
        <w:rPr>
          <w:rFonts w:ascii="Times New Roman" w:hAnsi="Times New Roman"/>
          <w:b/>
          <w:sz w:val="28"/>
          <w:szCs w:val="32"/>
        </w:rPr>
        <w:t xml:space="preserve"> trào </w:t>
      </w:r>
      <w:r w:rsidR="00B400FE">
        <w:rPr>
          <w:rFonts w:ascii="Times New Roman" w:hAnsi="Times New Roman"/>
          <w:b/>
          <w:sz w:val="28"/>
          <w:szCs w:val="32"/>
        </w:rPr>
        <w:t>“Đ</w:t>
      </w:r>
      <w:r w:rsidRPr="00FC658F">
        <w:rPr>
          <w:rFonts w:ascii="Times New Roman" w:hAnsi="Times New Roman"/>
          <w:b/>
          <w:sz w:val="28"/>
          <w:szCs w:val="32"/>
        </w:rPr>
        <w:t xml:space="preserve">ọc sách </w:t>
      </w:r>
      <w:r w:rsidR="00B400FE">
        <w:rPr>
          <w:rFonts w:ascii="Times New Roman" w:hAnsi="Times New Roman"/>
          <w:b/>
          <w:sz w:val="28"/>
          <w:szCs w:val="32"/>
        </w:rPr>
        <w:t xml:space="preserve">mỗi ngày” </w:t>
      </w:r>
      <w:r w:rsidRPr="00FC658F">
        <w:rPr>
          <w:rFonts w:ascii="Times New Roman" w:hAnsi="Times New Roman"/>
          <w:b/>
          <w:sz w:val="28"/>
          <w:szCs w:val="32"/>
        </w:rPr>
        <w:t>năm học 202</w:t>
      </w:r>
      <w:r w:rsidR="00B400FE">
        <w:rPr>
          <w:rFonts w:ascii="Times New Roman" w:hAnsi="Times New Roman"/>
          <w:b/>
          <w:sz w:val="28"/>
          <w:szCs w:val="32"/>
        </w:rPr>
        <w:t>3</w:t>
      </w:r>
      <w:r w:rsidR="00FC658F" w:rsidRPr="00FC658F">
        <w:rPr>
          <w:rFonts w:ascii="Times New Roman" w:hAnsi="Times New Roman"/>
          <w:b/>
          <w:sz w:val="28"/>
          <w:szCs w:val="32"/>
        </w:rPr>
        <w:t>-</w:t>
      </w:r>
      <w:r w:rsidRPr="00FC658F">
        <w:rPr>
          <w:rFonts w:ascii="Times New Roman" w:hAnsi="Times New Roman"/>
          <w:b/>
          <w:sz w:val="28"/>
          <w:szCs w:val="32"/>
        </w:rPr>
        <w:t>202</w:t>
      </w:r>
      <w:r w:rsidR="00B400FE">
        <w:rPr>
          <w:rFonts w:ascii="Times New Roman" w:hAnsi="Times New Roman"/>
          <w:b/>
          <w:sz w:val="28"/>
          <w:szCs w:val="32"/>
        </w:rPr>
        <w:t>4</w:t>
      </w:r>
    </w:p>
    <w:p w14:paraId="1DCC581D" w14:textId="38277363" w:rsidR="00847D8E" w:rsidRPr="00FC658F" w:rsidRDefault="000B43E7" w:rsidP="00847D8E">
      <w:pPr>
        <w:spacing w:line="240" w:lineRule="auto"/>
        <w:ind w:left="0" w:right="0" w:firstLine="0"/>
        <w:contextualSpacing/>
        <w:mirrorIndents/>
        <w:jc w:val="center"/>
        <w:rPr>
          <w:rFonts w:ascii="Times New Roman" w:hAnsi="Times New Roman"/>
          <w:sz w:val="28"/>
          <w:szCs w:val="26"/>
        </w:rPr>
      </w:pPr>
      <w:r>
        <w:rPr>
          <w:rFonts w:ascii="Times New Roman" w:hAnsi="Times New Roman"/>
          <w:noProof/>
          <w:sz w:val="28"/>
          <w:szCs w:val="26"/>
        </w:rPr>
        <mc:AlternateContent>
          <mc:Choice Requires="wps">
            <w:drawing>
              <wp:anchor distT="0" distB="0" distL="114300" distR="114300" simplePos="0" relativeHeight="251661312" behindDoc="0" locked="0" layoutInCell="1" allowOverlap="1" wp14:anchorId="5C82656B" wp14:editId="72094246">
                <wp:simplePos x="0" y="0"/>
                <wp:positionH relativeFrom="column">
                  <wp:posOffset>2024380</wp:posOffset>
                </wp:positionH>
                <wp:positionV relativeFrom="paragraph">
                  <wp:posOffset>47625</wp:posOffset>
                </wp:positionV>
                <wp:extent cx="1743075" cy="0"/>
                <wp:effectExtent l="0" t="0" r="0" b="0"/>
                <wp:wrapNone/>
                <wp:docPr id="772594714" name="Straight Connector 1"/>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43A1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4pt,3.75pt" to="296.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XM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" strokecolor="black [3040]"/>
            </w:pict>
          </mc:Fallback>
        </mc:AlternateContent>
      </w:r>
    </w:p>
    <w:p w14:paraId="435D1385" w14:textId="7AFDB901" w:rsidR="00701282" w:rsidRPr="00CC11EC" w:rsidRDefault="009E3D5C" w:rsidP="0054357B">
      <w:pPr>
        <w:spacing w:after="120" w:line="240" w:lineRule="auto"/>
        <w:ind w:left="0" w:right="0" w:firstLine="567"/>
        <w:mirrorIndents/>
        <w:jc w:val="both"/>
        <w:rPr>
          <w:rFonts w:ascii="Times New Roman" w:hAnsi="Times New Roman"/>
          <w:iCs/>
          <w:sz w:val="28"/>
          <w:szCs w:val="28"/>
        </w:rPr>
      </w:pPr>
      <w:r w:rsidRPr="00CC11EC">
        <w:rPr>
          <w:rFonts w:ascii="Times New Roman" w:hAnsi="Times New Roman"/>
          <w:iCs/>
          <w:sz w:val="28"/>
          <w:szCs w:val="28"/>
        </w:rPr>
        <w:t>Căn cứ Phương hướng nhiệm vụ năm học 20</w:t>
      </w:r>
      <w:r w:rsidR="00EF0B9D" w:rsidRPr="00CC11EC">
        <w:rPr>
          <w:rFonts w:ascii="Times New Roman" w:hAnsi="Times New Roman"/>
          <w:iCs/>
          <w:sz w:val="28"/>
          <w:szCs w:val="28"/>
        </w:rPr>
        <w:t>2</w:t>
      </w:r>
      <w:r w:rsidR="00B400FE" w:rsidRPr="00CC11EC">
        <w:rPr>
          <w:rFonts w:ascii="Times New Roman" w:hAnsi="Times New Roman"/>
          <w:iCs/>
          <w:sz w:val="28"/>
          <w:szCs w:val="28"/>
        </w:rPr>
        <w:t>3</w:t>
      </w:r>
      <w:r w:rsidRPr="00CC11EC">
        <w:rPr>
          <w:rFonts w:ascii="Times New Roman" w:hAnsi="Times New Roman"/>
          <w:iCs/>
          <w:sz w:val="28"/>
          <w:szCs w:val="28"/>
        </w:rPr>
        <w:t>-20</w:t>
      </w:r>
      <w:r w:rsidR="00D5561F" w:rsidRPr="00CC11EC">
        <w:rPr>
          <w:rFonts w:ascii="Times New Roman" w:hAnsi="Times New Roman"/>
          <w:iCs/>
          <w:sz w:val="28"/>
          <w:szCs w:val="28"/>
        </w:rPr>
        <w:t>2</w:t>
      </w:r>
      <w:r w:rsidR="00B400FE" w:rsidRPr="00CC11EC">
        <w:rPr>
          <w:rFonts w:ascii="Times New Roman" w:hAnsi="Times New Roman"/>
          <w:iCs/>
          <w:sz w:val="28"/>
          <w:szCs w:val="28"/>
        </w:rPr>
        <w:t>4</w:t>
      </w:r>
      <w:r w:rsidR="00A3012C" w:rsidRPr="00CC11EC">
        <w:rPr>
          <w:rFonts w:ascii="Times New Roman" w:hAnsi="Times New Roman"/>
          <w:iCs/>
          <w:sz w:val="28"/>
          <w:szCs w:val="28"/>
        </w:rPr>
        <w:t xml:space="preserve"> </w:t>
      </w:r>
      <w:r w:rsidRPr="00CC11EC">
        <w:rPr>
          <w:rFonts w:ascii="Times New Roman" w:hAnsi="Times New Roman"/>
          <w:iCs/>
          <w:sz w:val="28"/>
          <w:szCs w:val="28"/>
        </w:rPr>
        <w:t>của trường TH</w:t>
      </w:r>
      <w:r w:rsidR="00B400FE" w:rsidRPr="00CC11EC">
        <w:rPr>
          <w:rFonts w:ascii="Times New Roman" w:hAnsi="Times New Roman"/>
          <w:iCs/>
          <w:sz w:val="28"/>
          <w:szCs w:val="28"/>
        </w:rPr>
        <w:t>CS</w:t>
      </w:r>
      <w:r w:rsidRPr="00CC11EC">
        <w:rPr>
          <w:rFonts w:ascii="Times New Roman" w:hAnsi="Times New Roman"/>
          <w:iCs/>
          <w:sz w:val="28"/>
          <w:szCs w:val="28"/>
        </w:rPr>
        <w:t xml:space="preserve"> </w:t>
      </w:r>
      <w:r w:rsidR="00B400FE" w:rsidRPr="00CC11EC">
        <w:rPr>
          <w:rFonts w:ascii="Times New Roman" w:hAnsi="Times New Roman"/>
          <w:iCs/>
          <w:sz w:val="28"/>
          <w:szCs w:val="28"/>
        </w:rPr>
        <w:t>Phong Mỹ</w:t>
      </w:r>
      <w:r w:rsidRPr="00CC11EC">
        <w:rPr>
          <w:rFonts w:ascii="Times New Roman" w:hAnsi="Times New Roman"/>
          <w:iCs/>
          <w:sz w:val="28"/>
          <w:szCs w:val="28"/>
        </w:rPr>
        <w:t xml:space="preserve"> và  Kế hoạch công tác Thư viện năm học 20</w:t>
      </w:r>
      <w:r w:rsidR="00EF0B9D" w:rsidRPr="00CC11EC">
        <w:rPr>
          <w:rFonts w:ascii="Times New Roman" w:hAnsi="Times New Roman"/>
          <w:iCs/>
          <w:sz w:val="28"/>
          <w:szCs w:val="28"/>
        </w:rPr>
        <w:t>2</w:t>
      </w:r>
      <w:r w:rsidR="00B400FE" w:rsidRPr="00CC11EC">
        <w:rPr>
          <w:rFonts w:ascii="Times New Roman" w:hAnsi="Times New Roman"/>
          <w:iCs/>
          <w:sz w:val="28"/>
          <w:szCs w:val="28"/>
        </w:rPr>
        <w:t>3</w:t>
      </w:r>
      <w:r w:rsidRPr="00CC11EC">
        <w:rPr>
          <w:rFonts w:ascii="Times New Roman" w:hAnsi="Times New Roman"/>
          <w:iCs/>
          <w:sz w:val="28"/>
          <w:szCs w:val="28"/>
        </w:rPr>
        <w:t>-20</w:t>
      </w:r>
      <w:r w:rsidR="00D5561F" w:rsidRPr="00CC11EC">
        <w:rPr>
          <w:rFonts w:ascii="Times New Roman" w:hAnsi="Times New Roman"/>
          <w:iCs/>
          <w:sz w:val="28"/>
          <w:szCs w:val="28"/>
        </w:rPr>
        <w:t>2</w:t>
      </w:r>
      <w:r w:rsidR="00B400FE" w:rsidRPr="00CC11EC">
        <w:rPr>
          <w:rFonts w:ascii="Times New Roman" w:hAnsi="Times New Roman"/>
          <w:iCs/>
          <w:sz w:val="28"/>
          <w:szCs w:val="28"/>
        </w:rPr>
        <w:t>4</w:t>
      </w:r>
      <w:r w:rsidR="002053EA" w:rsidRPr="00CC11EC">
        <w:rPr>
          <w:rFonts w:ascii="Times New Roman" w:hAnsi="Times New Roman"/>
          <w:iCs/>
          <w:sz w:val="28"/>
          <w:szCs w:val="28"/>
        </w:rPr>
        <w:t>;</w:t>
      </w:r>
    </w:p>
    <w:p w14:paraId="64C2BDFD" w14:textId="43AE6B0C" w:rsidR="009E3D5C" w:rsidRPr="00B400FE" w:rsidRDefault="00701282" w:rsidP="0054357B">
      <w:pPr>
        <w:spacing w:after="120" w:line="240" w:lineRule="auto"/>
        <w:ind w:left="0" w:right="0" w:firstLine="567"/>
        <w:contextualSpacing/>
        <w:mirrorIndents/>
        <w:jc w:val="both"/>
        <w:rPr>
          <w:rFonts w:ascii="Times New Roman" w:hAnsi="Times New Roman"/>
          <w:sz w:val="28"/>
          <w:szCs w:val="26"/>
        </w:rPr>
      </w:pPr>
      <w:r w:rsidRPr="00FC658F">
        <w:rPr>
          <w:rFonts w:ascii="Times New Roman" w:hAnsi="Times New Roman"/>
          <w:sz w:val="28"/>
          <w:szCs w:val="28"/>
        </w:rPr>
        <w:t>Để</w:t>
      </w:r>
      <w:r w:rsidR="009E3D5C" w:rsidRPr="00FC658F">
        <w:rPr>
          <w:rFonts w:ascii="Times New Roman" w:hAnsi="Times New Roman"/>
          <w:sz w:val="28"/>
          <w:szCs w:val="28"/>
        </w:rPr>
        <w:t xml:space="preserve"> xây dựng thói quen đọc sách </w:t>
      </w:r>
      <w:r w:rsidR="006C09EB" w:rsidRPr="00FC658F">
        <w:rPr>
          <w:rFonts w:ascii="Times New Roman" w:hAnsi="Times New Roman"/>
          <w:sz w:val="28"/>
          <w:szCs w:val="28"/>
        </w:rPr>
        <w:t>cho học sinh,</w:t>
      </w:r>
      <w:r w:rsidR="00615DD9" w:rsidRPr="00FC658F">
        <w:rPr>
          <w:rFonts w:ascii="Times New Roman" w:hAnsi="Times New Roman"/>
          <w:sz w:val="28"/>
          <w:szCs w:val="28"/>
        </w:rPr>
        <w:t xml:space="preserve"> thư viện</w:t>
      </w:r>
      <w:r w:rsidR="009E3D5C" w:rsidRPr="00FC658F">
        <w:rPr>
          <w:rFonts w:ascii="Times New Roman" w:hAnsi="Times New Roman"/>
          <w:sz w:val="28"/>
          <w:szCs w:val="28"/>
        </w:rPr>
        <w:t xml:space="preserve"> trường TH</w:t>
      </w:r>
      <w:r w:rsidR="00B400FE">
        <w:rPr>
          <w:rFonts w:ascii="Times New Roman" w:hAnsi="Times New Roman"/>
          <w:sz w:val="28"/>
          <w:szCs w:val="28"/>
        </w:rPr>
        <w:t>CS</w:t>
      </w:r>
      <w:r w:rsidR="009E3D5C" w:rsidRPr="00FC658F">
        <w:rPr>
          <w:rFonts w:ascii="Times New Roman" w:hAnsi="Times New Roman"/>
          <w:sz w:val="28"/>
          <w:szCs w:val="28"/>
        </w:rPr>
        <w:t xml:space="preserve"> </w:t>
      </w:r>
      <w:r w:rsidR="00B400FE">
        <w:rPr>
          <w:rFonts w:ascii="Times New Roman" w:hAnsi="Times New Roman"/>
          <w:sz w:val="28"/>
          <w:szCs w:val="28"/>
        </w:rPr>
        <w:t>Phong Mỹ</w:t>
      </w:r>
      <w:r w:rsidR="009E3D5C" w:rsidRPr="00FC658F">
        <w:rPr>
          <w:rFonts w:ascii="Times New Roman" w:hAnsi="Times New Roman"/>
          <w:sz w:val="28"/>
          <w:szCs w:val="28"/>
        </w:rPr>
        <w:t xml:space="preserve"> </w:t>
      </w:r>
      <w:r w:rsidR="002053EA" w:rsidRPr="00FC658F">
        <w:rPr>
          <w:rFonts w:ascii="Times New Roman" w:hAnsi="Times New Roman"/>
          <w:sz w:val="28"/>
          <w:szCs w:val="28"/>
        </w:rPr>
        <w:t>xây dựng</w:t>
      </w:r>
      <w:r w:rsidR="009E3D5C" w:rsidRPr="00FC658F">
        <w:rPr>
          <w:rFonts w:ascii="Times New Roman" w:hAnsi="Times New Roman"/>
          <w:sz w:val="28"/>
          <w:szCs w:val="28"/>
        </w:rPr>
        <w:t xml:space="preserve"> kế hoạc</w:t>
      </w:r>
      <w:r w:rsidR="00D5561F" w:rsidRPr="00FC658F">
        <w:rPr>
          <w:rFonts w:ascii="Times New Roman" w:hAnsi="Times New Roman"/>
          <w:sz w:val="28"/>
          <w:szCs w:val="28"/>
        </w:rPr>
        <w:t xml:space="preserve">h thực hiện </w:t>
      </w:r>
      <w:r w:rsidR="00B400FE">
        <w:rPr>
          <w:rFonts w:ascii="Times New Roman" w:hAnsi="Times New Roman"/>
          <w:bCs/>
          <w:sz w:val="28"/>
          <w:szCs w:val="32"/>
        </w:rPr>
        <w:t>p</w:t>
      </w:r>
      <w:r w:rsidR="00B400FE" w:rsidRPr="00B400FE">
        <w:rPr>
          <w:rFonts w:ascii="Times New Roman" w:hAnsi="Times New Roman"/>
          <w:bCs/>
          <w:sz w:val="28"/>
          <w:szCs w:val="32"/>
        </w:rPr>
        <w:t>hát động phong trào “Đọc sách mỗi ngày” năm học 2023-2024</w:t>
      </w:r>
      <w:r w:rsidR="009E3D5C" w:rsidRPr="00FC658F">
        <w:rPr>
          <w:rFonts w:ascii="Times New Roman" w:hAnsi="Times New Roman"/>
          <w:sz w:val="28"/>
          <w:szCs w:val="28"/>
        </w:rPr>
        <w:t xml:space="preserve"> như sau:</w:t>
      </w:r>
    </w:p>
    <w:p w14:paraId="1DFF8999" w14:textId="154D9131" w:rsidR="009E3D5C" w:rsidRPr="00FC658F" w:rsidRDefault="009E3D5C" w:rsidP="0054357B">
      <w:pPr>
        <w:pStyle w:val="NormalWeb"/>
        <w:spacing w:before="0" w:beforeAutospacing="0" w:after="120" w:afterAutospacing="0" w:line="240" w:lineRule="auto"/>
        <w:ind w:left="0" w:right="0" w:firstLine="567"/>
        <w:mirrorIndents/>
        <w:jc w:val="both"/>
        <w:rPr>
          <w:b/>
          <w:sz w:val="28"/>
          <w:szCs w:val="28"/>
        </w:rPr>
      </w:pPr>
      <w:r w:rsidRPr="00FC658F">
        <w:rPr>
          <w:b/>
          <w:bCs/>
          <w:sz w:val="28"/>
          <w:szCs w:val="28"/>
        </w:rPr>
        <w:t xml:space="preserve">I. MỤC ĐÍCH, </w:t>
      </w:r>
      <w:r w:rsidR="00B02D35" w:rsidRPr="00FC658F">
        <w:rPr>
          <w:b/>
          <w:bCs/>
          <w:sz w:val="28"/>
          <w:szCs w:val="28"/>
        </w:rPr>
        <w:t>YÊU CẦU</w:t>
      </w:r>
    </w:p>
    <w:p w14:paraId="6F4E81A1" w14:textId="5BC7B281" w:rsidR="009E3D5C" w:rsidRPr="00FC658F" w:rsidRDefault="00CC11EC" w:rsidP="0054357B">
      <w:pPr>
        <w:pStyle w:val="NormalWeb"/>
        <w:spacing w:before="0" w:beforeAutospacing="0" w:after="120" w:afterAutospacing="0" w:line="240" w:lineRule="auto"/>
        <w:ind w:left="0" w:right="0" w:firstLine="567"/>
        <w:mirrorIndents/>
        <w:jc w:val="both"/>
        <w:rPr>
          <w:b/>
          <w:sz w:val="28"/>
          <w:szCs w:val="28"/>
        </w:rPr>
      </w:pPr>
      <w:r>
        <w:rPr>
          <w:b/>
          <w:bCs/>
          <w:sz w:val="28"/>
          <w:szCs w:val="28"/>
        </w:rPr>
        <w:t xml:space="preserve">1. </w:t>
      </w:r>
      <w:r w:rsidR="009E3D5C" w:rsidRPr="00FC658F">
        <w:rPr>
          <w:b/>
          <w:bCs/>
          <w:sz w:val="28"/>
          <w:szCs w:val="28"/>
        </w:rPr>
        <w:t>Mục đích</w:t>
      </w:r>
    </w:p>
    <w:p w14:paraId="31CFEF88" w14:textId="1717F76D" w:rsidR="000A733E" w:rsidRPr="00FC658F" w:rsidRDefault="00CC11EC" w:rsidP="0054357B">
      <w:pPr>
        <w:pStyle w:val="NormalWeb"/>
        <w:shd w:val="clear" w:color="auto" w:fill="FFFFFF"/>
        <w:spacing w:before="0" w:beforeAutospacing="0" w:after="120" w:afterAutospacing="0" w:line="240" w:lineRule="auto"/>
        <w:ind w:left="0" w:right="0" w:firstLine="567"/>
        <w:mirrorIndents/>
        <w:jc w:val="both"/>
        <w:rPr>
          <w:sz w:val="28"/>
          <w:szCs w:val="28"/>
        </w:rPr>
      </w:pPr>
      <w:r>
        <w:rPr>
          <w:sz w:val="28"/>
          <w:szCs w:val="28"/>
        </w:rPr>
        <w:t xml:space="preserve">- </w:t>
      </w:r>
      <w:r w:rsidR="000A733E" w:rsidRPr="00FC658F">
        <w:rPr>
          <w:sz w:val="28"/>
          <w:szCs w:val="28"/>
        </w:rPr>
        <w:t>Góp phần nâng cao trình độ, chất lượng đào tạo của nhà trường trong giai đoạn đất nước đổi mới và hội nhập.</w:t>
      </w:r>
    </w:p>
    <w:p w14:paraId="1124F991" w14:textId="0D7BCE0B" w:rsidR="000A733E" w:rsidRPr="00FC658F" w:rsidRDefault="00CC11EC" w:rsidP="0054357B">
      <w:pPr>
        <w:pStyle w:val="NormalWeb"/>
        <w:shd w:val="clear" w:color="auto" w:fill="FFFFFF"/>
        <w:tabs>
          <w:tab w:val="left" w:pos="709"/>
        </w:tabs>
        <w:spacing w:before="0" w:beforeAutospacing="0" w:after="120" w:afterAutospacing="0" w:line="240" w:lineRule="auto"/>
        <w:ind w:left="0" w:right="0" w:firstLine="567"/>
        <w:mirrorIndents/>
        <w:jc w:val="both"/>
        <w:rPr>
          <w:sz w:val="28"/>
          <w:szCs w:val="28"/>
        </w:rPr>
      </w:pPr>
      <w:r>
        <w:rPr>
          <w:sz w:val="28"/>
          <w:szCs w:val="28"/>
        </w:rPr>
        <w:t xml:space="preserve">- </w:t>
      </w:r>
      <w:r w:rsidR="000A733E" w:rsidRPr="00FC658F">
        <w:rPr>
          <w:sz w:val="28"/>
          <w:szCs w:val="28"/>
        </w:rPr>
        <w:t>Tạo môi trường thân thiện, lành mạnh để học sinh có điều kiện giao lưu học tập nhằm nâng cao chất lượng giảng dạy và học tập, góp phần thực hiện phong trào “Trường học thân thiện - Học sinh tích cực”.</w:t>
      </w:r>
    </w:p>
    <w:p w14:paraId="5286FC40" w14:textId="619C2D5F" w:rsidR="009E3D5C" w:rsidRPr="00FC658F" w:rsidRDefault="000B43E7" w:rsidP="0054357B">
      <w:pPr>
        <w:pStyle w:val="NormalWeb"/>
        <w:shd w:val="clear" w:color="auto" w:fill="FFFFFF"/>
        <w:tabs>
          <w:tab w:val="left" w:pos="709"/>
        </w:tabs>
        <w:spacing w:before="0" w:beforeAutospacing="0" w:after="120" w:afterAutospacing="0" w:line="240" w:lineRule="auto"/>
        <w:ind w:left="0" w:right="0" w:firstLine="567"/>
        <w:mirrorIndents/>
        <w:jc w:val="both"/>
        <w:rPr>
          <w:sz w:val="28"/>
          <w:szCs w:val="28"/>
        </w:rPr>
      </w:pPr>
      <w:r>
        <w:rPr>
          <w:sz w:val="28"/>
          <w:szCs w:val="28"/>
        </w:rPr>
        <w:t xml:space="preserve">- </w:t>
      </w:r>
      <w:r w:rsidR="007A170F" w:rsidRPr="00FC658F">
        <w:rPr>
          <w:sz w:val="28"/>
          <w:szCs w:val="28"/>
        </w:rPr>
        <w:t>Xây dựng thói quen đọc sách cho học sinh</w:t>
      </w:r>
      <w:r w:rsidR="00B02D35" w:rsidRPr="00FC658F">
        <w:rPr>
          <w:sz w:val="28"/>
          <w:szCs w:val="28"/>
        </w:rPr>
        <w:t>.</w:t>
      </w:r>
    </w:p>
    <w:p w14:paraId="1F881585" w14:textId="3F858A40" w:rsidR="009E3D5C" w:rsidRPr="00FC658F" w:rsidRDefault="000B43E7" w:rsidP="0054357B">
      <w:pPr>
        <w:pStyle w:val="NormalWeb"/>
        <w:shd w:val="clear" w:color="auto" w:fill="FFFFFF"/>
        <w:tabs>
          <w:tab w:val="left" w:pos="709"/>
        </w:tabs>
        <w:spacing w:before="0" w:beforeAutospacing="0" w:after="120" w:afterAutospacing="0" w:line="240" w:lineRule="auto"/>
        <w:ind w:left="0" w:right="0" w:firstLine="567"/>
        <w:mirrorIndents/>
        <w:jc w:val="both"/>
        <w:rPr>
          <w:sz w:val="28"/>
          <w:szCs w:val="28"/>
        </w:rPr>
      </w:pPr>
      <w:r>
        <w:rPr>
          <w:sz w:val="28"/>
          <w:szCs w:val="28"/>
        </w:rPr>
        <w:t xml:space="preserve">- </w:t>
      </w:r>
      <w:r w:rsidR="006A0CB2" w:rsidRPr="00FC658F">
        <w:rPr>
          <w:sz w:val="28"/>
          <w:szCs w:val="28"/>
        </w:rPr>
        <w:t>Khuyến khích đưa việc</w:t>
      </w:r>
      <w:r w:rsidR="009E3D5C" w:rsidRPr="00FC658F">
        <w:rPr>
          <w:sz w:val="28"/>
          <w:szCs w:val="28"/>
        </w:rPr>
        <w:t xml:space="preserve"> đọc sách trở thành thói quen, nét đẹp văn hóa trong học sinh toàn trường</w:t>
      </w:r>
      <w:r w:rsidR="002053EA" w:rsidRPr="00FC658F">
        <w:rPr>
          <w:sz w:val="28"/>
          <w:szCs w:val="28"/>
        </w:rPr>
        <w:t>,</w:t>
      </w:r>
      <w:r w:rsidR="009E3D5C" w:rsidRPr="00FC658F">
        <w:rPr>
          <w:sz w:val="28"/>
          <w:szCs w:val="28"/>
        </w:rPr>
        <w:t xml:space="preserve"> từ đó thúc đẩy phong trào đọc sách trong nhà trường.</w:t>
      </w:r>
    </w:p>
    <w:p w14:paraId="42AE42DE" w14:textId="011592F1" w:rsidR="009E3D5C" w:rsidRPr="00FC658F" w:rsidRDefault="009E3D5C" w:rsidP="0054357B">
      <w:pPr>
        <w:pStyle w:val="NormalWeb"/>
        <w:spacing w:before="0" w:beforeAutospacing="0" w:after="120" w:afterAutospacing="0" w:line="240" w:lineRule="auto"/>
        <w:ind w:left="0" w:right="0" w:firstLine="567"/>
        <w:mirrorIndents/>
        <w:jc w:val="both"/>
        <w:rPr>
          <w:b/>
          <w:sz w:val="28"/>
          <w:szCs w:val="28"/>
        </w:rPr>
      </w:pPr>
      <w:r w:rsidRPr="00FC658F">
        <w:rPr>
          <w:b/>
          <w:bCs/>
          <w:sz w:val="28"/>
          <w:szCs w:val="28"/>
        </w:rPr>
        <w:t>2. Yêu cầu</w:t>
      </w:r>
    </w:p>
    <w:p w14:paraId="3248174A" w14:textId="33B2EB49" w:rsidR="009E3D5C" w:rsidRPr="00FC658F" w:rsidRDefault="000B43E7" w:rsidP="0054357B">
      <w:pPr>
        <w:pStyle w:val="NormalWeb"/>
        <w:tabs>
          <w:tab w:val="left" w:pos="709"/>
        </w:tabs>
        <w:spacing w:before="0" w:beforeAutospacing="0" w:after="120" w:afterAutospacing="0" w:line="240" w:lineRule="auto"/>
        <w:ind w:left="0" w:right="0" w:firstLine="567"/>
        <w:mirrorIndents/>
        <w:jc w:val="both"/>
        <w:rPr>
          <w:sz w:val="28"/>
          <w:szCs w:val="28"/>
        </w:rPr>
      </w:pPr>
      <w:r>
        <w:rPr>
          <w:sz w:val="28"/>
          <w:szCs w:val="28"/>
        </w:rPr>
        <w:t xml:space="preserve">- </w:t>
      </w:r>
      <w:r w:rsidR="000A733E" w:rsidRPr="00FC658F">
        <w:rPr>
          <w:sz w:val="28"/>
          <w:szCs w:val="28"/>
        </w:rPr>
        <w:t xml:space="preserve">Thu </w:t>
      </w:r>
      <w:r w:rsidR="009E3D5C" w:rsidRPr="00FC658F">
        <w:rPr>
          <w:sz w:val="28"/>
          <w:szCs w:val="28"/>
        </w:rPr>
        <w:t>hút sự tham gia đông đảo học sinh.</w:t>
      </w:r>
    </w:p>
    <w:p w14:paraId="12B24728" w14:textId="2FFFBA6C" w:rsidR="009E3D5C" w:rsidRPr="00FC658F" w:rsidRDefault="000B43E7" w:rsidP="0054357B">
      <w:pPr>
        <w:pStyle w:val="NormalWeb"/>
        <w:tabs>
          <w:tab w:val="left" w:pos="709"/>
        </w:tabs>
        <w:spacing w:before="0" w:beforeAutospacing="0" w:after="120" w:afterAutospacing="0" w:line="240" w:lineRule="auto"/>
        <w:ind w:left="0" w:right="0" w:firstLine="567"/>
        <w:mirrorIndents/>
        <w:jc w:val="both"/>
        <w:rPr>
          <w:sz w:val="28"/>
          <w:szCs w:val="28"/>
        </w:rPr>
      </w:pPr>
      <w:r>
        <w:rPr>
          <w:sz w:val="28"/>
          <w:szCs w:val="28"/>
        </w:rPr>
        <w:t xml:space="preserve">- </w:t>
      </w:r>
      <w:r w:rsidR="000A733E" w:rsidRPr="00FC658F">
        <w:rPr>
          <w:sz w:val="28"/>
          <w:szCs w:val="28"/>
        </w:rPr>
        <w:t>Đ</w:t>
      </w:r>
      <w:r w:rsidR="009E3D5C" w:rsidRPr="00FC658F">
        <w:rPr>
          <w:sz w:val="28"/>
          <w:szCs w:val="28"/>
        </w:rPr>
        <w:t>ảm bảo đúng nội dung, chất lượng, thiết thực, hiệu quả.</w:t>
      </w:r>
    </w:p>
    <w:p w14:paraId="5C6071C4" w14:textId="009F8F04" w:rsidR="00463D6C" w:rsidRPr="00FC658F" w:rsidRDefault="00B02D35" w:rsidP="0054357B">
      <w:pPr>
        <w:pStyle w:val="NormalWeb"/>
        <w:spacing w:before="0" w:beforeAutospacing="0" w:after="120" w:afterAutospacing="0" w:line="240" w:lineRule="auto"/>
        <w:ind w:left="0" w:right="0" w:firstLine="567"/>
        <w:mirrorIndents/>
        <w:jc w:val="both"/>
        <w:rPr>
          <w:b/>
          <w:sz w:val="28"/>
          <w:szCs w:val="28"/>
        </w:rPr>
      </w:pPr>
      <w:r w:rsidRPr="00FC658F">
        <w:rPr>
          <w:b/>
          <w:sz w:val="28"/>
          <w:szCs w:val="28"/>
        </w:rPr>
        <w:t>II.</w:t>
      </w:r>
      <w:r w:rsidR="00463D6C" w:rsidRPr="00FC658F">
        <w:rPr>
          <w:b/>
          <w:sz w:val="28"/>
          <w:szCs w:val="28"/>
        </w:rPr>
        <w:t xml:space="preserve"> THỜI GIAN</w:t>
      </w:r>
      <w:r w:rsidR="005E077D" w:rsidRPr="00FC658F">
        <w:rPr>
          <w:b/>
          <w:sz w:val="28"/>
          <w:szCs w:val="28"/>
        </w:rPr>
        <w:t xml:space="preserve"> THỰC HIỆN</w:t>
      </w:r>
      <w:r w:rsidR="00C65105" w:rsidRPr="00FC658F">
        <w:rPr>
          <w:b/>
          <w:sz w:val="28"/>
          <w:szCs w:val="28"/>
        </w:rPr>
        <w:t>, ĐỐI TƯỢNG THAM GIA</w:t>
      </w:r>
    </w:p>
    <w:p w14:paraId="7AF95ACB" w14:textId="043E2E66" w:rsidR="00277103" w:rsidRPr="00FC658F" w:rsidRDefault="000B43E7" w:rsidP="0054357B">
      <w:pPr>
        <w:pStyle w:val="NormalWeb"/>
        <w:spacing w:before="0" w:beforeAutospacing="0" w:after="120" w:afterAutospacing="0" w:line="240" w:lineRule="auto"/>
        <w:ind w:left="0" w:right="0" w:firstLine="567"/>
        <w:mirrorIndents/>
        <w:jc w:val="both"/>
        <w:rPr>
          <w:i/>
          <w:sz w:val="28"/>
          <w:szCs w:val="28"/>
        </w:rPr>
      </w:pPr>
      <w:r w:rsidRPr="000B43E7">
        <w:rPr>
          <w:b/>
          <w:bCs/>
          <w:sz w:val="28"/>
          <w:szCs w:val="28"/>
        </w:rPr>
        <w:t>1.</w:t>
      </w:r>
      <w:r>
        <w:rPr>
          <w:sz w:val="28"/>
          <w:szCs w:val="28"/>
        </w:rPr>
        <w:t xml:space="preserve"> </w:t>
      </w:r>
      <w:r w:rsidR="005B1969" w:rsidRPr="000B43E7">
        <w:rPr>
          <w:b/>
          <w:bCs/>
          <w:sz w:val="28"/>
          <w:szCs w:val="28"/>
        </w:rPr>
        <w:t>Đối tượng tham gia:</w:t>
      </w:r>
      <w:r w:rsidR="005B1969" w:rsidRPr="00FC658F">
        <w:rPr>
          <w:sz w:val="28"/>
          <w:szCs w:val="28"/>
        </w:rPr>
        <w:t xml:space="preserve"> </w:t>
      </w:r>
      <w:r w:rsidR="004444A1">
        <w:rPr>
          <w:sz w:val="28"/>
          <w:szCs w:val="28"/>
        </w:rPr>
        <w:t>T</w:t>
      </w:r>
      <w:r w:rsidR="00C65105" w:rsidRPr="00FC658F">
        <w:rPr>
          <w:sz w:val="28"/>
          <w:szCs w:val="28"/>
        </w:rPr>
        <w:t>oàn thể h</w:t>
      </w:r>
      <w:r w:rsidR="0073701E" w:rsidRPr="00FC658F">
        <w:rPr>
          <w:sz w:val="28"/>
          <w:szCs w:val="28"/>
        </w:rPr>
        <w:t>ọc sinh trường TH</w:t>
      </w:r>
      <w:r w:rsidR="004444A1">
        <w:rPr>
          <w:sz w:val="28"/>
          <w:szCs w:val="28"/>
        </w:rPr>
        <w:t>CS</w:t>
      </w:r>
      <w:r w:rsidR="0073701E" w:rsidRPr="00FC658F">
        <w:rPr>
          <w:sz w:val="28"/>
          <w:szCs w:val="28"/>
        </w:rPr>
        <w:t xml:space="preserve"> </w:t>
      </w:r>
      <w:r w:rsidR="004444A1">
        <w:rPr>
          <w:sz w:val="28"/>
          <w:szCs w:val="28"/>
        </w:rPr>
        <w:t>Phong Mỹ</w:t>
      </w:r>
      <w:r w:rsidR="0073701E" w:rsidRPr="00FC658F">
        <w:rPr>
          <w:sz w:val="28"/>
          <w:szCs w:val="28"/>
        </w:rPr>
        <w:t xml:space="preserve">. </w:t>
      </w:r>
    </w:p>
    <w:p w14:paraId="4B1D21D8" w14:textId="6086BD65" w:rsidR="00797134" w:rsidRPr="000B43E7" w:rsidRDefault="000B43E7" w:rsidP="0054357B">
      <w:pPr>
        <w:pStyle w:val="NormalWeb"/>
        <w:spacing w:before="0" w:beforeAutospacing="0" w:after="120" w:afterAutospacing="0" w:line="240" w:lineRule="auto"/>
        <w:ind w:left="0" w:right="0" w:firstLine="567"/>
        <w:mirrorIndents/>
        <w:jc w:val="both"/>
        <w:rPr>
          <w:bCs/>
          <w:i/>
          <w:sz w:val="28"/>
          <w:szCs w:val="28"/>
        </w:rPr>
      </w:pPr>
      <w:r w:rsidRPr="000B43E7">
        <w:rPr>
          <w:b/>
          <w:bCs/>
          <w:sz w:val="28"/>
          <w:szCs w:val="28"/>
        </w:rPr>
        <w:t xml:space="preserve">2. </w:t>
      </w:r>
      <w:r w:rsidR="00C65105" w:rsidRPr="000B43E7">
        <w:rPr>
          <w:b/>
          <w:bCs/>
          <w:sz w:val="28"/>
          <w:szCs w:val="28"/>
        </w:rPr>
        <w:t>Thời gian:</w:t>
      </w:r>
      <w:r w:rsidR="00C65105" w:rsidRPr="00FC658F">
        <w:rPr>
          <w:sz w:val="28"/>
          <w:szCs w:val="28"/>
        </w:rPr>
        <w:t xml:space="preserve"> </w:t>
      </w:r>
      <w:r w:rsidR="004444A1" w:rsidRPr="000B43E7">
        <w:rPr>
          <w:bCs/>
          <w:sz w:val="28"/>
          <w:szCs w:val="28"/>
        </w:rPr>
        <w:t>T</w:t>
      </w:r>
      <w:r w:rsidR="00463D6C" w:rsidRPr="000B43E7">
        <w:rPr>
          <w:bCs/>
          <w:sz w:val="28"/>
          <w:szCs w:val="28"/>
        </w:rPr>
        <w:t xml:space="preserve">ừ ngày </w:t>
      </w:r>
      <w:r w:rsidR="00920B80" w:rsidRPr="000B43E7">
        <w:rPr>
          <w:bCs/>
          <w:sz w:val="28"/>
          <w:szCs w:val="28"/>
        </w:rPr>
        <w:t>30</w:t>
      </w:r>
      <w:r w:rsidR="002053EA" w:rsidRPr="000B43E7">
        <w:rPr>
          <w:bCs/>
          <w:sz w:val="28"/>
          <w:szCs w:val="28"/>
        </w:rPr>
        <w:t xml:space="preserve"> </w:t>
      </w:r>
      <w:r w:rsidR="00463D6C" w:rsidRPr="000B43E7">
        <w:rPr>
          <w:bCs/>
          <w:sz w:val="28"/>
          <w:szCs w:val="28"/>
        </w:rPr>
        <w:t xml:space="preserve">tháng </w:t>
      </w:r>
      <w:r w:rsidR="00615DD9" w:rsidRPr="000B43E7">
        <w:rPr>
          <w:bCs/>
          <w:sz w:val="28"/>
          <w:szCs w:val="28"/>
        </w:rPr>
        <w:t>1</w:t>
      </w:r>
      <w:r w:rsidR="00920B80" w:rsidRPr="000B43E7">
        <w:rPr>
          <w:bCs/>
          <w:sz w:val="28"/>
          <w:szCs w:val="28"/>
        </w:rPr>
        <w:t>0</w:t>
      </w:r>
      <w:r w:rsidR="0042257E" w:rsidRPr="000B43E7">
        <w:rPr>
          <w:bCs/>
          <w:sz w:val="28"/>
          <w:szCs w:val="28"/>
        </w:rPr>
        <w:t xml:space="preserve"> </w:t>
      </w:r>
      <w:r w:rsidR="00463D6C" w:rsidRPr="000B43E7">
        <w:rPr>
          <w:bCs/>
          <w:sz w:val="28"/>
          <w:szCs w:val="28"/>
        </w:rPr>
        <w:t>năm 20</w:t>
      </w:r>
      <w:r w:rsidR="00EF0B9D" w:rsidRPr="000B43E7">
        <w:rPr>
          <w:bCs/>
          <w:sz w:val="28"/>
          <w:szCs w:val="28"/>
        </w:rPr>
        <w:t>2</w:t>
      </w:r>
      <w:r w:rsidR="004444A1" w:rsidRPr="000B43E7">
        <w:rPr>
          <w:bCs/>
          <w:sz w:val="28"/>
          <w:szCs w:val="28"/>
        </w:rPr>
        <w:t>3</w:t>
      </w:r>
      <w:r w:rsidR="000108FF" w:rsidRPr="000B43E7">
        <w:rPr>
          <w:bCs/>
          <w:sz w:val="28"/>
          <w:szCs w:val="28"/>
        </w:rPr>
        <w:t xml:space="preserve"> </w:t>
      </w:r>
      <w:r w:rsidR="00463D6C" w:rsidRPr="000B43E7">
        <w:rPr>
          <w:bCs/>
          <w:sz w:val="28"/>
          <w:szCs w:val="28"/>
        </w:rPr>
        <w:t xml:space="preserve">đến </w:t>
      </w:r>
      <w:r w:rsidR="00AF3BCC" w:rsidRPr="000B43E7">
        <w:rPr>
          <w:bCs/>
          <w:sz w:val="28"/>
          <w:szCs w:val="28"/>
        </w:rPr>
        <w:t xml:space="preserve">ngày </w:t>
      </w:r>
      <w:r w:rsidR="004444A1" w:rsidRPr="000B43E7">
        <w:rPr>
          <w:bCs/>
          <w:sz w:val="28"/>
          <w:szCs w:val="28"/>
        </w:rPr>
        <w:t>30</w:t>
      </w:r>
      <w:r w:rsidR="00AF3BCC" w:rsidRPr="000B43E7">
        <w:rPr>
          <w:bCs/>
          <w:sz w:val="28"/>
          <w:szCs w:val="28"/>
        </w:rPr>
        <w:t xml:space="preserve"> tháng </w:t>
      </w:r>
      <w:r w:rsidR="004444A1" w:rsidRPr="000B43E7">
        <w:rPr>
          <w:bCs/>
          <w:sz w:val="28"/>
          <w:szCs w:val="28"/>
        </w:rPr>
        <w:t>4</w:t>
      </w:r>
      <w:r w:rsidR="00AF3BCC" w:rsidRPr="000B43E7">
        <w:rPr>
          <w:bCs/>
          <w:sz w:val="28"/>
          <w:szCs w:val="28"/>
        </w:rPr>
        <w:t xml:space="preserve"> năm 20</w:t>
      </w:r>
      <w:r w:rsidR="00286DC7" w:rsidRPr="000B43E7">
        <w:rPr>
          <w:bCs/>
          <w:sz w:val="28"/>
          <w:szCs w:val="28"/>
        </w:rPr>
        <w:t>2</w:t>
      </w:r>
      <w:r w:rsidR="004444A1" w:rsidRPr="000B43E7">
        <w:rPr>
          <w:bCs/>
          <w:sz w:val="28"/>
          <w:szCs w:val="28"/>
        </w:rPr>
        <w:t>4</w:t>
      </w:r>
      <w:r w:rsidR="00AF3BCC" w:rsidRPr="000B43E7">
        <w:rPr>
          <w:bCs/>
          <w:sz w:val="28"/>
          <w:szCs w:val="28"/>
        </w:rPr>
        <w:t>.</w:t>
      </w:r>
      <w:r w:rsidR="005218C5" w:rsidRPr="000B43E7">
        <w:rPr>
          <w:bCs/>
          <w:sz w:val="28"/>
          <w:szCs w:val="28"/>
        </w:rPr>
        <w:t xml:space="preserve"> Dự kiến tổng kết phong trào và phát thưởng vào</w:t>
      </w:r>
      <w:r w:rsidR="000108FF" w:rsidRPr="000B43E7">
        <w:rPr>
          <w:bCs/>
          <w:sz w:val="28"/>
          <w:szCs w:val="28"/>
        </w:rPr>
        <w:t xml:space="preserve"> tháng </w:t>
      </w:r>
      <w:r w:rsidR="004444A1" w:rsidRPr="000B43E7">
        <w:rPr>
          <w:bCs/>
          <w:sz w:val="28"/>
          <w:szCs w:val="28"/>
        </w:rPr>
        <w:t>5</w:t>
      </w:r>
      <w:r w:rsidR="006E6FA4" w:rsidRPr="000B43E7">
        <w:rPr>
          <w:bCs/>
          <w:sz w:val="28"/>
          <w:szCs w:val="28"/>
        </w:rPr>
        <w:t xml:space="preserve"> năm 202</w:t>
      </w:r>
      <w:r w:rsidR="004444A1" w:rsidRPr="000B43E7">
        <w:rPr>
          <w:bCs/>
          <w:sz w:val="28"/>
          <w:szCs w:val="28"/>
        </w:rPr>
        <w:t>4</w:t>
      </w:r>
      <w:r w:rsidR="006E6FA4" w:rsidRPr="000B43E7">
        <w:rPr>
          <w:bCs/>
          <w:sz w:val="28"/>
          <w:szCs w:val="28"/>
        </w:rPr>
        <w:t>.</w:t>
      </w:r>
    </w:p>
    <w:p w14:paraId="37A83E4D" w14:textId="2C1CB5D3" w:rsidR="00B02D35" w:rsidRPr="00FC658F" w:rsidRDefault="00463D6C" w:rsidP="0054357B">
      <w:pPr>
        <w:pStyle w:val="NormalWeb"/>
        <w:spacing w:before="0" w:beforeAutospacing="0" w:after="120" w:afterAutospacing="0" w:line="240" w:lineRule="auto"/>
        <w:ind w:left="0" w:right="0" w:firstLine="567"/>
        <w:mirrorIndents/>
        <w:jc w:val="both"/>
        <w:rPr>
          <w:b/>
          <w:sz w:val="28"/>
          <w:szCs w:val="28"/>
        </w:rPr>
      </w:pPr>
      <w:r w:rsidRPr="00FC658F">
        <w:rPr>
          <w:b/>
          <w:sz w:val="28"/>
          <w:szCs w:val="28"/>
        </w:rPr>
        <w:t xml:space="preserve">III. </w:t>
      </w:r>
      <w:r w:rsidR="00B02D35" w:rsidRPr="00FC658F">
        <w:rPr>
          <w:b/>
          <w:sz w:val="28"/>
          <w:szCs w:val="28"/>
        </w:rPr>
        <w:t>NỘI DUNG THỰC HIỆN</w:t>
      </w:r>
    </w:p>
    <w:p w14:paraId="4C6AD9DA" w14:textId="647829FB" w:rsidR="007A6996" w:rsidRDefault="000B43E7" w:rsidP="0054357B">
      <w:pPr>
        <w:pStyle w:val="NormalWeb"/>
        <w:tabs>
          <w:tab w:val="left" w:pos="709"/>
        </w:tabs>
        <w:spacing w:before="0" w:beforeAutospacing="0" w:after="120" w:afterAutospacing="0" w:line="240" w:lineRule="auto"/>
        <w:ind w:left="0" w:right="0" w:firstLine="567"/>
        <w:mirrorIndents/>
        <w:jc w:val="both"/>
        <w:rPr>
          <w:sz w:val="28"/>
          <w:szCs w:val="28"/>
        </w:rPr>
      </w:pPr>
      <w:r>
        <w:rPr>
          <w:sz w:val="28"/>
          <w:szCs w:val="28"/>
        </w:rPr>
        <w:t xml:space="preserve">- </w:t>
      </w:r>
      <w:r w:rsidR="00CA7090" w:rsidRPr="00FC658F">
        <w:rPr>
          <w:sz w:val="28"/>
          <w:szCs w:val="28"/>
        </w:rPr>
        <w:t>Phát động phong trào dưới sân cờ</w:t>
      </w:r>
      <w:r w:rsidR="007A6996" w:rsidRPr="00FC658F">
        <w:rPr>
          <w:sz w:val="28"/>
          <w:szCs w:val="28"/>
        </w:rPr>
        <w:t>.</w:t>
      </w:r>
      <w:r w:rsidR="00DC44BA">
        <w:rPr>
          <w:sz w:val="28"/>
          <w:szCs w:val="28"/>
        </w:rPr>
        <w:t xml:space="preserve"> </w:t>
      </w:r>
    </w:p>
    <w:p w14:paraId="66B3E5AB" w14:textId="70EF6337" w:rsidR="00DC44BA" w:rsidRPr="00FC658F" w:rsidRDefault="000B43E7" w:rsidP="0054357B">
      <w:pPr>
        <w:pStyle w:val="NormalWeb"/>
        <w:tabs>
          <w:tab w:val="left" w:pos="709"/>
        </w:tabs>
        <w:spacing w:before="0" w:beforeAutospacing="0" w:after="120" w:afterAutospacing="0" w:line="240" w:lineRule="auto"/>
        <w:ind w:left="0" w:right="0" w:firstLine="567"/>
        <w:mirrorIndents/>
        <w:jc w:val="both"/>
        <w:rPr>
          <w:sz w:val="28"/>
          <w:szCs w:val="28"/>
        </w:rPr>
      </w:pPr>
      <w:r>
        <w:rPr>
          <w:sz w:val="28"/>
          <w:szCs w:val="28"/>
        </w:rPr>
        <w:t xml:space="preserve">- </w:t>
      </w:r>
      <w:r w:rsidR="00DC44BA">
        <w:rPr>
          <w:sz w:val="28"/>
          <w:szCs w:val="28"/>
        </w:rPr>
        <w:t>Hoạt động đọc sách tại thư viện (Học sinh đến thư viện đọc tại chổ hoặc mượn về nhà)</w:t>
      </w:r>
    </w:p>
    <w:p w14:paraId="342B0D02" w14:textId="77777777" w:rsidR="000649D3" w:rsidRPr="00FC658F" w:rsidRDefault="000649D3" w:rsidP="000649D3">
      <w:pPr>
        <w:pStyle w:val="NormalWeb"/>
        <w:tabs>
          <w:tab w:val="left" w:pos="5812"/>
        </w:tabs>
        <w:spacing w:before="0" w:beforeAutospacing="0" w:after="120" w:afterAutospacing="0" w:line="240" w:lineRule="auto"/>
        <w:ind w:left="0" w:right="-1" w:firstLine="567"/>
        <w:mirrorIndents/>
        <w:jc w:val="both"/>
        <w:rPr>
          <w:b/>
          <w:sz w:val="28"/>
          <w:szCs w:val="28"/>
        </w:rPr>
      </w:pPr>
      <w:r w:rsidRPr="00FC658F">
        <w:rPr>
          <w:b/>
          <w:sz w:val="28"/>
          <w:szCs w:val="28"/>
        </w:rPr>
        <w:t>IV. KẾ HOẠCH CHI TIẾT</w:t>
      </w:r>
    </w:p>
    <w:p w14:paraId="729EDF30" w14:textId="77777777" w:rsidR="000649D3" w:rsidRPr="00FC658F" w:rsidRDefault="000649D3" w:rsidP="000649D3">
      <w:pPr>
        <w:pStyle w:val="NormalWeb"/>
        <w:tabs>
          <w:tab w:val="left" w:pos="567"/>
          <w:tab w:val="left" w:pos="5812"/>
        </w:tabs>
        <w:spacing w:before="0" w:beforeAutospacing="0" w:after="120" w:afterAutospacing="0" w:line="240" w:lineRule="auto"/>
        <w:ind w:left="0" w:right="-1" w:firstLine="567"/>
        <w:mirrorIndents/>
        <w:jc w:val="both"/>
        <w:rPr>
          <w:b/>
          <w:sz w:val="28"/>
          <w:szCs w:val="28"/>
        </w:rPr>
      </w:pPr>
      <w:r>
        <w:rPr>
          <w:b/>
          <w:sz w:val="28"/>
          <w:szCs w:val="28"/>
        </w:rPr>
        <w:t xml:space="preserve">1. </w:t>
      </w:r>
      <w:r w:rsidRPr="00FC658F">
        <w:rPr>
          <w:b/>
          <w:sz w:val="28"/>
          <w:szCs w:val="28"/>
        </w:rPr>
        <w:t xml:space="preserve">Phát động phong trào đọc sách dưới sân cờ: </w:t>
      </w:r>
    </w:p>
    <w:p w14:paraId="53E52FFE" w14:textId="77777777" w:rsidR="000649D3" w:rsidRPr="00FC658F" w:rsidRDefault="000649D3" w:rsidP="000649D3">
      <w:pPr>
        <w:pStyle w:val="NormalWeb"/>
        <w:tabs>
          <w:tab w:val="left" w:pos="5812"/>
        </w:tabs>
        <w:spacing w:before="0" w:beforeAutospacing="0" w:after="120" w:afterAutospacing="0" w:line="240" w:lineRule="auto"/>
        <w:ind w:left="0" w:right="-1" w:firstLine="567"/>
        <w:mirrorIndents/>
        <w:jc w:val="both"/>
        <w:rPr>
          <w:sz w:val="28"/>
          <w:szCs w:val="28"/>
        </w:rPr>
      </w:pPr>
      <w:r>
        <w:rPr>
          <w:sz w:val="28"/>
          <w:szCs w:val="28"/>
        </w:rPr>
        <w:lastRenderedPageBreak/>
        <w:t xml:space="preserve">- </w:t>
      </w:r>
      <w:r w:rsidRPr="00FC658F">
        <w:rPr>
          <w:sz w:val="28"/>
          <w:szCs w:val="28"/>
        </w:rPr>
        <w:t>Cách thức thực hiện: Tổ chức các hoạt động tuyên truyền,</w:t>
      </w:r>
      <w:r>
        <w:rPr>
          <w:sz w:val="28"/>
          <w:szCs w:val="28"/>
        </w:rPr>
        <w:t xml:space="preserve"> </w:t>
      </w:r>
      <w:r w:rsidRPr="00FC658F">
        <w:rPr>
          <w:sz w:val="28"/>
          <w:szCs w:val="28"/>
        </w:rPr>
        <w:t>khuyến</w:t>
      </w:r>
      <w:r>
        <w:rPr>
          <w:sz w:val="28"/>
          <w:szCs w:val="28"/>
        </w:rPr>
        <w:t xml:space="preserve"> </w:t>
      </w:r>
      <w:r w:rsidRPr="00FC658F">
        <w:rPr>
          <w:sz w:val="28"/>
          <w:szCs w:val="28"/>
        </w:rPr>
        <w:t>khích</w:t>
      </w:r>
      <w:r>
        <w:rPr>
          <w:sz w:val="28"/>
          <w:szCs w:val="28"/>
        </w:rPr>
        <w:t xml:space="preserve"> bạn đọc đến thư viện đọc sách</w:t>
      </w:r>
      <w:r w:rsidRPr="00FC658F">
        <w:rPr>
          <w:sz w:val="28"/>
          <w:szCs w:val="28"/>
        </w:rPr>
        <w:t>.</w:t>
      </w:r>
    </w:p>
    <w:p w14:paraId="1A6F1159" w14:textId="77777777" w:rsidR="000649D3" w:rsidRPr="000B43E7" w:rsidRDefault="000649D3" w:rsidP="000649D3">
      <w:pPr>
        <w:pStyle w:val="NormalWeb"/>
        <w:tabs>
          <w:tab w:val="left" w:pos="5812"/>
          <w:tab w:val="left" w:pos="9072"/>
        </w:tabs>
        <w:spacing w:before="0" w:beforeAutospacing="0" w:after="120" w:afterAutospacing="0" w:line="240" w:lineRule="auto"/>
        <w:ind w:left="0" w:right="-1" w:firstLine="567"/>
        <w:mirrorIndents/>
        <w:jc w:val="both"/>
        <w:rPr>
          <w:sz w:val="28"/>
          <w:szCs w:val="28"/>
        </w:rPr>
      </w:pPr>
      <w:r>
        <w:rPr>
          <w:sz w:val="28"/>
          <w:szCs w:val="28"/>
        </w:rPr>
        <w:t xml:space="preserve">- </w:t>
      </w:r>
      <w:r w:rsidRPr="00FC658F">
        <w:rPr>
          <w:sz w:val="28"/>
          <w:szCs w:val="28"/>
        </w:rPr>
        <w:t>Hình thức: Phát động trực tiếp.</w:t>
      </w:r>
    </w:p>
    <w:p w14:paraId="31F9304A" w14:textId="77777777" w:rsidR="000649D3" w:rsidRPr="00FC658F" w:rsidRDefault="000649D3" w:rsidP="000649D3">
      <w:pPr>
        <w:pStyle w:val="NormalWeb"/>
        <w:tabs>
          <w:tab w:val="left" w:pos="5812"/>
          <w:tab w:val="left" w:pos="9072"/>
        </w:tabs>
        <w:spacing w:before="0" w:beforeAutospacing="0" w:after="120" w:afterAutospacing="0" w:line="240" w:lineRule="auto"/>
        <w:ind w:left="0" w:right="-1" w:firstLine="567"/>
        <w:mirrorIndents/>
        <w:jc w:val="both"/>
        <w:rPr>
          <w:sz w:val="28"/>
          <w:szCs w:val="28"/>
        </w:rPr>
      </w:pPr>
      <w:r>
        <w:rPr>
          <w:sz w:val="28"/>
          <w:szCs w:val="28"/>
        </w:rPr>
        <w:t xml:space="preserve">- </w:t>
      </w:r>
      <w:r w:rsidRPr="00FC658F">
        <w:rPr>
          <w:sz w:val="28"/>
          <w:szCs w:val="28"/>
        </w:rPr>
        <w:t xml:space="preserve">Thời gian thực hiện: </w:t>
      </w:r>
      <w:r>
        <w:rPr>
          <w:b/>
          <w:sz w:val="28"/>
          <w:szCs w:val="28"/>
        </w:rPr>
        <w:t>Tiết</w:t>
      </w:r>
      <w:r w:rsidRPr="00E87B67">
        <w:rPr>
          <w:b/>
          <w:sz w:val="28"/>
          <w:szCs w:val="28"/>
        </w:rPr>
        <w:t xml:space="preserve"> chào cờ sáng thứ Hai, ngày </w:t>
      </w:r>
      <w:r>
        <w:rPr>
          <w:b/>
          <w:sz w:val="28"/>
          <w:szCs w:val="28"/>
        </w:rPr>
        <w:t>30</w:t>
      </w:r>
      <w:r w:rsidRPr="00E87B67">
        <w:rPr>
          <w:b/>
          <w:sz w:val="28"/>
          <w:szCs w:val="28"/>
        </w:rPr>
        <w:t xml:space="preserve"> tháng 10 năm 202</w:t>
      </w:r>
      <w:r>
        <w:rPr>
          <w:b/>
          <w:sz w:val="28"/>
          <w:szCs w:val="28"/>
        </w:rPr>
        <w:t>3</w:t>
      </w:r>
      <w:r w:rsidRPr="00FC658F">
        <w:rPr>
          <w:sz w:val="28"/>
          <w:szCs w:val="28"/>
        </w:rPr>
        <w:t>.</w:t>
      </w:r>
    </w:p>
    <w:p w14:paraId="3FBE601F" w14:textId="77777777" w:rsidR="000649D3" w:rsidRPr="00FC658F" w:rsidRDefault="000649D3" w:rsidP="000649D3">
      <w:pPr>
        <w:pStyle w:val="ListParagraph"/>
        <w:tabs>
          <w:tab w:val="left" w:pos="5812"/>
          <w:tab w:val="left" w:pos="9072"/>
        </w:tabs>
        <w:spacing w:after="120" w:line="240" w:lineRule="auto"/>
        <w:ind w:left="0" w:right="-1" w:firstLine="567"/>
        <w:contextualSpacing w:val="0"/>
        <w:jc w:val="both"/>
        <w:rPr>
          <w:rFonts w:ascii="Times New Roman" w:hAnsi="Times New Roman"/>
          <w:b/>
          <w:sz w:val="28"/>
          <w:szCs w:val="28"/>
        </w:rPr>
      </w:pPr>
      <w:r>
        <w:rPr>
          <w:rFonts w:ascii="Times New Roman" w:hAnsi="Times New Roman"/>
          <w:b/>
          <w:sz w:val="28"/>
          <w:szCs w:val="28"/>
        </w:rPr>
        <w:t>2. Hoạt động đọc sách tại thư viện</w:t>
      </w:r>
      <w:r w:rsidRPr="00FC658F">
        <w:rPr>
          <w:rFonts w:ascii="Times New Roman" w:hAnsi="Times New Roman"/>
          <w:b/>
          <w:sz w:val="28"/>
          <w:szCs w:val="28"/>
        </w:rPr>
        <w:t xml:space="preserve"> </w:t>
      </w:r>
    </w:p>
    <w:p w14:paraId="057A6BEB" w14:textId="77777777" w:rsidR="000649D3" w:rsidRDefault="000649D3" w:rsidP="000649D3">
      <w:pPr>
        <w:pStyle w:val="NormalWeb"/>
        <w:tabs>
          <w:tab w:val="left" w:pos="5812"/>
          <w:tab w:val="left" w:pos="9072"/>
        </w:tabs>
        <w:spacing w:before="0" w:beforeAutospacing="0" w:after="120" w:afterAutospacing="0" w:line="240" w:lineRule="auto"/>
        <w:ind w:left="0" w:right="-1" w:firstLine="567"/>
        <w:mirrorIndents/>
        <w:jc w:val="both"/>
        <w:rPr>
          <w:sz w:val="28"/>
          <w:szCs w:val="28"/>
        </w:rPr>
      </w:pPr>
      <w:r>
        <w:rPr>
          <w:sz w:val="28"/>
          <w:szCs w:val="28"/>
        </w:rPr>
        <w:t>- Học sinh đến thư viện trường để đọc sách hoặc mượn sách. Mỗi lần đến đọc sách tại thư viện hoặc mượn sách được tính là 1 lượt tham gia trong ngày.</w:t>
      </w:r>
    </w:p>
    <w:p w14:paraId="448AC401" w14:textId="77777777" w:rsidR="000649D3" w:rsidRPr="009C0975" w:rsidRDefault="000649D3" w:rsidP="000649D3">
      <w:pPr>
        <w:pStyle w:val="NormalWeb"/>
        <w:tabs>
          <w:tab w:val="left" w:pos="5812"/>
          <w:tab w:val="left" w:pos="9072"/>
        </w:tabs>
        <w:spacing w:before="0" w:beforeAutospacing="0" w:after="120" w:afterAutospacing="0" w:line="240" w:lineRule="auto"/>
        <w:ind w:left="0" w:right="-1" w:firstLine="567"/>
        <w:mirrorIndents/>
        <w:jc w:val="both"/>
        <w:rPr>
          <w:sz w:val="28"/>
          <w:szCs w:val="28"/>
        </w:rPr>
      </w:pPr>
      <w:r>
        <w:rPr>
          <w:sz w:val="28"/>
          <w:szCs w:val="28"/>
        </w:rPr>
        <w:t>- GVCN phát động kế hoạch và nhắc nhở HS lớp mình t</w:t>
      </w:r>
      <w:r w:rsidRPr="009C0975">
        <w:rPr>
          <w:sz w:val="28"/>
          <w:szCs w:val="28"/>
        </w:rPr>
        <w:t>ham gia mượn s</w:t>
      </w:r>
      <w:r w:rsidRPr="009C0975">
        <w:rPr>
          <w:rFonts w:cs="VNI-Times"/>
          <w:sz w:val="28"/>
          <w:szCs w:val="28"/>
        </w:rPr>
        <w:t>á</w:t>
      </w:r>
      <w:r w:rsidRPr="009C0975">
        <w:rPr>
          <w:sz w:val="28"/>
          <w:szCs w:val="28"/>
        </w:rPr>
        <w:t>ch thường xuy</w:t>
      </w:r>
      <w:r w:rsidRPr="009C0975">
        <w:rPr>
          <w:rFonts w:cs="VNI-Times"/>
          <w:sz w:val="28"/>
          <w:szCs w:val="28"/>
        </w:rPr>
        <w:t>ê</w:t>
      </w:r>
      <w:r w:rsidRPr="009C0975">
        <w:rPr>
          <w:sz w:val="28"/>
          <w:szCs w:val="28"/>
        </w:rPr>
        <w:t>n trong thời gian diễn ra phong tr</w:t>
      </w:r>
      <w:r w:rsidRPr="009C0975">
        <w:rPr>
          <w:rFonts w:cs="VNI-Times"/>
          <w:sz w:val="28"/>
          <w:szCs w:val="28"/>
        </w:rPr>
        <w:t>à</w:t>
      </w:r>
      <w:r w:rsidRPr="009C0975">
        <w:rPr>
          <w:sz w:val="28"/>
          <w:szCs w:val="28"/>
        </w:rPr>
        <w:t xml:space="preserve">o </w:t>
      </w:r>
      <w:r w:rsidRPr="009C0975">
        <w:rPr>
          <w:rFonts w:cs="VNI-Times"/>
          <w:sz w:val="28"/>
          <w:szCs w:val="28"/>
        </w:rPr>
        <w:t>đ</w:t>
      </w:r>
      <w:r w:rsidRPr="009C0975">
        <w:rPr>
          <w:sz w:val="28"/>
          <w:szCs w:val="28"/>
        </w:rPr>
        <w:t>ọc s</w:t>
      </w:r>
      <w:r w:rsidRPr="009C0975">
        <w:rPr>
          <w:rFonts w:cs="VNI-Times"/>
          <w:sz w:val="28"/>
          <w:szCs w:val="28"/>
        </w:rPr>
        <w:t>á</w:t>
      </w:r>
      <w:r w:rsidRPr="009C0975">
        <w:rPr>
          <w:sz w:val="28"/>
          <w:szCs w:val="28"/>
        </w:rPr>
        <w:t>ch</w:t>
      </w:r>
      <w:r>
        <w:rPr>
          <w:sz w:val="28"/>
          <w:szCs w:val="28"/>
        </w:rPr>
        <w:t xml:space="preserve">, thực hiện được nhận thưởng tập thể và cá nhân có tham gia đọc sách thư viện nhiều nhất. </w:t>
      </w:r>
      <w:r w:rsidRPr="0054357B">
        <w:rPr>
          <w:b/>
          <w:i/>
          <w:sz w:val="28"/>
          <w:szCs w:val="28"/>
        </w:rPr>
        <w:t>(Cuối năm viên chức thư viện sẽ tổng hợp phong trào và đề xuất khen thưởng nếu có)</w:t>
      </w:r>
    </w:p>
    <w:p w14:paraId="1A8E2598" w14:textId="77777777" w:rsidR="000649D3" w:rsidRPr="00FC658F" w:rsidRDefault="000649D3" w:rsidP="000649D3">
      <w:pPr>
        <w:pStyle w:val="NormalWeb"/>
        <w:tabs>
          <w:tab w:val="left" w:pos="709"/>
          <w:tab w:val="left" w:pos="5812"/>
          <w:tab w:val="left" w:pos="9072"/>
        </w:tabs>
        <w:spacing w:before="0" w:beforeAutospacing="0" w:after="120" w:afterAutospacing="0" w:line="240" w:lineRule="auto"/>
        <w:ind w:left="0" w:right="-1" w:firstLine="567"/>
        <w:mirrorIndents/>
        <w:jc w:val="both"/>
        <w:rPr>
          <w:sz w:val="28"/>
          <w:szCs w:val="28"/>
        </w:rPr>
      </w:pPr>
      <w:r>
        <w:rPr>
          <w:sz w:val="28"/>
          <w:szCs w:val="28"/>
        </w:rPr>
        <w:t xml:space="preserve">* </w:t>
      </w:r>
      <w:r w:rsidRPr="00057D04">
        <w:rPr>
          <w:sz w:val="28"/>
          <w:szCs w:val="28"/>
        </w:rPr>
        <w:t>Thời gian thực hiện:</w:t>
      </w:r>
      <w:r w:rsidRPr="00FC658F">
        <w:rPr>
          <w:sz w:val="28"/>
          <w:szCs w:val="28"/>
        </w:rPr>
        <w:t xml:space="preserve"> </w:t>
      </w:r>
      <w:r w:rsidRPr="00E87B67">
        <w:rPr>
          <w:b/>
          <w:sz w:val="28"/>
          <w:szCs w:val="28"/>
        </w:rPr>
        <w:t xml:space="preserve">Từ ngày </w:t>
      </w:r>
      <w:r>
        <w:rPr>
          <w:b/>
          <w:sz w:val="28"/>
          <w:szCs w:val="28"/>
        </w:rPr>
        <w:t>01</w:t>
      </w:r>
      <w:r w:rsidRPr="00E87B67">
        <w:rPr>
          <w:b/>
          <w:sz w:val="28"/>
          <w:szCs w:val="28"/>
        </w:rPr>
        <w:t xml:space="preserve"> tháng 1</w:t>
      </w:r>
      <w:r>
        <w:rPr>
          <w:b/>
          <w:sz w:val="28"/>
          <w:szCs w:val="28"/>
        </w:rPr>
        <w:t>1</w:t>
      </w:r>
      <w:r w:rsidRPr="00E87B67">
        <w:rPr>
          <w:b/>
          <w:sz w:val="28"/>
          <w:szCs w:val="28"/>
        </w:rPr>
        <w:t xml:space="preserve"> năm 202</w:t>
      </w:r>
      <w:r>
        <w:rPr>
          <w:b/>
          <w:sz w:val="28"/>
          <w:szCs w:val="28"/>
        </w:rPr>
        <w:t>3</w:t>
      </w:r>
      <w:r w:rsidRPr="00E87B67">
        <w:rPr>
          <w:b/>
          <w:sz w:val="28"/>
          <w:szCs w:val="28"/>
        </w:rPr>
        <w:t xml:space="preserve"> đến hết ngày </w:t>
      </w:r>
      <w:r>
        <w:rPr>
          <w:b/>
          <w:sz w:val="28"/>
          <w:szCs w:val="28"/>
        </w:rPr>
        <w:t>3</w:t>
      </w:r>
      <w:r w:rsidRPr="00E87B67">
        <w:rPr>
          <w:b/>
          <w:sz w:val="28"/>
          <w:szCs w:val="28"/>
        </w:rPr>
        <w:t>0 tháng 0</w:t>
      </w:r>
      <w:r>
        <w:rPr>
          <w:b/>
          <w:sz w:val="28"/>
          <w:szCs w:val="28"/>
        </w:rPr>
        <w:t>4</w:t>
      </w:r>
      <w:r w:rsidRPr="00E87B67">
        <w:rPr>
          <w:b/>
          <w:sz w:val="28"/>
          <w:szCs w:val="28"/>
        </w:rPr>
        <w:t xml:space="preserve"> năm 202</w:t>
      </w:r>
      <w:r>
        <w:rPr>
          <w:b/>
          <w:sz w:val="28"/>
          <w:szCs w:val="28"/>
        </w:rPr>
        <w:t>4</w:t>
      </w:r>
      <w:r>
        <w:rPr>
          <w:sz w:val="28"/>
          <w:szCs w:val="28"/>
        </w:rPr>
        <w:t>.</w:t>
      </w:r>
    </w:p>
    <w:p w14:paraId="5A44F9C8" w14:textId="77777777" w:rsidR="000649D3" w:rsidRPr="00FC658F" w:rsidRDefault="000649D3" w:rsidP="000649D3">
      <w:pPr>
        <w:pStyle w:val="NormalWeb"/>
        <w:tabs>
          <w:tab w:val="left" w:pos="5812"/>
        </w:tabs>
        <w:spacing w:before="0" w:beforeAutospacing="0" w:after="120" w:afterAutospacing="0" w:line="240" w:lineRule="auto"/>
        <w:ind w:left="0" w:right="-1" w:firstLine="567"/>
        <w:mirrorIndents/>
        <w:jc w:val="both"/>
        <w:rPr>
          <w:b/>
          <w:sz w:val="28"/>
          <w:szCs w:val="28"/>
        </w:rPr>
      </w:pPr>
      <w:r w:rsidRPr="00FC658F">
        <w:rPr>
          <w:b/>
          <w:sz w:val="28"/>
          <w:szCs w:val="28"/>
        </w:rPr>
        <w:t xml:space="preserve">V. TỔ CHỨC THỰC HIỆN </w:t>
      </w:r>
    </w:p>
    <w:p w14:paraId="365CA6B3" w14:textId="2647A194" w:rsidR="003304CE" w:rsidRDefault="00316E7A" w:rsidP="0054357B">
      <w:pPr>
        <w:pStyle w:val="Heading2"/>
        <w:spacing w:before="0" w:after="120" w:line="240" w:lineRule="auto"/>
        <w:ind w:left="0" w:right="0" w:firstLine="567"/>
        <w:jc w:val="both"/>
        <w:rPr>
          <w:rFonts w:ascii="Times New Roman" w:hAnsi="Times New Roman" w:cs="Times New Roman"/>
          <w:b w:val="0"/>
          <w:color w:val="auto"/>
          <w:sz w:val="28"/>
          <w:szCs w:val="28"/>
        </w:rPr>
      </w:pPr>
      <w:bookmarkStart w:id="0" w:name="_GoBack"/>
      <w:bookmarkEnd w:id="0"/>
      <w:r>
        <w:rPr>
          <w:rFonts w:ascii="Times New Roman" w:hAnsi="Times New Roman" w:cs="Times New Roman"/>
          <w:b w:val="0"/>
          <w:color w:val="auto"/>
          <w:sz w:val="28"/>
          <w:szCs w:val="28"/>
        </w:rPr>
        <w:t xml:space="preserve">- </w:t>
      </w:r>
      <w:r w:rsidR="0042257E" w:rsidRPr="00FC658F">
        <w:rPr>
          <w:rFonts w:ascii="Times New Roman" w:hAnsi="Times New Roman" w:cs="Times New Roman"/>
          <w:b w:val="0"/>
          <w:color w:val="auto"/>
          <w:sz w:val="28"/>
          <w:szCs w:val="28"/>
        </w:rPr>
        <w:t>Bộ phận Thư viện: triển khai hoạt động, chịu trách nhiệm chính</w:t>
      </w:r>
      <w:r w:rsidR="006E6B03" w:rsidRPr="00FC658F">
        <w:rPr>
          <w:rFonts w:ascii="Times New Roman" w:hAnsi="Times New Roman" w:cs="Times New Roman"/>
          <w:b w:val="0"/>
          <w:color w:val="auto"/>
          <w:sz w:val="28"/>
          <w:szCs w:val="28"/>
        </w:rPr>
        <w:t xml:space="preserve">, </w:t>
      </w:r>
      <w:r w:rsidR="00920B80">
        <w:rPr>
          <w:rFonts w:ascii="Times New Roman" w:hAnsi="Times New Roman" w:cs="Times New Roman"/>
          <w:b w:val="0"/>
          <w:color w:val="auto"/>
          <w:sz w:val="28"/>
          <w:szCs w:val="28"/>
        </w:rPr>
        <w:t>thống kê lượt bạn đọc</w:t>
      </w:r>
      <w:r w:rsidR="0042257E" w:rsidRPr="00FC658F">
        <w:rPr>
          <w:rFonts w:ascii="Times New Roman" w:hAnsi="Times New Roman" w:cs="Times New Roman"/>
          <w:b w:val="0"/>
          <w:color w:val="auto"/>
          <w:sz w:val="28"/>
          <w:szCs w:val="28"/>
        </w:rPr>
        <w:t>.</w:t>
      </w:r>
      <w:r w:rsidR="00881865" w:rsidRPr="00FC658F">
        <w:rPr>
          <w:rFonts w:ascii="Times New Roman" w:hAnsi="Times New Roman" w:cs="Times New Roman"/>
          <w:b w:val="0"/>
          <w:color w:val="auto"/>
          <w:sz w:val="28"/>
          <w:szCs w:val="28"/>
        </w:rPr>
        <w:t xml:space="preserve"> </w:t>
      </w:r>
    </w:p>
    <w:p w14:paraId="55B1371F" w14:textId="250E7133" w:rsidR="00995D32" w:rsidRPr="00995D32" w:rsidRDefault="00316E7A" w:rsidP="0054357B">
      <w:pPr>
        <w:spacing w:after="120" w:line="240" w:lineRule="auto"/>
        <w:ind w:left="0" w:right="0" w:firstLine="567"/>
        <w:jc w:val="both"/>
        <w:rPr>
          <w:rFonts w:ascii="Times New Roman" w:hAnsi="Times New Roman"/>
          <w:sz w:val="28"/>
          <w:szCs w:val="32"/>
        </w:rPr>
      </w:pPr>
      <w:r>
        <w:rPr>
          <w:rFonts w:ascii="Times New Roman" w:hAnsi="Times New Roman"/>
          <w:sz w:val="28"/>
          <w:szCs w:val="32"/>
        </w:rPr>
        <w:t xml:space="preserve">- </w:t>
      </w:r>
      <w:r w:rsidR="00995D32" w:rsidRPr="00995D32">
        <w:rPr>
          <w:rFonts w:ascii="Times New Roman" w:hAnsi="Times New Roman"/>
          <w:sz w:val="28"/>
          <w:szCs w:val="32"/>
        </w:rPr>
        <w:t xml:space="preserve">Bộ phần </w:t>
      </w:r>
      <w:r w:rsidR="00920B80">
        <w:rPr>
          <w:rFonts w:ascii="Times New Roman" w:hAnsi="Times New Roman"/>
          <w:sz w:val="28"/>
          <w:szCs w:val="32"/>
        </w:rPr>
        <w:t>Liên Đội</w:t>
      </w:r>
      <w:r w:rsidR="00995D32">
        <w:rPr>
          <w:rFonts w:ascii="Times New Roman" w:hAnsi="Times New Roman"/>
          <w:sz w:val="28"/>
          <w:szCs w:val="32"/>
        </w:rPr>
        <w:t>:</w:t>
      </w:r>
      <w:r w:rsidR="00995D32" w:rsidRPr="00995D32">
        <w:rPr>
          <w:rFonts w:ascii="Times New Roman" w:hAnsi="Times New Roman"/>
          <w:sz w:val="28"/>
          <w:szCs w:val="32"/>
        </w:rPr>
        <w:t xml:space="preserve"> </w:t>
      </w:r>
      <w:r w:rsidR="00920B80">
        <w:rPr>
          <w:rFonts w:ascii="Times New Roman" w:hAnsi="Times New Roman"/>
          <w:sz w:val="28"/>
          <w:szCs w:val="32"/>
        </w:rPr>
        <w:t>Âm thanh</w:t>
      </w:r>
      <w:r w:rsidR="00995D32" w:rsidRPr="00995D32">
        <w:rPr>
          <w:rFonts w:ascii="Times New Roman" w:hAnsi="Times New Roman"/>
          <w:sz w:val="28"/>
          <w:szCs w:val="32"/>
        </w:rPr>
        <w:t xml:space="preserve"> vào sáng thứ 2, ngày </w:t>
      </w:r>
      <w:r w:rsidR="00D00021">
        <w:rPr>
          <w:rFonts w:ascii="Times New Roman" w:hAnsi="Times New Roman"/>
          <w:sz w:val="28"/>
          <w:szCs w:val="32"/>
        </w:rPr>
        <w:t>3</w:t>
      </w:r>
      <w:r w:rsidR="00995D32" w:rsidRPr="00995D32">
        <w:rPr>
          <w:rFonts w:ascii="Times New Roman" w:hAnsi="Times New Roman"/>
          <w:sz w:val="28"/>
          <w:szCs w:val="32"/>
        </w:rPr>
        <w:t>0 tháng 10 năm 202</w:t>
      </w:r>
      <w:r w:rsidR="00D00021">
        <w:rPr>
          <w:rFonts w:ascii="Times New Roman" w:hAnsi="Times New Roman"/>
          <w:sz w:val="28"/>
          <w:szCs w:val="32"/>
        </w:rPr>
        <w:t>3</w:t>
      </w:r>
    </w:p>
    <w:p w14:paraId="1B73E896" w14:textId="3619817A" w:rsidR="003304CE" w:rsidRPr="00FC658F" w:rsidRDefault="00316E7A" w:rsidP="0054357B">
      <w:pPr>
        <w:pStyle w:val="Heading2"/>
        <w:spacing w:before="0" w:after="120" w:line="240" w:lineRule="auto"/>
        <w:ind w:left="0" w:right="0" w:firstLine="567"/>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42257E" w:rsidRPr="00FC658F">
        <w:rPr>
          <w:rFonts w:ascii="Times New Roman" w:hAnsi="Times New Roman" w:cs="Times New Roman"/>
          <w:b w:val="0"/>
          <w:color w:val="auto"/>
          <w:sz w:val="28"/>
          <w:szCs w:val="28"/>
        </w:rPr>
        <w:t xml:space="preserve">Giáo viên chủ nhiệm các lớp: </w:t>
      </w:r>
      <w:r w:rsidR="00B920B5">
        <w:rPr>
          <w:rFonts w:ascii="Times New Roman" w:hAnsi="Times New Roman" w:cs="Times New Roman"/>
          <w:b w:val="0"/>
          <w:color w:val="auto"/>
          <w:sz w:val="28"/>
          <w:szCs w:val="28"/>
        </w:rPr>
        <w:t>T</w:t>
      </w:r>
      <w:r w:rsidR="0042257E" w:rsidRPr="00FC658F">
        <w:rPr>
          <w:rFonts w:ascii="Times New Roman" w:hAnsi="Times New Roman" w:cs="Times New Roman"/>
          <w:b w:val="0"/>
          <w:color w:val="auto"/>
          <w:sz w:val="28"/>
          <w:szCs w:val="28"/>
        </w:rPr>
        <w:t>riển khai về lớp chủ nhiệm, đôn đốc học sinh tham gia phong trào</w:t>
      </w:r>
      <w:r w:rsidR="002945F7" w:rsidRPr="00FC658F">
        <w:rPr>
          <w:rFonts w:ascii="Times New Roman" w:hAnsi="Times New Roman" w:cs="Times New Roman"/>
          <w:b w:val="0"/>
          <w:color w:val="auto"/>
          <w:sz w:val="28"/>
          <w:szCs w:val="28"/>
        </w:rPr>
        <w:t>.</w:t>
      </w:r>
    </w:p>
    <w:p w14:paraId="0389C264" w14:textId="233BDE4F" w:rsidR="000E1EDC" w:rsidRPr="004745C1" w:rsidRDefault="005A1647" w:rsidP="004745C1">
      <w:pPr>
        <w:pStyle w:val="NormalWeb"/>
        <w:spacing w:before="0" w:beforeAutospacing="0" w:after="120" w:afterAutospacing="0" w:line="240" w:lineRule="auto"/>
        <w:ind w:left="0" w:right="0" w:firstLine="567"/>
        <w:mirrorIndents/>
        <w:jc w:val="both"/>
        <w:rPr>
          <w:bCs/>
          <w:sz w:val="28"/>
          <w:szCs w:val="28"/>
        </w:rPr>
      </w:pPr>
      <w:r w:rsidRPr="00995D32">
        <w:rPr>
          <w:b/>
          <w:sz w:val="28"/>
          <w:szCs w:val="28"/>
        </w:rPr>
        <w:t xml:space="preserve"> </w:t>
      </w:r>
      <w:r w:rsidR="00316E7A" w:rsidRPr="00316E7A">
        <w:rPr>
          <w:bCs/>
          <w:sz w:val="28"/>
          <w:szCs w:val="28"/>
        </w:rPr>
        <w:t xml:space="preserve">Trên đây </w:t>
      </w:r>
      <w:r w:rsidR="00316E7A">
        <w:rPr>
          <w:bCs/>
          <w:sz w:val="28"/>
          <w:szCs w:val="28"/>
        </w:rPr>
        <w:t xml:space="preserve">là </w:t>
      </w:r>
      <w:r w:rsidR="00316E7A" w:rsidRPr="00FC658F">
        <w:rPr>
          <w:sz w:val="28"/>
          <w:szCs w:val="28"/>
        </w:rPr>
        <w:t xml:space="preserve">kế hoạch thực hiện </w:t>
      </w:r>
      <w:r w:rsidR="00316E7A">
        <w:rPr>
          <w:bCs/>
          <w:sz w:val="28"/>
          <w:szCs w:val="32"/>
        </w:rPr>
        <w:t>p</w:t>
      </w:r>
      <w:r w:rsidR="00316E7A" w:rsidRPr="00B400FE">
        <w:rPr>
          <w:bCs/>
          <w:sz w:val="28"/>
          <w:szCs w:val="32"/>
        </w:rPr>
        <w:t>hát động phong trào “Đọc sách mỗi ngày” năm học 2023-2024</w:t>
      </w:r>
      <w:r w:rsidR="00316E7A">
        <w:rPr>
          <w:bCs/>
          <w:sz w:val="28"/>
          <w:szCs w:val="32"/>
        </w:rPr>
        <w:t xml:space="preserve"> của thư viện trường THCS Phong Mỹ./.</w:t>
      </w:r>
    </w:p>
    <w:tbl>
      <w:tblPr>
        <w:tblStyle w:val="TableGrid"/>
        <w:tblW w:w="9139" w:type="dxa"/>
        <w:jc w:val="center"/>
        <w:tblInd w:w="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751"/>
        <w:gridCol w:w="3412"/>
      </w:tblGrid>
      <w:tr w:rsidR="00FC658F" w:rsidRPr="00FC658F" w14:paraId="6F576B54" w14:textId="77777777" w:rsidTr="00A650B3">
        <w:trPr>
          <w:jc w:val="center"/>
        </w:trPr>
        <w:tc>
          <w:tcPr>
            <w:tcW w:w="2976" w:type="dxa"/>
          </w:tcPr>
          <w:p w14:paraId="44802193" w14:textId="5CDC8662" w:rsidR="00E37BCB" w:rsidRPr="0054357B" w:rsidRDefault="0054357B" w:rsidP="0054357B">
            <w:pPr>
              <w:ind w:hanging="144"/>
              <w:rPr>
                <w:rFonts w:ascii="Times New Roman" w:hAnsi="Times New Roman"/>
                <w:b/>
                <w:lang w:bidi="en-US"/>
              </w:rPr>
            </w:pPr>
            <w:r w:rsidRPr="0054357B">
              <w:rPr>
                <w:rFonts w:ascii="Times New Roman" w:hAnsi="Times New Roman"/>
                <w:b/>
                <w:lang w:bidi="en-US"/>
              </w:rPr>
              <w:t>Nơi nhận:</w:t>
            </w:r>
          </w:p>
          <w:p w14:paraId="583993DD" w14:textId="29501127" w:rsidR="0054357B" w:rsidRPr="0054357B" w:rsidRDefault="0054357B" w:rsidP="0054357B">
            <w:pPr>
              <w:ind w:hanging="144"/>
              <w:rPr>
                <w:rFonts w:ascii="Times New Roman" w:hAnsi="Times New Roman"/>
                <w:sz w:val="22"/>
                <w:szCs w:val="22"/>
                <w:lang w:bidi="en-US"/>
              </w:rPr>
            </w:pPr>
            <w:r w:rsidRPr="0054357B">
              <w:rPr>
                <w:rFonts w:ascii="Times New Roman" w:hAnsi="Times New Roman"/>
                <w:sz w:val="22"/>
                <w:szCs w:val="22"/>
                <w:lang w:bidi="en-US"/>
              </w:rPr>
              <w:t>- Lãnh đạo trường;</w:t>
            </w:r>
          </w:p>
          <w:p w14:paraId="7FAECB26" w14:textId="77777777" w:rsidR="0054357B" w:rsidRPr="0054357B" w:rsidRDefault="0054357B" w:rsidP="0054357B">
            <w:pPr>
              <w:ind w:hanging="144"/>
              <w:rPr>
                <w:rFonts w:ascii="Times New Roman" w:hAnsi="Times New Roman"/>
                <w:sz w:val="22"/>
                <w:szCs w:val="22"/>
                <w:lang w:bidi="en-US"/>
              </w:rPr>
            </w:pPr>
            <w:r w:rsidRPr="0054357B">
              <w:rPr>
                <w:rFonts w:ascii="Times New Roman" w:hAnsi="Times New Roman"/>
                <w:sz w:val="22"/>
                <w:szCs w:val="22"/>
                <w:lang w:bidi="en-US"/>
              </w:rPr>
              <w:t>- GVCN các lớp;</w:t>
            </w:r>
          </w:p>
          <w:p w14:paraId="6F7B00D9" w14:textId="77777777" w:rsidR="0054357B" w:rsidRPr="0054357B" w:rsidRDefault="0054357B" w:rsidP="0054357B">
            <w:pPr>
              <w:ind w:hanging="144"/>
              <w:rPr>
                <w:rFonts w:ascii="Times New Roman" w:hAnsi="Times New Roman"/>
                <w:sz w:val="22"/>
                <w:szCs w:val="22"/>
                <w:lang w:bidi="en-US"/>
              </w:rPr>
            </w:pPr>
            <w:r w:rsidRPr="0054357B">
              <w:rPr>
                <w:rFonts w:ascii="Times New Roman" w:hAnsi="Times New Roman"/>
                <w:sz w:val="22"/>
                <w:szCs w:val="22"/>
                <w:lang w:bidi="en-US"/>
              </w:rPr>
              <w:t>- Thư viện;</w:t>
            </w:r>
          </w:p>
          <w:p w14:paraId="0B87F356" w14:textId="11BCE86E" w:rsidR="0054357B" w:rsidRPr="0054357B" w:rsidRDefault="0054357B" w:rsidP="0054357B">
            <w:pPr>
              <w:ind w:hanging="144"/>
              <w:rPr>
                <w:rFonts w:ascii="Times New Roman" w:hAnsi="Times New Roman"/>
                <w:b/>
                <w:sz w:val="28"/>
                <w:lang w:bidi="en-US"/>
              </w:rPr>
            </w:pPr>
            <w:r w:rsidRPr="0054357B">
              <w:rPr>
                <w:rFonts w:ascii="Times New Roman" w:hAnsi="Times New Roman"/>
                <w:sz w:val="22"/>
                <w:szCs w:val="22"/>
                <w:lang w:bidi="en-US"/>
              </w:rPr>
              <w:t>- Lưu: VT.</w:t>
            </w:r>
          </w:p>
        </w:tc>
        <w:tc>
          <w:tcPr>
            <w:tcW w:w="2751" w:type="dxa"/>
          </w:tcPr>
          <w:p w14:paraId="0DE5323C" w14:textId="77777777" w:rsidR="00A650B3" w:rsidRPr="00FC658F" w:rsidRDefault="00A650B3" w:rsidP="00A650B3">
            <w:pPr>
              <w:ind w:left="0" w:right="-4" w:firstLine="0"/>
              <w:jc w:val="center"/>
              <w:rPr>
                <w:rFonts w:ascii="Times New Roman" w:hAnsi="Times New Roman"/>
                <w:b/>
                <w:sz w:val="28"/>
                <w:lang w:bidi="en-US"/>
              </w:rPr>
            </w:pPr>
            <w:r w:rsidRPr="00FC658F">
              <w:rPr>
                <w:rFonts w:ascii="Times New Roman" w:hAnsi="Times New Roman"/>
                <w:b/>
                <w:sz w:val="28"/>
                <w:lang w:bidi="en-US"/>
              </w:rPr>
              <w:t xml:space="preserve">NGƯỜI LẬP </w:t>
            </w:r>
          </w:p>
          <w:p w14:paraId="2CC4E371" w14:textId="77777777" w:rsidR="00A650B3" w:rsidRPr="00FC658F" w:rsidRDefault="00A650B3" w:rsidP="00A650B3">
            <w:pPr>
              <w:ind w:left="0" w:right="-4" w:firstLine="0"/>
              <w:jc w:val="center"/>
              <w:rPr>
                <w:rFonts w:ascii="Times New Roman" w:hAnsi="Times New Roman"/>
                <w:b/>
                <w:sz w:val="28"/>
                <w:lang w:bidi="en-US"/>
              </w:rPr>
            </w:pPr>
          </w:p>
          <w:p w14:paraId="18563002" w14:textId="77777777" w:rsidR="00A650B3" w:rsidRPr="00FC658F" w:rsidRDefault="00A650B3" w:rsidP="00A650B3">
            <w:pPr>
              <w:ind w:left="0" w:right="-4" w:firstLine="0"/>
              <w:jc w:val="center"/>
              <w:rPr>
                <w:rFonts w:ascii="Times New Roman" w:hAnsi="Times New Roman"/>
                <w:b/>
                <w:sz w:val="28"/>
                <w:lang w:bidi="en-US"/>
              </w:rPr>
            </w:pPr>
          </w:p>
          <w:p w14:paraId="3D7C7AEB" w14:textId="77777777" w:rsidR="00A650B3" w:rsidRPr="00FC658F" w:rsidRDefault="00A650B3" w:rsidP="00A650B3">
            <w:pPr>
              <w:ind w:left="0" w:right="-4" w:firstLine="0"/>
              <w:jc w:val="center"/>
              <w:rPr>
                <w:rFonts w:ascii="Times New Roman" w:hAnsi="Times New Roman"/>
                <w:b/>
                <w:sz w:val="28"/>
                <w:lang w:bidi="en-US"/>
              </w:rPr>
            </w:pPr>
          </w:p>
          <w:p w14:paraId="6B845A11" w14:textId="77777777" w:rsidR="00A650B3" w:rsidRPr="00FC658F" w:rsidRDefault="00A650B3" w:rsidP="00A650B3">
            <w:pPr>
              <w:ind w:left="0" w:right="-4" w:firstLine="0"/>
              <w:jc w:val="center"/>
              <w:rPr>
                <w:rFonts w:ascii="Times New Roman" w:hAnsi="Times New Roman"/>
                <w:b/>
                <w:sz w:val="28"/>
                <w:lang w:bidi="en-US"/>
              </w:rPr>
            </w:pPr>
          </w:p>
          <w:p w14:paraId="44FE046F" w14:textId="4F803011" w:rsidR="00E37BCB" w:rsidRPr="00FC658F" w:rsidRDefault="00A650B3" w:rsidP="00A650B3">
            <w:pPr>
              <w:ind w:left="0" w:right="-4" w:firstLine="0"/>
              <w:jc w:val="center"/>
              <w:rPr>
                <w:rFonts w:ascii="Times New Roman" w:hAnsi="Times New Roman"/>
                <w:b/>
                <w:sz w:val="28"/>
                <w:lang w:bidi="en-US"/>
              </w:rPr>
            </w:pPr>
            <w:r>
              <w:rPr>
                <w:rFonts w:ascii="Times New Roman" w:hAnsi="Times New Roman"/>
                <w:b/>
                <w:sz w:val="28"/>
                <w:lang w:bidi="en-US"/>
              </w:rPr>
              <w:t>Văn Thị Kim Quyên</w:t>
            </w:r>
          </w:p>
        </w:tc>
        <w:tc>
          <w:tcPr>
            <w:tcW w:w="3412" w:type="dxa"/>
          </w:tcPr>
          <w:p w14:paraId="1BB70D81" w14:textId="77777777" w:rsidR="00A650B3" w:rsidRPr="00FC658F" w:rsidRDefault="00A650B3" w:rsidP="00A650B3">
            <w:pPr>
              <w:ind w:left="0" w:right="0" w:firstLine="0"/>
              <w:jc w:val="center"/>
              <w:rPr>
                <w:rFonts w:ascii="Times New Roman" w:hAnsi="Times New Roman"/>
                <w:b/>
                <w:sz w:val="28"/>
                <w:lang w:bidi="en-US"/>
              </w:rPr>
            </w:pPr>
            <w:r w:rsidRPr="00FC658F">
              <w:rPr>
                <w:rFonts w:ascii="Times New Roman" w:hAnsi="Times New Roman"/>
                <w:b/>
                <w:sz w:val="28"/>
                <w:lang w:bidi="en-US"/>
              </w:rPr>
              <w:t>HIỆU TRƯỞNG</w:t>
            </w:r>
          </w:p>
          <w:p w14:paraId="588DCEC0" w14:textId="77777777" w:rsidR="00A650B3" w:rsidRPr="00FC658F" w:rsidRDefault="00A650B3" w:rsidP="00A650B3">
            <w:pPr>
              <w:rPr>
                <w:rFonts w:ascii="Times New Roman" w:hAnsi="Times New Roman"/>
                <w:sz w:val="28"/>
                <w:lang w:bidi="en-US"/>
              </w:rPr>
            </w:pPr>
          </w:p>
          <w:p w14:paraId="53418121" w14:textId="77777777" w:rsidR="00A650B3" w:rsidRPr="00FC658F" w:rsidRDefault="00A650B3" w:rsidP="00A650B3">
            <w:pPr>
              <w:ind w:left="0" w:firstLine="0"/>
              <w:rPr>
                <w:rFonts w:ascii="Times New Roman" w:hAnsi="Times New Roman"/>
                <w:sz w:val="28"/>
                <w:lang w:bidi="en-US"/>
              </w:rPr>
            </w:pPr>
          </w:p>
          <w:p w14:paraId="13039F9D" w14:textId="77777777" w:rsidR="00A650B3" w:rsidRDefault="00A650B3" w:rsidP="00A650B3">
            <w:pPr>
              <w:ind w:left="0" w:firstLine="0"/>
              <w:rPr>
                <w:rFonts w:ascii="Times New Roman" w:hAnsi="Times New Roman"/>
                <w:sz w:val="28"/>
                <w:lang w:bidi="en-US"/>
              </w:rPr>
            </w:pPr>
          </w:p>
          <w:p w14:paraId="15AFBEC7" w14:textId="77777777" w:rsidR="00A650B3" w:rsidRPr="00FC658F" w:rsidRDefault="00A650B3" w:rsidP="00A650B3">
            <w:pPr>
              <w:ind w:left="0" w:firstLine="0"/>
              <w:rPr>
                <w:rFonts w:ascii="Times New Roman" w:hAnsi="Times New Roman"/>
                <w:sz w:val="28"/>
                <w:lang w:bidi="en-US"/>
              </w:rPr>
            </w:pPr>
          </w:p>
          <w:p w14:paraId="50307DD0" w14:textId="0D0F0E99" w:rsidR="00E37BCB" w:rsidRPr="00FC658F" w:rsidRDefault="00A650B3" w:rsidP="00A650B3">
            <w:pPr>
              <w:ind w:left="0" w:right="-4" w:firstLine="0"/>
              <w:jc w:val="center"/>
              <w:rPr>
                <w:rFonts w:ascii="Times New Roman" w:hAnsi="Times New Roman"/>
                <w:b/>
                <w:sz w:val="28"/>
                <w:lang w:bidi="en-US"/>
              </w:rPr>
            </w:pPr>
            <w:r>
              <w:rPr>
                <w:rFonts w:ascii="Times New Roman" w:hAnsi="Times New Roman"/>
                <w:b/>
                <w:sz w:val="28"/>
                <w:lang w:bidi="en-US"/>
              </w:rPr>
              <w:t>Mai Hồng Phi</w:t>
            </w:r>
          </w:p>
        </w:tc>
      </w:tr>
    </w:tbl>
    <w:p w14:paraId="07BD5C65" w14:textId="77777777" w:rsidR="00137FBE" w:rsidRPr="00FC658F" w:rsidRDefault="00137FBE" w:rsidP="00137FBE">
      <w:pPr>
        <w:spacing w:line="240" w:lineRule="auto"/>
        <w:ind w:left="0" w:firstLine="0"/>
        <w:jc w:val="both"/>
        <w:rPr>
          <w:rFonts w:ascii="Times New Roman" w:hAnsi="Times New Roman"/>
          <w:i/>
          <w:lang w:bidi="en-US"/>
        </w:rPr>
      </w:pPr>
    </w:p>
    <w:sectPr w:rsidR="00137FBE" w:rsidRPr="00FC658F" w:rsidSect="004745C1">
      <w:foot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44955" w14:textId="77777777" w:rsidR="005A0B8D" w:rsidRDefault="005A0B8D" w:rsidP="004F7CB3">
      <w:pPr>
        <w:spacing w:line="240" w:lineRule="auto"/>
      </w:pPr>
      <w:r>
        <w:separator/>
      </w:r>
    </w:p>
  </w:endnote>
  <w:endnote w:type="continuationSeparator" w:id="0">
    <w:p w14:paraId="5B4A3DEB" w14:textId="77777777" w:rsidR="005A0B8D" w:rsidRDefault="005A0B8D" w:rsidP="004F7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50DC8" w14:textId="77777777" w:rsidR="004F7CB3" w:rsidRDefault="004F7CB3">
    <w:pPr>
      <w:pStyle w:val="Footer"/>
      <w:jc w:val="center"/>
    </w:pPr>
  </w:p>
  <w:p w14:paraId="0E4E8727" w14:textId="77777777" w:rsidR="004F7CB3" w:rsidRDefault="004F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482D3" w14:textId="77777777" w:rsidR="005A0B8D" w:rsidRDefault="005A0B8D" w:rsidP="004F7CB3">
      <w:pPr>
        <w:spacing w:line="240" w:lineRule="auto"/>
      </w:pPr>
      <w:r>
        <w:separator/>
      </w:r>
    </w:p>
  </w:footnote>
  <w:footnote w:type="continuationSeparator" w:id="0">
    <w:p w14:paraId="20D5DE05" w14:textId="77777777" w:rsidR="005A0B8D" w:rsidRDefault="005A0B8D" w:rsidP="004F7C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318B"/>
    <w:multiLevelType w:val="hybridMultilevel"/>
    <w:tmpl w:val="48789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2205E"/>
    <w:multiLevelType w:val="hybridMultilevel"/>
    <w:tmpl w:val="9030116C"/>
    <w:lvl w:ilvl="0" w:tplc="BB5ADA7C">
      <w:start w:val="1"/>
      <w:numFmt w:val="bullet"/>
      <w:lvlText w:val="-"/>
      <w:lvlJc w:val="left"/>
      <w:pPr>
        <w:ind w:left="936" w:hanging="360"/>
      </w:pPr>
      <w:rPr>
        <w:rFonts w:ascii="Times New Roman" w:hAnsi="Times New Roman" w:cs="Times New Roman" w:hint="default"/>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145F401F"/>
    <w:multiLevelType w:val="hybridMultilevel"/>
    <w:tmpl w:val="7E1A4C26"/>
    <w:lvl w:ilvl="0" w:tplc="C55CD83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CA30A7"/>
    <w:multiLevelType w:val="hybridMultilevel"/>
    <w:tmpl w:val="89D2E352"/>
    <w:lvl w:ilvl="0" w:tplc="6220F14E">
      <w:start w:val="1"/>
      <w:numFmt w:val="bullet"/>
      <w:lvlText w:val="-"/>
      <w:lvlJc w:val="left"/>
      <w:pPr>
        <w:ind w:left="3054" w:hanging="360"/>
      </w:pPr>
      <w:rPr>
        <w:rFonts w:ascii="Times New Roman" w:hAnsi="Times New Roman" w:cs="Times New Roman"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C360D53"/>
    <w:multiLevelType w:val="hybridMultilevel"/>
    <w:tmpl w:val="B0E4A0A2"/>
    <w:lvl w:ilvl="0" w:tplc="7E3ADD5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D7A7CED"/>
    <w:multiLevelType w:val="hybridMultilevel"/>
    <w:tmpl w:val="2EA86562"/>
    <w:lvl w:ilvl="0" w:tplc="46185962">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E8C1D1E"/>
    <w:multiLevelType w:val="hybridMultilevel"/>
    <w:tmpl w:val="D112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617B9"/>
    <w:multiLevelType w:val="hybridMultilevel"/>
    <w:tmpl w:val="836C5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B6202"/>
    <w:multiLevelType w:val="hybridMultilevel"/>
    <w:tmpl w:val="6A024E0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37447B55"/>
    <w:multiLevelType w:val="hybridMultilevel"/>
    <w:tmpl w:val="F7E6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04366"/>
    <w:multiLevelType w:val="hybridMultilevel"/>
    <w:tmpl w:val="DD7C7094"/>
    <w:lvl w:ilvl="0" w:tplc="4F365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23301"/>
    <w:multiLevelType w:val="hybridMultilevel"/>
    <w:tmpl w:val="87A2CB14"/>
    <w:lvl w:ilvl="0" w:tplc="33801704">
      <w:start w:val="1"/>
      <w:numFmt w:val="bullet"/>
      <w:lvlText w:val="+"/>
      <w:lvlJc w:val="left"/>
      <w:pPr>
        <w:ind w:left="1350" w:hanging="360"/>
      </w:pPr>
      <w:rPr>
        <w:rFonts w:ascii="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C8F013E"/>
    <w:multiLevelType w:val="hybridMultilevel"/>
    <w:tmpl w:val="8D06B9F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478B5045"/>
    <w:multiLevelType w:val="hybridMultilevel"/>
    <w:tmpl w:val="8B2462DE"/>
    <w:lvl w:ilvl="0" w:tplc="5726CC74">
      <w:start w:val="1"/>
      <w:numFmt w:val="bullet"/>
      <w:lvlText w:val="+"/>
      <w:lvlJc w:val="left"/>
      <w:pPr>
        <w:ind w:left="1872" w:hanging="360"/>
      </w:pPr>
      <w:rPr>
        <w:rFonts w:ascii="Times New Roman" w:hAnsi="Times New Roman" w:cs="Times New Roman"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nsid w:val="503D7811"/>
    <w:multiLevelType w:val="hybridMultilevel"/>
    <w:tmpl w:val="40963084"/>
    <w:lvl w:ilvl="0" w:tplc="A38EF340">
      <w:start w:val="1"/>
      <w:numFmt w:val="lowerLetter"/>
      <w:lvlText w:val="%1."/>
      <w:lvlJc w:val="left"/>
      <w:pPr>
        <w:ind w:left="3054" w:hanging="360"/>
      </w:pPr>
      <w:rPr>
        <w:rFonts w:hint="default"/>
        <w:b/>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39837F0"/>
    <w:multiLevelType w:val="hybridMultilevel"/>
    <w:tmpl w:val="4B86C6A6"/>
    <w:lvl w:ilvl="0" w:tplc="2D7E8868">
      <w:start w:val="1"/>
      <w:numFmt w:val="bullet"/>
      <w:lvlText w:val="-"/>
      <w:lvlJc w:val="left"/>
      <w:pPr>
        <w:ind w:left="1350" w:hanging="360"/>
      </w:pPr>
      <w:rPr>
        <w:rFonts w:ascii="Tahoma" w:hAnsi="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541F014E"/>
    <w:multiLevelType w:val="hybridMultilevel"/>
    <w:tmpl w:val="6EA87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F7D9E"/>
    <w:multiLevelType w:val="hybridMultilevel"/>
    <w:tmpl w:val="B1DE168E"/>
    <w:lvl w:ilvl="0" w:tplc="4618596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494D0F"/>
    <w:multiLevelType w:val="hybridMultilevel"/>
    <w:tmpl w:val="FB7EB742"/>
    <w:lvl w:ilvl="0" w:tplc="2D7E8868">
      <w:start w:val="1"/>
      <w:numFmt w:val="bullet"/>
      <w:lvlText w:val="-"/>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9A743E"/>
    <w:multiLevelType w:val="hybridMultilevel"/>
    <w:tmpl w:val="F5602A06"/>
    <w:lvl w:ilvl="0" w:tplc="8E302E2A">
      <w:start w:val="1"/>
      <w:numFmt w:val="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6E395604"/>
    <w:multiLevelType w:val="hybridMultilevel"/>
    <w:tmpl w:val="4E209196"/>
    <w:lvl w:ilvl="0" w:tplc="7E3ADD5C">
      <w:start w:val="1"/>
      <w:numFmt w:val="bullet"/>
      <w:lvlText w:val=""/>
      <w:lvlJc w:val="left"/>
      <w:pPr>
        <w:ind w:left="-1116" w:hanging="360"/>
      </w:pPr>
      <w:rPr>
        <w:rFonts w:ascii="Symbol" w:hAnsi="Symbol"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324" w:hanging="360"/>
      </w:pPr>
      <w:rPr>
        <w:rFonts w:ascii="Wingdings" w:hAnsi="Wingdings" w:hint="default"/>
      </w:rPr>
    </w:lvl>
    <w:lvl w:ilvl="3" w:tplc="04090001" w:tentative="1">
      <w:start w:val="1"/>
      <w:numFmt w:val="bullet"/>
      <w:lvlText w:val=""/>
      <w:lvlJc w:val="left"/>
      <w:pPr>
        <w:ind w:left="1044" w:hanging="360"/>
      </w:pPr>
      <w:rPr>
        <w:rFonts w:ascii="Symbol" w:hAnsi="Symbol" w:hint="default"/>
      </w:rPr>
    </w:lvl>
    <w:lvl w:ilvl="4" w:tplc="04090003" w:tentative="1">
      <w:start w:val="1"/>
      <w:numFmt w:val="bullet"/>
      <w:lvlText w:val="o"/>
      <w:lvlJc w:val="left"/>
      <w:pPr>
        <w:ind w:left="1764" w:hanging="360"/>
      </w:pPr>
      <w:rPr>
        <w:rFonts w:ascii="Courier New" w:hAnsi="Courier New" w:cs="Courier New" w:hint="default"/>
      </w:rPr>
    </w:lvl>
    <w:lvl w:ilvl="5" w:tplc="04090005" w:tentative="1">
      <w:start w:val="1"/>
      <w:numFmt w:val="bullet"/>
      <w:lvlText w:val=""/>
      <w:lvlJc w:val="left"/>
      <w:pPr>
        <w:ind w:left="2484" w:hanging="360"/>
      </w:pPr>
      <w:rPr>
        <w:rFonts w:ascii="Wingdings" w:hAnsi="Wingdings" w:hint="default"/>
      </w:rPr>
    </w:lvl>
    <w:lvl w:ilvl="6" w:tplc="04090001" w:tentative="1">
      <w:start w:val="1"/>
      <w:numFmt w:val="bullet"/>
      <w:lvlText w:val=""/>
      <w:lvlJc w:val="left"/>
      <w:pPr>
        <w:ind w:left="3204" w:hanging="360"/>
      </w:pPr>
      <w:rPr>
        <w:rFonts w:ascii="Symbol" w:hAnsi="Symbol" w:hint="default"/>
      </w:rPr>
    </w:lvl>
    <w:lvl w:ilvl="7" w:tplc="04090003" w:tentative="1">
      <w:start w:val="1"/>
      <w:numFmt w:val="bullet"/>
      <w:lvlText w:val="o"/>
      <w:lvlJc w:val="left"/>
      <w:pPr>
        <w:ind w:left="3924" w:hanging="360"/>
      </w:pPr>
      <w:rPr>
        <w:rFonts w:ascii="Courier New" w:hAnsi="Courier New" w:cs="Courier New" w:hint="default"/>
      </w:rPr>
    </w:lvl>
    <w:lvl w:ilvl="8" w:tplc="04090005" w:tentative="1">
      <w:start w:val="1"/>
      <w:numFmt w:val="bullet"/>
      <w:lvlText w:val=""/>
      <w:lvlJc w:val="left"/>
      <w:pPr>
        <w:ind w:left="4644" w:hanging="360"/>
      </w:pPr>
      <w:rPr>
        <w:rFonts w:ascii="Wingdings" w:hAnsi="Wingdings" w:hint="default"/>
      </w:rPr>
    </w:lvl>
  </w:abstractNum>
  <w:abstractNum w:abstractNumId="21">
    <w:nsid w:val="724A5A28"/>
    <w:multiLevelType w:val="hybridMultilevel"/>
    <w:tmpl w:val="A118BB38"/>
    <w:lvl w:ilvl="0" w:tplc="D6CE4856">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385DE4"/>
    <w:multiLevelType w:val="hybridMultilevel"/>
    <w:tmpl w:val="5E9E4C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5"/>
  </w:num>
  <w:num w:numId="4">
    <w:abstractNumId w:val="14"/>
  </w:num>
  <w:num w:numId="5">
    <w:abstractNumId w:val="1"/>
  </w:num>
  <w:num w:numId="6">
    <w:abstractNumId w:val="6"/>
  </w:num>
  <w:num w:numId="7">
    <w:abstractNumId w:val="10"/>
  </w:num>
  <w:num w:numId="8">
    <w:abstractNumId w:val="0"/>
  </w:num>
  <w:num w:numId="9">
    <w:abstractNumId w:val="22"/>
  </w:num>
  <w:num w:numId="10">
    <w:abstractNumId w:val="13"/>
  </w:num>
  <w:num w:numId="11">
    <w:abstractNumId w:val="2"/>
  </w:num>
  <w:num w:numId="12">
    <w:abstractNumId w:val="19"/>
  </w:num>
  <w:num w:numId="13">
    <w:abstractNumId w:val="12"/>
  </w:num>
  <w:num w:numId="14">
    <w:abstractNumId w:val="18"/>
  </w:num>
  <w:num w:numId="15">
    <w:abstractNumId w:val="15"/>
  </w:num>
  <w:num w:numId="16">
    <w:abstractNumId w:val="7"/>
  </w:num>
  <w:num w:numId="17">
    <w:abstractNumId w:val="16"/>
  </w:num>
  <w:num w:numId="18">
    <w:abstractNumId w:val="9"/>
  </w:num>
  <w:num w:numId="19">
    <w:abstractNumId w:val="21"/>
  </w:num>
  <w:num w:numId="20">
    <w:abstractNumId w:val="11"/>
  </w:num>
  <w:num w:numId="21">
    <w:abstractNumId w:val="4"/>
  </w:num>
  <w:num w:numId="22">
    <w:abstractNumId w:val="3"/>
  </w:num>
  <w:num w:numId="2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C9"/>
    <w:rsid w:val="000108FF"/>
    <w:rsid w:val="0001238B"/>
    <w:rsid w:val="0001551E"/>
    <w:rsid w:val="000159C5"/>
    <w:rsid w:val="00021F2F"/>
    <w:rsid w:val="00052556"/>
    <w:rsid w:val="00057D04"/>
    <w:rsid w:val="0006470A"/>
    <w:rsid w:val="000649D3"/>
    <w:rsid w:val="00074FAC"/>
    <w:rsid w:val="00094FA6"/>
    <w:rsid w:val="000A35FA"/>
    <w:rsid w:val="000A733E"/>
    <w:rsid w:val="000B0E8F"/>
    <w:rsid w:val="000B43E7"/>
    <w:rsid w:val="000C429A"/>
    <w:rsid w:val="000D3F7E"/>
    <w:rsid w:val="000D6AA7"/>
    <w:rsid w:val="000E1EDC"/>
    <w:rsid w:val="000E386D"/>
    <w:rsid w:val="001179D4"/>
    <w:rsid w:val="001265D1"/>
    <w:rsid w:val="001312EA"/>
    <w:rsid w:val="00134549"/>
    <w:rsid w:val="00137FBE"/>
    <w:rsid w:val="0014117E"/>
    <w:rsid w:val="00152B65"/>
    <w:rsid w:val="001618AA"/>
    <w:rsid w:val="00180951"/>
    <w:rsid w:val="0018099E"/>
    <w:rsid w:val="001836AE"/>
    <w:rsid w:val="001A28F5"/>
    <w:rsid w:val="001D17F2"/>
    <w:rsid w:val="001F0479"/>
    <w:rsid w:val="00200D49"/>
    <w:rsid w:val="002053EA"/>
    <w:rsid w:val="0022272D"/>
    <w:rsid w:val="002443B4"/>
    <w:rsid w:val="00250AB8"/>
    <w:rsid w:val="00264A71"/>
    <w:rsid w:val="002751D5"/>
    <w:rsid w:val="00277103"/>
    <w:rsid w:val="00282B30"/>
    <w:rsid w:val="00284CC7"/>
    <w:rsid w:val="00286DC7"/>
    <w:rsid w:val="00286E4A"/>
    <w:rsid w:val="002945F7"/>
    <w:rsid w:val="00295A98"/>
    <w:rsid w:val="002A35C9"/>
    <w:rsid w:val="002A609B"/>
    <w:rsid w:val="002A7A6E"/>
    <w:rsid w:val="002B0518"/>
    <w:rsid w:val="002B152D"/>
    <w:rsid w:val="002B2B80"/>
    <w:rsid w:val="002B4DE0"/>
    <w:rsid w:val="002B7ABB"/>
    <w:rsid w:val="002D081C"/>
    <w:rsid w:val="002D7DB9"/>
    <w:rsid w:val="002E17A7"/>
    <w:rsid w:val="002E2299"/>
    <w:rsid w:val="002F771E"/>
    <w:rsid w:val="00306E5B"/>
    <w:rsid w:val="00307EC9"/>
    <w:rsid w:val="00316E7A"/>
    <w:rsid w:val="0032588F"/>
    <w:rsid w:val="003304CE"/>
    <w:rsid w:val="00335B46"/>
    <w:rsid w:val="00374DF9"/>
    <w:rsid w:val="00377D08"/>
    <w:rsid w:val="00384223"/>
    <w:rsid w:val="00387CAE"/>
    <w:rsid w:val="00392EE2"/>
    <w:rsid w:val="003B5825"/>
    <w:rsid w:val="003C0121"/>
    <w:rsid w:val="003C4FF2"/>
    <w:rsid w:val="003E0A40"/>
    <w:rsid w:val="003E223B"/>
    <w:rsid w:val="003F72BF"/>
    <w:rsid w:val="00400410"/>
    <w:rsid w:val="00410595"/>
    <w:rsid w:val="00410E02"/>
    <w:rsid w:val="004117BD"/>
    <w:rsid w:val="0042257E"/>
    <w:rsid w:val="00440AE8"/>
    <w:rsid w:val="004444A1"/>
    <w:rsid w:val="00463D6C"/>
    <w:rsid w:val="00466D05"/>
    <w:rsid w:val="004745C1"/>
    <w:rsid w:val="00494D33"/>
    <w:rsid w:val="004A110D"/>
    <w:rsid w:val="004A492C"/>
    <w:rsid w:val="004B1C7A"/>
    <w:rsid w:val="004B6537"/>
    <w:rsid w:val="004C7DF1"/>
    <w:rsid w:val="004E4341"/>
    <w:rsid w:val="004F0CA8"/>
    <w:rsid w:val="004F3743"/>
    <w:rsid w:val="004F7CB3"/>
    <w:rsid w:val="005069E2"/>
    <w:rsid w:val="0051176E"/>
    <w:rsid w:val="00521422"/>
    <w:rsid w:val="005218C5"/>
    <w:rsid w:val="00523392"/>
    <w:rsid w:val="00524695"/>
    <w:rsid w:val="0052674D"/>
    <w:rsid w:val="0053362F"/>
    <w:rsid w:val="005346D8"/>
    <w:rsid w:val="0054357B"/>
    <w:rsid w:val="00547690"/>
    <w:rsid w:val="00553B65"/>
    <w:rsid w:val="0055466B"/>
    <w:rsid w:val="00554697"/>
    <w:rsid w:val="005679E9"/>
    <w:rsid w:val="005852B9"/>
    <w:rsid w:val="00592C0E"/>
    <w:rsid w:val="005A0B8D"/>
    <w:rsid w:val="005A1647"/>
    <w:rsid w:val="005A23BE"/>
    <w:rsid w:val="005A4128"/>
    <w:rsid w:val="005B1969"/>
    <w:rsid w:val="005B6713"/>
    <w:rsid w:val="005D301D"/>
    <w:rsid w:val="005D6712"/>
    <w:rsid w:val="005E077D"/>
    <w:rsid w:val="005E1FF2"/>
    <w:rsid w:val="005E3AA8"/>
    <w:rsid w:val="005F029F"/>
    <w:rsid w:val="005F2CA2"/>
    <w:rsid w:val="005F4CCC"/>
    <w:rsid w:val="0061105F"/>
    <w:rsid w:val="006146D9"/>
    <w:rsid w:val="00614E9F"/>
    <w:rsid w:val="00615DD9"/>
    <w:rsid w:val="0064134C"/>
    <w:rsid w:val="00644424"/>
    <w:rsid w:val="0066178D"/>
    <w:rsid w:val="00662641"/>
    <w:rsid w:val="00666F6A"/>
    <w:rsid w:val="00667C2B"/>
    <w:rsid w:val="00673852"/>
    <w:rsid w:val="00673F32"/>
    <w:rsid w:val="00680EE2"/>
    <w:rsid w:val="00681F5F"/>
    <w:rsid w:val="00681F6C"/>
    <w:rsid w:val="00690896"/>
    <w:rsid w:val="006A0CB2"/>
    <w:rsid w:val="006A2FA4"/>
    <w:rsid w:val="006C0424"/>
    <w:rsid w:val="006C09EB"/>
    <w:rsid w:val="006D6746"/>
    <w:rsid w:val="006E4EA1"/>
    <w:rsid w:val="006E6B03"/>
    <w:rsid w:val="006E6FA4"/>
    <w:rsid w:val="006E794D"/>
    <w:rsid w:val="00701282"/>
    <w:rsid w:val="00701D7B"/>
    <w:rsid w:val="00704EBB"/>
    <w:rsid w:val="007075D2"/>
    <w:rsid w:val="00716FB2"/>
    <w:rsid w:val="0072281F"/>
    <w:rsid w:val="007255C8"/>
    <w:rsid w:val="007329D8"/>
    <w:rsid w:val="00734B24"/>
    <w:rsid w:val="0073701E"/>
    <w:rsid w:val="0074223A"/>
    <w:rsid w:val="00751CD2"/>
    <w:rsid w:val="00793C63"/>
    <w:rsid w:val="00797134"/>
    <w:rsid w:val="007A170F"/>
    <w:rsid w:val="007A6996"/>
    <w:rsid w:val="007B2E1F"/>
    <w:rsid w:val="007D2809"/>
    <w:rsid w:val="007D3E50"/>
    <w:rsid w:val="007D745C"/>
    <w:rsid w:val="007E6A27"/>
    <w:rsid w:val="007F6581"/>
    <w:rsid w:val="00805238"/>
    <w:rsid w:val="00834767"/>
    <w:rsid w:val="00835F9D"/>
    <w:rsid w:val="00841C8D"/>
    <w:rsid w:val="008476F1"/>
    <w:rsid w:val="00847D8E"/>
    <w:rsid w:val="0085229E"/>
    <w:rsid w:val="0086001C"/>
    <w:rsid w:val="00864ED9"/>
    <w:rsid w:val="008673F1"/>
    <w:rsid w:val="00881865"/>
    <w:rsid w:val="008959F3"/>
    <w:rsid w:val="00896970"/>
    <w:rsid w:val="008A01D5"/>
    <w:rsid w:val="008A0467"/>
    <w:rsid w:val="008B62AA"/>
    <w:rsid w:val="008C4CC2"/>
    <w:rsid w:val="008C5585"/>
    <w:rsid w:val="008C6C2C"/>
    <w:rsid w:val="008C7338"/>
    <w:rsid w:val="008C79CF"/>
    <w:rsid w:val="008D6AA1"/>
    <w:rsid w:val="008E0CF8"/>
    <w:rsid w:val="008E3B45"/>
    <w:rsid w:val="008E496E"/>
    <w:rsid w:val="008E7918"/>
    <w:rsid w:val="008E7DA8"/>
    <w:rsid w:val="0090603D"/>
    <w:rsid w:val="009123E3"/>
    <w:rsid w:val="00920B80"/>
    <w:rsid w:val="00923766"/>
    <w:rsid w:val="00932F4C"/>
    <w:rsid w:val="00952B21"/>
    <w:rsid w:val="0097274D"/>
    <w:rsid w:val="00972FFC"/>
    <w:rsid w:val="00990164"/>
    <w:rsid w:val="00995D32"/>
    <w:rsid w:val="009A74F6"/>
    <w:rsid w:val="009C0975"/>
    <w:rsid w:val="009C32E2"/>
    <w:rsid w:val="009D0358"/>
    <w:rsid w:val="009D0D31"/>
    <w:rsid w:val="009E2BA5"/>
    <w:rsid w:val="009E3D5C"/>
    <w:rsid w:val="00A05723"/>
    <w:rsid w:val="00A121CA"/>
    <w:rsid w:val="00A125DD"/>
    <w:rsid w:val="00A13882"/>
    <w:rsid w:val="00A20125"/>
    <w:rsid w:val="00A2150B"/>
    <w:rsid w:val="00A3012C"/>
    <w:rsid w:val="00A32C4C"/>
    <w:rsid w:val="00A3611A"/>
    <w:rsid w:val="00A43D8E"/>
    <w:rsid w:val="00A52ADA"/>
    <w:rsid w:val="00A574C7"/>
    <w:rsid w:val="00A650B3"/>
    <w:rsid w:val="00A6581A"/>
    <w:rsid w:val="00A74C04"/>
    <w:rsid w:val="00A75E3E"/>
    <w:rsid w:val="00A81761"/>
    <w:rsid w:val="00A92E96"/>
    <w:rsid w:val="00A9458D"/>
    <w:rsid w:val="00AA1195"/>
    <w:rsid w:val="00AA2AEF"/>
    <w:rsid w:val="00AA3551"/>
    <w:rsid w:val="00AA49DE"/>
    <w:rsid w:val="00AB0AEE"/>
    <w:rsid w:val="00AB1E5F"/>
    <w:rsid w:val="00AB35CB"/>
    <w:rsid w:val="00AE5057"/>
    <w:rsid w:val="00AF3BCC"/>
    <w:rsid w:val="00AF6280"/>
    <w:rsid w:val="00AF68B0"/>
    <w:rsid w:val="00B02D35"/>
    <w:rsid w:val="00B13F03"/>
    <w:rsid w:val="00B204A6"/>
    <w:rsid w:val="00B20535"/>
    <w:rsid w:val="00B27EEF"/>
    <w:rsid w:val="00B34EB5"/>
    <w:rsid w:val="00B370D7"/>
    <w:rsid w:val="00B400FE"/>
    <w:rsid w:val="00B65B7C"/>
    <w:rsid w:val="00B85360"/>
    <w:rsid w:val="00B920B5"/>
    <w:rsid w:val="00B92972"/>
    <w:rsid w:val="00B949E2"/>
    <w:rsid w:val="00B94DA3"/>
    <w:rsid w:val="00B97F2B"/>
    <w:rsid w:val="00BA7F43"/>
    <w:rsid w:val="00BB3DE2"/>
    <w:rsid w:val="00BC449E"/>
    <w:rsid w:val="00BC5D01"/>
    <w:rsid w:val="00BF2797"/>
    <w:rsid w:val="00BF32A4"/>
    <w:rsid w:val="00BF4D6C"/>
    <w:rsid w:val="00C01B04"/>
    <w:rsid w:val="00C07FA1"/>
    <w:rsid w:val="00C173D4"/>
    <w:rsid w:val="00C17ACA"/>
    <w:rsid w:val="00C42060"/>
    <w:rsid w:val="00C602A2"/>
    <w:rsid w:val="00C61171"/>
    <w:rsid w:val="00C65105"/>
    <w:rsid w:val="00C67DD5"/>
    <w:rsid w:val="00C75BEE"/>
    <w:rsid w:val="00C77AFC"/>
    <w:rsid w:val="00C9011E"/>
    <w:rsid w:val="00C92AFF"/>
    <w:rsid w:val="00CA7090"/>
    <w:rsid w:val="00CC11EC"/>
    <w:rsid w:val="00CC7429"/>
    <w:rsid w:val="00CD0AB2"/>
    <w:rsid w:val="00D00021"/>
    <w:rsid w:val="00D01270"/>
    <w:rsid w:val="00D0198B"/>
    <w:rsid w:val="00D0274F"/>
    <w:rsid w:val="00D216FD"/>
    <w:rsid w:val="00D36EF8"/>
    <w:rsid w:val="00D40BCA"/>
    <w:rsid w:val="00D46748"/>
    <w:rsid w:val="00D5561F"/>
    <w:rsid w:val="00D762A1"/>
    <w:rsid w:val="00D76B0E"/>
    <w:rsid w:val="00D91B9F"/>
    <w:rsid w:val="00D96200"/>
    <w:rsid w:val="00DA334A"/>
    <w:rsid w:val="00DB49AD"/>
    <w:rsid w:val="00DB50F7"/>
    <w:rsid w:val="00DC02A2"/>
    <w:rsid w:val="00DC44BA"/>
    <w:rsid w:val="00DD26F2"/>
    <w:rsid w:val="00DD2B80"/>
    <w:rsid w:val="00DE172C"/>
    <w:rsid w:val="00DE7D56"/>
    <w:rsid w:val="00DF4346"/>
    <w:rsid w:val="00DF4617"/>
    <w:rsid w:val="00DF4738"/>
    <w:rsid w:val="00E33F61"/>
    <w:rsid w:val="00E37BCB"/>
    <w:rsid w:val="00E433E7"/>
    <w:rsid w:val="00E607A1"/>
    <w:rsid w:val="00E62F69"/>
    <w:rsid w:val="00E63028"/>
    <w:rsid w:val="00E6308C"/>
    <w:rsid w:val="00E6503E"/>
    <w:rsid w:val="00E71415"/>
    <w:rsid w:val="00E71F6F"/>
    <w:rsid w:val="00E73E58"/>
    <w:rsid w:val="00E75248"/>
    <w:rsid w:val="00E77804"/>
    <w:rsid w:val="00E81333"/>
    <w:rsid w:val="00E81B53"/>
    <w:rsid w:val="00E83762"/>
    <w:rsid w:val="00E87B67"/>
    <w:rsid w:val="00E90B4C"/>
    <w:rsid w:val="00E974A0"/>
    <w:rsid w:val="00ED3114"/>
    <w:rsid w:val="00EE04C6"/>
    <w:rsid w:val="00EF0B9D"/>
    <w:rsid w:val="00F074B7"/>
    <w:rsid w:val="00F07F7B"/>
    <w:rsid w:val="00F12682"/>
    <w:rsid w:val="00F149D7"/>
    <w:rsid w:val="00F24EAB"/>
    <w:rsid w:val="00F45AD8"/>
    <w:rsid w:val="00F46FE7"/>
    <w:rsid w:val="00F529B6"/>
    <w:rsid w:val="00F62F41"/>
    <w:rsid w:val="00F73232"/>
    <w:rsid w:val="00F76E4E"/>
    <w:rsid w:val="00F770F8"/>
    <w:rsid w:val="00FB063A"/>
    <w:rsid w:val="00FC3673"/>
    <w:rsid w:val="00FC48A8"/>
    <w:rsid w:val="00FC658F"/>
    <w:rsid w:val="00FD120C"/>
    <w:rsid w:val="00FD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6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144" w:right="144"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7C"/>
    <w:rPr>
      <w:rFonts w:ascii="VNI-Times" w:eastAsia="Times New Roman" w:hAnsi="VNI-Times" w:cs="Times New Roman"/>
      <w:sz w:val="24"/>
      <w:szCs w:val="24"/>
    </w:rPr>
  </w:style>
  <w:style w:type="paragraph" w:styleId="Heading2">
    <w:name w:val="heading 2"/>
    <w:basedOn w:val="Normal"/>
    <w:next w:val="Normal"/>
    <w:link w:val="Heading2Char"/>
    <w:uiPriority w:val="9"/>
    <w:unhideWhenUsed/>
    <w:qFormat/>
    <w:rsid w:val="00BB3D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D5C"/>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F12682"/>
  </w:style>
  <w:style w:type="paragraph" w:styleId="ListParagraph">
    <w:name w:val="List Paragraph"/>
    <w:basedOn w:val="Normal"/>
    <w:uiPriority w:val="34"/>
    <w:qFormat/>
    <w:rsid w:val="00F12682"/>
    <w:pPr>
      <w:ind w:left="720"/>
      <w:contextualSpacing/>
    </w:pPr>
  </w:style>
  <w:style w:type="paragraph" w:styleId="NoSpacing">
    <w:name w:val="No Spacing"/>
    <w:uiPriority w:val="1"/>
    <w:qFormat/>
    <w:rsid w:val="00797134"/>
    <w:pPr>
      <w:spacing w:line="240" w:lineRule="auto"/>
      <w:ind w:left="0" w:right="0" w:firstLine="0"/>
    </w:pPr>
    <w:rPr>
      <w:rFonts w:ascii="Calibri" w:eastAsia="Calibri" w:hAnsi="Calibri" w:cs="Times New Roman"/>
    </w:rPr>
  </w:style>
  <w:style w:type="character" w:styleId="Hyperlink">
    <w:name w:val="Hyperlink"/>
    <w:basedOn w:val="DefaultParagraphFont"/>
    <w:uiPriority w:val="99"/>
    <w:unhideWhenUsed/>
    <w:rsid w:val="00673F32"/>
    <w:rPr>
      <w:color w:val="0000FF" w:themeColor="hyperlink"/>
      <w:u w:val="single"/>
    </w:rPr>
  </w:style>
  <w:style w:type="table" w:styleId="TableGrid">
    <w:name w:val="Table Grid"/>
    <w:basedOn w:val="TableNormal"/>
    <w:uiPriority w:val="59"/>
    <w:rsid w:val="000E1E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CB3"/>
    <w:pPr>
      <w:tabs>
        <w:tab w:val="center" w:pos="4680"/>
        <w:tab w:val="right" w:pos="9360"/>
      </w:tabs>
      <w:spacing w:line="240" w:lineRule="auto"/>
    </w:pPr>
  </w:style>
  <w:style w:type="character" w:customStyle="1" w:styleId="HeaderChar">
    <w:name w:val="Header Char"/>
    <w:basedOn w:val="DefaultParagraphFont"/>
    <w:link w:val="Header"/>
    <w:uiPriority w:val="99"/>
    <w:rsid w:val="004F7CB3"/>
    <w:rPr>
      <w:rFonts w:ascii="VNI-Times" w:eastAsia="Times New Roman" w:hAnsi="VNI-Times" w:cs="Times New Roman"/>
      <w:sz w:val="24"/>
      <w:szCs w:val="24"/>
    </w:rPr>
  </w:style>
  <w:style w:type="paragraph" w:styleId="Footer">
    <w:name w:val="footer"/>
    <w:basedOn w:val="Normal"/>
    <w:link w:val="FooterChar"/>
    <w:uiPriority w:val="99"/>
    <w:unhideWhenUsed/>
    <w:rsid w:val="004F7CB3"/>
    <w:pPr>
      <w:tabs>
        <w:tab w:val="center" w:pos="4680"/>
        <w:tab w:val="right" w:pos="9360"/>
      </w:tabs>
      <w:spacing w:line="240" w:lineRule="auto"/>
    </w:pPr>
  </w:style>
  <w:style w:type="character" w:customStyle="1" w:styleId="FooterChar">
    <w:name w:val="Footer Char"/>
    <w:basedOn w:val="DefaultParagraphFont"/>
    <w:link w:val="Footer"/>
    <w:uiPriority w:val="99"/>
    <w:rsid w:val="004F7CB3"/>
    <w:rPr>
      <w:rFonts w:ascii="VNI-Times" w:eastAsia="Times New Roman" w:hAnsi="VNI-Times" w:cs="Times New Roman"/>
      <w:sz w:val="24"/>
      <w:szCs w:val="24"/>
    </w:rPr>
  </w:style>
  <w:style w:type="character" w:customStyle="1" w:styleId="Heading2Char">
    <w:name w:val="Heading 2 Char"/>
    <w:basedOn w:val="DefaultParagraphFont"/>
    <w:link w:val="Heading2"/>
    <w:uiPriority w:val="9"/>
    <w:rsid w:val="00BB3D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144" w:right="144"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7C"/>
    <w:rPr>
      <w:rFonts w:ascii="VNI-Times" w:eastAsia="Times New Roman" w:hAnsi="VNI-Times" w:cs="Times New Roman"/>
      <w:sz w:val="24"/>
      <w:szCs w:val="24"/>
    </w:rPr>
  </w:style>
  <w:style w:type="paragraph" w:styleId="Heading2">
    <w:name w:val="heading 2"/>
    <w:basedOn w:val="Normal"/>
    <w:next w:val="Normal"/>
    <w:link w:val="Heading2Char"/>
    <w:uiPriority w:val="9"/>
    <w:unhideWhenUsed/>
    <w:qFormat/>
    <w:rsid w:val="00BB3D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D5C"/>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F12682"/>
  </w:style>
  <w:style w:type="paragraph" w:styleId="ListParagraph">
    <w:name w:val="List Paragraph"/>
    <w:basedOn w:val="Normal"/>
    <w:uiPriority w:val="34"/>
    <w:qFormat/>
    <w:rsid w:val="00F12682"/>
    <w:pPr>
      <w:ind w:left="720"/>
      <w:contextualSpacing/>
    </w:pPr>
  </w:style>
  <w:style w:type="paragraph" w:styleId="NoSpacing">
    <w:name w:val="No Spacing"/>
    <w:uiPriority w:val="1"/>
    <w:qFormat/>
    <w:rsid w:val="00797134"/>
    <w:pPr>
      <w:spacing w:line="240" w:lineRule="auto"/>
      <w:ind w:left="0" w:right="0" w:firstLine="0"/>
    </w:pPr>
    <w:rPr>
      <w:rFonts w:ascii="Calibri" w:eastAsia="Calibri" w:hAnsi="Calibri" w:cs="Times New Roman"/>
    </w:rPr>
  </w:style>
  <w:style w:type="character" w:styleId="Hyperlink">
    <w:name w:val="Hyperlink"/>
    <w:basedOn w:val="DefaultParagraphFont"/>
    <w:uiPriority w:val="99"/>
    <w:unhideWhenUsed/>
    <w:rsid w:val="00673F32"/>
    <w:rPr>
      <w:color w:val="0000FF" w:themeColor="hyperlink"/>
      <w:u w:val="single"/>
    </w:rPr>
  </w:style>
  <w:style w:type="table" w:styleId="TableGrid">
    <w:name w:val="Table Grid"/>
    <w:basedOn w:val="TableNormal"/>
    <w:uiPriority w:val="59"/>
    <w:rsid w:val="000E1E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CB3"/>
    <w:pPr>
      <w:tabs>
        <w:tab w:val="center" w:pos="4680"/>
        <w:tab w:val="right" w:pos="9360"/>
      </w:tabs>
      <w:spacing w:line="240" w:lineRule="auto"/>
    </w:pPr>
  </w:style>
  <w:style w:type="character" w:customStyle="1" w:styleId="HeaderChar">
    <w:name w:val="Header Char"/>
    <w:basedOn w:val="DefaultParagraphFont"/>
    <w:link w:val="Header"/>
    <w:uiPriority w:val="99"/>
    <w:rsid w:val="004F7CB3"/>
    <w:rPr>
      <w:rFonts w:ascii="VNI-Times" w:eastAsia="Times New Roman" w:hAnsi="VNI-Times" w:cs="Times New Roman"/>
      <w:sz w:val="24"/>
      <w:szCs w:val="24"/>
    </w:rPr>
  </w:style>
  <w:style w:type="paragraph" w:styleId="Footer">
    <w:name w:val="footer"/>
    <w:basedOn w:val="Normal"/>
    <w:link w:val="FooterChar"/>
    <w:uiPriority w:val="99"/>
    <w:unhideWhenUsed/>
    <w:rsid w:val="004F7CB3"/>
    <w:pPr>
      <w:tabs>
        <w:tab w:val="center" w:pos="4680"/>
        <w:tab w:val="right" w:pos="9360"/>
      </w:tabs>
      <w:spacing w:line="240" w:lineRule="auto"/>
    </w:pPr>
  </w:style>
  <w:style w:type="character" w:customStyle="1" w:styleId="FooterChar">
    <w:name w:val="Footer Char"/>
    <w:basedOn w:val="DefaultParagraphFont"/>
    <w:link w:val="Footer"/>
    <w:uiPriority w:val="99"/>
    <w:rsid w:val="004F7CB3"/>
    <w:rPr>
      <w:rFonts w:ascii="VNI-Times" w:eastAsia="Times New Roman" w:hAnsi="VNI-Times" w:cs="Times New Roman"/>
      <w:sz w:val="24"/>
      <w:szCs w:val="24"/>
    </w:rPr>
  </w:style>
  <w:style w:type="character" w:customStyle="1" w:styleId="Heading2Char">
    <w:name w:val="Heading 2 Char"/>
    <w:basedOn w:val="DefaultParagraphFont"/>
    <w:link w:val="Heading2"/>
    <w:uiPriority w:val="9"/>
    <w:rsid w:val="00BB3D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774">
      <w:bodyDiv w:val="1"/>
      <w:marLeft w:val="0"/>
      <w:marRight w:val="0"/>
      <w:marTop w:val="0"/>
      <w:marBottom w:val="0"/>
      <w:divBdr>
        <w:top w:val="none" w:sz="0" w:space="0" w:color="auto"/>
        <w:left w:val="none" w:sz="0" w:space="0" w:color="auto"/>
        <w:bottom w:val="none" w:sz="0" w:space="0" w:color="auto"/>
        <w:right w:val="none" w:sz="0" w:space="0" w:color="auto"/>
      </w:divBdr>
    </w:div>
    <w:div w:id="219754012">
      <w:bodyDiv w:val="1"/>
      <w:marLeft w:val="0"/>
      <w:marRight w:val="0"/>
      <w:marTop w:val="0"/>
      <w:marBottom w:val="0"/>
      <w:divBdr>
        <w:top w:val="none" w:sz="0" w:space="0" w:color="auto"/>
        <w:left w:val="none" w:sz="0" w:space="0" w:color="auto"/>
        <w:bottom w:val="none" w:sz="0" w:space="0" w:color="auto"/>
        <w:right w:val="none" w:sz="0" w:space="0" w:color="auto"/>
      </w:divBdr>
    </w:div>
    <w:div w:id="1538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C7F7-D848-4504-9BFF-329DE23D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THPT Nguyen Hien</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dc:creator>
  <cp:lastModifiedBy>Administrator</cp:lastModifiedBy>
  <cp:revision>2</cp:revision>
  <cp:lastPrinted>2021-01-07T04:56:00Z</cp:lastPrinted>
  <dcterms:created xsi:type="dcterms:W3CDTF">2023-10-28T09:42:00Z</dcterms:created>
  <dcterms:modified xsi:type="dcterms:W3CDTF">2023-10-28T09:42:00Z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2022-10-04T14:09:41Z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903ab5b0-4182-4dc9-95b5-fd6bf5209a7f</vt:lpwstr>
  </property>
  <property fmtid="{D5CDD505-2E9C-101B-9397-08002B2CF9AE}" pid="8" name="MSIP_Label_1ada0a2f-b917-4d51-b0d0-d418a10c8b23_ContentBits">
    <vt:lpwstr>0</vt:lpwstr>
  </property>
</Properties>
</file>